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rufxx-ecsuxysgyg8hp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от 18 ноября 1998 года N 748 г.Бишкек, Дом Правительстваот 28 января 1997 года N 39            ПОСТАНОВЛЕНИЕ ПРАВИТЕЛЬСТВА КЫРГЫЗСКОЙ РЕСПУБЛИКИ         О Министерстве по чрезвычайным ситуациям и гражданской                     обороне Кыргызской Республики     Во исполнение  указа Президента Кыргызской Республики от 2 декабря1996    года   "О   реорганизации   структуры   центральных    органовисполнительной    власти"    Правительство    Кыргызской    Республикипостановляет:    1. Утвердить прилагаемые </w:t>
      </w:r>
      <w:hyperlink w:history="1" r:id="rIdqxtunuvfongbhctnazo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по  чрезвычайнымситуациям   и  гражданской обороне Кыргызской Республики и  схему  егоуправления.    2. Установить, что:    -   Премьер-министр  Кыргызской  Республики  является  Начальникомгражданской обороны Кыргызской Республики;    -   Министр  по  чрезвычайным  ситуациям  и  гражданской   оборонеКыргызской   Республики   является  первым   заместителем   Начальникагражданской обороны Кыргызской Республики;    - заместитель  Министра  по  чрезвычайным  ситуациям и гражданскойобороне   -   начальник   управления  гражданской   обороны   являетсязаместителем Начальника гражданской обороны Кыргызской Республики.    3.   Утвердить   предельную  численность  работников  центральногоаппарата Министерства по чрезвычайным ситуациям и гражданской  оборонев  количестве 40 единиц (без учета персонала по охране и  обслуживаниюздания)  и  фонд оплаты труда работников в размере 959,0 тыс.сомов  (сучетом персонала по обслуживанию и охране здания) в расчете на год.    Финансирование центрального  аппарата Министерства по чрезвычайнымситуациям  и  гражданской обороне Кыргызской Республики осуществляетсяза счет средств для предупреждения и ликвидации чрезвычайных ситуаций.    4. Иметь в Министерстве по чрезвычайным  ситуациям  и  гражданскойобороне  Кыргызской  Республики  трех заместителей  Министра  (из  ниходного  первого) и коллегию в составе 7 человек,  включая  Министра  иего заместителей.    5.  Министру  по  чрезвычайным ситуациям  и  гражданской   оборонеКыргызской  Республики утвердить структуру, штаты, смету  расходов  насодержание   центрального  аппарата  Министерства   по    чрезвычайнымситуациям    и   гражданской    обороне   Кыргызской   Республики    иподведомственных ему организаций.    6. Установить, что:    - постановление Правительства Кыргызской Республики от 1  сентября1994  года  N  658  "Об  утверждении Положения о  порядке  прохождениявоенной  службы  гражданами Российской Федерации в Вооруженных   СилахКыргызской Республики и их статусе" распространяется на военнослужащихорганов  управления,  войсковых частей и подразделений,  учреждений  иорганизаций   гражданской    обороны  Министерства   по   чрезвычайнымситуациям и гражданской обороне Кыргызской Республики;    - первые  руководители Фонда государственных материальных резервови  Государственной  инспекции  по надзору  за  безопасностью  труда  ипроизводства  в  народном хозяйстве и горному  надзору  назначаются  иосвобождаются от должности Премьер-министром Кыргызской Республики  попредставлению Министра;    -   материальные   ценности  государственного  и  мобилизационногорезервов   расходуются   только   по  решениям  Президента  КыргызскойРеспублики, Премьер-министра Кыргызской Республики;    - накопление  и пополнение материальных ценностей государственногои     мобилизационного    резервов     осуществляется     за      счетреспубликанского  бюджета  и  других  источников.  Денежные  средства,вырученные  от  разбронирования  государственного  и  мобилизационногорезервов,   направляются строго на пополнение и освежение материальныхценностей государственного и мобилизационного резервов;    - должностные  лица,  допустившие самовольное изъятие материальныхценностей  государственного и мобилизационного резерва,   привлекаютсяк   ответственности  в  соответствии  с  законодательством  КыргызскойРеспублики.    7.   Признать    утратившими   силу  постановления   ПравительстваКыргызской  Республики от </w:t>
      </w:r>
      <w:hyperlink w:history="1" r:id="rIdlstmx1vbj2gaa8fezv4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1994 года N 191</w:t>
        </w:r>
      </w:hyperlink>
      <w:r>
        <w:rPr>
          <w:rFonts w:ascii="Arial" w:cs="Arial" w:eastAsia="Arial" w:hAnsi="Arial"/>
          <w:sz w:val="24"/>
          <w:szCs w:val="24"/>
        </w:rPr>
        <w:t xml:space="preserve"> "О  государственнойинспекции по надзору за безопасностью труда и производства в  народномхозяйстве  и горному надзору при Правительстве Кыргызской Республики",от  2 мая 1996 года N 198 "О Министерстве по чрезвычайным ситуациям  игражданской обороне Кыргызской Республики",  от 15 июля 1996  года   N325/17   "Вопросы  Фонда   государственных материальных  резервов  приПравительстве Кыргызской 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xmai8p_j7gaq_oznl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dalil.kg/document/34123</w:t>
      </w:r>
    </w:hyperlink>
  </w:p>
  <w:p>
    <w:pPr>
      <w:spacing w:after="0" w:before="40"/>
      <w:jc w:val="center"/>
    </w:pPr>
    <w:hyperlink w:history="1" r:id="rIdligvz36wlfbi57vnjk1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fxx-ecsuxysgyg8hp5x" Type="http://schemas.openxmlformats.org/officeDocument/2006/relationships/hyperlink" Target="https://dalil.kg/document/6013" TargetMode="External"/><Relationship Id="rIdqxtunuvfongbhctnazo7f" Type="http://schemas.openxmlformats.org/officeDocument/2006/relationships/hyperlink" Target="https://dalil.kg/document/34124" TargetMode="External"/><Relationship Id="rIdlstmx1vbj2gaa8fezv4p_" Type="http://schemas.openxmlformats.org/officeDocument/2006/relationships/hyperlink" Target="https://dalil.kg/document/369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xmai8p_j7gaq_oznlda" Type="http://schemas.openxmlformats.org/officeDocument/2006/relationships/hyperlink" Target="https://dalil.kg/document/34123" TargetMode="External"/><Relationship Id="rIdligvz36wlfbi57vnjk1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2026-09-25T03:41:34.429Z</dcterms:created>
  <dcterms:modified xsi:type="dcterms:W3CDTF">2026-09-25T03:41:34.429Z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