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q-zcnsi2gtgljz8c_n6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1997 года N 393                                  УСТАВ       государственной акционерной компании "Кыргызгазмунайзат"     Статья 1. Общие положения     1.1. Государственная  акционерная  компания "Кыргызгазмунайзат" (вдальнейшем  именуемая  "Общество") создана  в  соответствии  с  УказомПрезидента  Кыргызской  Республики  от 29 января 1997 года УП N 30  "Осовершенствовании  управления  системой  обеспечения  нефтепродуктами,природным  и  сжиженным  газом"  в  целях  эффективного  использованиянаходящейся   в   государственной  собственности   инфраструктуры   пообеспечению  нефтепродуктами, природным и сжиженным газом.    Общество создано в виде акционерного общества как  самостоятельныйхозяйствующий субъект.    1.2.  Уставный  капитал  Общества разделен на  определенное  числоакций,    равных   его  номинальной  стоимости.  Учредители   Общества(акционеры)  не отвечают по его обязательствам и несут  риск  убытков,связанных с деятельностью Общества, в пределах стоимости принадлежащихим акций,    1.3.   Общество   осуществляет  свою   деятельность   в    строгомсоответствии   с   Конституцией  Кыргызской  Республики,   Гражданскимкодексом  Кыргызской  Республики,  Законом  Кыргызской  Республики  "Охозяйственных   товариществах  и  обществах",    другими   нормативно-правовыми актами Кыргызской Республики и настоящим Уставом.    1.4. Условия  настоящего Устава сохраняют свою юридическую силу навесь  срок  деятельности  Общества  с  возможностью  внесения  в  негоизменений  и дополнений в случае изменения законодательства КыргызскойРеспублики,  касающихся  акционерных обществ и  товариществ,  а  такжедругих предусмотренных законом случаях.    1.5 Полное официальное наименование Общества:    -   на    кыргызском   языке  -  "Кыргызгазмунайзат"   мамлекеттикакционердик компаниясы;    -   на   русском  языке  -  Государственная  акционерная  компания"Кыргызгазмунайзат".    1.6. Краткое официальное наименование:    - на кыргызском языке - МАК "Кыргызгазмунайзат";    - на русском языке - ГАК "Кыргызгазмунайзат".    1.7. Общество функционирует по принципу рентабельности.    1.8. Общество является акционерным обществом открытого типа.    1.9. Юридический адрес Общества  находится  по  адресу:  г.Бишкек,ул.Фрунзе,   282-а,  и  может быть изменен на любое  другое  место  натерритории Кыргызской Республики простым решением Совета директоров.     Статья 2. Юридический статус     2.1. Общество является юридическим лицом с момента государственнойрегистрации,    в    соответствии   с   процедурами,    установленнымизаконодательством Кыргызской Республики.    2.2.   Общество   владеет,   использует  и   распоряжается   своейсобственностью,  полученными доходами, продукцией  в  соответствии  сосвоими целями и задачами.    2.3.  Общество  имеет  и  вправе  осуществлять  все  полномочия  ипривилегии, предоставляемые законодательством Кыргызской Республики  инастоящим Уставом наряду с любыми другими полномочиями и привилегиями,необходимыми   или  подходящими  для  осуществления,   содействия  илидостижения целей Общества, изложенных в статье 3 настоящего Устава.    2.4.  Исходя  из  ограничений, изложенных в  статье  3  настоящегоУстава,   Устава  в  целом  и законодательства Кыргызской  Республики,Общество имеет, но не ограничивается следующими правами:    2.4.1.   действовать  в  течение  неограниченного   срока,    еслиакционерами   Общества   не  будет принято решение  о  ликвидации  илиреорганизации Общества в соответствии с условиями настоящего Устава;    2.4.2.    на    печать    с    гербом    Кыргызской    Республики,зарегистрированную торговую марку и фирменный знак;    2.4.3. выпускать, реализовывать акции и другие ценные бумаги;    2.4.4.  выступать  истцом  и ответчиком  в  суде,   участвовать  варбитражных или административных разбирательствах;    2.4.5. заключать контракты и другие юридические соглашения;    2.4.6.   приобретать,   использовать,   являться   владельцем    ираспорядителем,  сдавать и брать в аренду, продавать  и  любым  другимспособом  ведать  недвижимым  и другим имуществом  в  соответствии  состатьей  3  настоящего Устава; а также совершать  любые  промышленные,коммерческие, финансовые сделки, сделки с недвижимостью (излагается  всоответствии с задачами Общества);    2.4.7. иметь счета в банках;    2.4.8. назначать должностных лиц и уполномоченных  сотрудников,  всоответствии    с    деятельностью    Общества,     обеспечивать    ихсоответствующей оплатой и вознаграждением;    2.4.9. вносить изменения и дополнения в настоящий Устав,  отменятьего   в  целом  или  любые  его  условия  в   порядке,   установленномзаконодательством и настоящим Уставом;    2.4.10. осуществлять любую деятельность, непосредственно связаннуюс   основной  деятельностью  Общества самостоятельно  или  в  качествеучастника совместных предприятий;    2.4.11. создавать  подразделения,  филиалы,  дочерние предприятия,региональные отделения и офисы как внутри Кыргызской Республики,   таки  за  ее  пределами,  наделять  их фондами  и  оборотными  средствамиОбщества;    2.4.12. давать денежные ссуды в интересах Общества,  инвестироватьи реинвестировать средства Общества;    2.4.13.   нести   ответственность   в   соответствии   с   особымиполномочиями, делегированными акционерами;    2.4.14.   улучшать  организацию  управления,    формы   и   методыэкономической   деятельности,   включая   подготовку    и    повышениеквалификации  кадров  и  содействие  научно-техническому  прогрессу  вразвитии отрасли;    2.4.15.  принимать  на  работу служащих,  включая  управляющих,  иизменять численность с учетом перспективы развития Общества;    2.4.16. разрабатывать долгосрочные прогнозы и стратегические планытехнического и экономического развития Общества;    2.4.17.  осуществлять единую инвестиционную  стратегию,  с  учетомобщих   задач   Общества,    а   также   потребности   в   расширении,реконструкции и техническом перевооружении;    2.4.18. осуществлять мероприятия по защите окружающей среды;    2.4.19. осуществлять торговую, экономическую, научную, техническуюдеятельность и сотрудничество с иностранными организациями;    2.4.20. проводить  единую  политику социальной защиты служащих дляобеспечения  всех прав и льгот, предоставляемых законами  и  настоящимУставом;    2.4.21. по согласованию с государственными  органами  объявлять  ипроводить международные тендеры на различные виды деятельности;    2.4.22. для реализации своих целей  и  задач  создавать  резервныефонды,  требуемые  законодательством, или  формировать  другие  фонды,необходимые   для   обеспечения  устойчивой  финансовой   деятельностируководства Общества;    2.4.23. на ликвидацию и роспуск Общества в порядке,  установленномзаконодательством Кыргызской Республики и настоящим Уставом.    2.5. За исключением особых гарантий по определенным обязательствамгосударство  не  несет  ответственность  за  обязательства   Общества.Общество не несет ответственность за обязательства государства.     Статья 3. Цель и основная деятельность     3.1.   Цель   Общества  заключается  в  осуществлении  бизнеса   вКыргызской   Республике  на  основе  рентабельности  при  производстветоваров,  оказании услуг потребителям.    3.2. Общество осуществляет следующие основные виды деятельности:    3.2.1. поставка всех видов нефтепродуктов, природного и сжиженногогаза  в  республику,   распределение,  переработка  и  реализация   ихпотребителям Кыргызской Республики и других стран СНГ;    3.2.2.  обеспечение  народного хозяйства  и  населения  КыргызскойРеспублики нефтепродуктами, природным и сжиженным газом;    3.2.3. организация поставок газа и нефтепродуктов из стран СНГ;    3.2.4.    хранение   газа   и   нефтепродуктов   государственного,мобилизационного   резервов,  резерва  Министерства   по  чрезвычайнымситуациям и гражданской обороне Кыргызской Республики;    3.2.5. оказание платных услуг населению и организациям;    3.2.6.      координация     деятельности     предприятий       ГАК"Кыргызгазмунайзат"   в области прогнозирования  завоза  и  реализациигаза  и  нефтепродуктов,  ценообразования (за  исключением  природногогаза);    3.2.7. составление сводных бухгалтерских балансов,  статистическихотчетов  по  республиканской системе газо- и  нефтепродуктообеспеченияи представление их в соответствующие органы;    3.2.8. проведение  анализа  финансово-хозяйственной   деятельностисистемы газо- и нефтепродуктообеспечения;    3.2.9. покупка необходимого для производства товаров и веществ  отдругих производителей;    3.2.10.   при   чрезвычайных  обстоятельствах  вправе  предпринятьдействия, необходимые для обеспечения безопасности людей и объектов, атакже для продолжения основного вида деятельности;    3.2.11.   обеспечение   надежности   и  безопасности  эксплуатацииимеющихся  объектов  в  соответствии с  установленными  стандартами  иправилами;    3.2.12. осуществление  поставок  товаров  и  продукции предприятийКыргызской  Республики  в  страны дальнего и  ближнего  зарубежья   повзаимосвязанным поставкам;    3.2.13.   участие   в  разработке  и  осуществлении   Национальнойэнергетической программы;    3.2.14. иные виды деятельности, не противоречащие законодательствуКыргызской Республики.    3.3. Любой из перечисленных видов  деятельности  может  в  будущемосуществляться   самостоятельной  компанией,   вышедшей   из   составаОбщества.     Статья 4. Учредители и акционеры     4.1.  Учредителем  Общества (в дальнейшем -  Учредитель)  являетсягосударство   в  лице  Фонда  государственного  имущества   КыргызскойРеспублики (в дальнейшем - ФГИ), либо его правопреемник.    4.1.1. В период создания Общества держателем ста  процентов  акцийОбщества    является   ФГИ  (в  случаях  с  негосударственной   формойсобственности - в соответствии с Учредительным договором).    После  регистрации   Общества Учредитель не  будет  иметь  никакихюридических прав в Обществе, за исключением прав, которые он имеет какакционер  Общества.  ФГИ представляет государство как  владелец  акцийпосле принятия решения о приватизации и передаче ему госдоли акций  (вслучаях  с  негосударственной  формой собственности  -  по  усмотрениюОбщества).    4.1.2.  Прочими  акционерами Общества  могут  стать  физические  июридические  лица,   которые  приобрели  акции  Общества  в   порядке,установленном законодательством Кыргызской Республики.    4.2. Акционером Общества может быть любое юридическое и физическоелицо, обладающее хотя бы одной акцией.    4.3. При  прекращении  деятельности  акционера - юридического лицаили  смерти  акционера  - физического лица,  права  и  обязанности  повладению акциями передаются их правопреемникам.    4.4.  Акционеры имеют следующие права:    4.4.1. быть внесенными в реестр акционеров Общества;    4.4.2. подавать один голос за каждую простую акцию,  кроме случая,предусматривающего   кумулятивное   голосование   в   соответствии   спунктом 11.13;    4.4.3. любой  работник  или член любого органа управления Обществаможет, но не обязан владеть акциями Общества;    4.4.4. получать дивиденды от деятельности Общества,  выплачиваемыев   соответствии   с  законодательством  Кыргызской    Республики    инастоящим Уставом;    4.4.5.  покупать  в приоритетном порядке акции Общества  с  правомголоса,   когда  дополнительные акции будут выпущены в  будущем.   Этоправо распространяется только на право поддерживать долю собственностиакционеров Общества;    4.4.6.  иметь  объективную  информацию  о  деятельности  Общества,включая  протоколы заседаний Общего собрания, квартальные и  ежегодныеотчеты о финансовых результатах деятельности Общества,  подготовленныедля  Совета   директоров   или   любого из  заседаний  ежегодного  иливнеочередного Общего собрания акционеров Общества (если  не  оговореноиное, в дальнейшем именуется "Общее собрание");    4.4.7.  вносить  возражения, объяснения  и  предложения  на  любомзаседании Общего собрания;    4.4.8.  требовать  в  бесспорном порядке от  Ревизионной  комиссиипровести  проверку  деятельности Генеральной дирекции  и  внеочереднуюревизию  Общества,   если  обладают в совокупности  не  менее  десятьюпроцентами акций;    4.4.9.  потребовать  от  Совета  директоров  созыва  внеочередногоОбщего  собрания,   если они в совокупности обладают  не  менее,   чемдвадцатью  процентами голосов на Общем собрании - в  любое  время,  полюбому  поводу,  однако   не  ранее тридцати  дней  с  момента  подачитребования в письменном виде;    4.4.10. самостоятельно  созывать  Общее  собрание,  если в течениедвадцати  дней  с  момента  подачи  требования  Совет  директоров   необъявляет о созыве внеочередного Общего собрания:    4.4.11.  подавать  письменные запросы в Генеральную  дирекцию  (неменее,   чем  за  пятнадцать  дней до заседания  Общего  собрания)  повопросам,  включенным  в  повестку дня  Общего  собрания  и  требоватьразъяснения;    4.4.12.  обжаловать   в  суде решения  Общего  собрания  и  Советадиректоров,  нарушающие настоящий Устав и законодательство  КыргызскойРеспублики;    4.4.13.  участвовать  во  всех заседаниях  Общего  собрания,  еслиобладают акциями с правом голоса;    4.4.14. поручать своим представителям по доверенности  участвоватьна  заседании  Общего собрания;  доверенность выдается  на  участие  водном   заседании  Общего  собрания,   включая  повторные   заседания,созываемые  в силу отсутствия кворума;    4.4.15. объединяться с целью направления общего  представителя  назаседание Общего собрания на основании доверенности;    4.4.16. свободно распоряжаться правом владения своих акций.    4.5. В  случае ликвидации Общества акционеры имеют равные права наостаток  имущества Общества после окончательного расчета с кредиторамии  погашения  всех  долгов  и  имеют  право  на  ту  часть  оставшейсясобственности Общества, которая равна их доле акций.    4.6. Акционеры имеют следующие обязанности:    4.6.1. соблюдать  положения  учредительных  документов   Общества,включая   настоящий  Устав  и  любые  другие  документы,  регулирующиедеятельность Общества;    4.6.2.  не   разглашать  коммерческие секреты  и  конфиденциальнуюинформацию  о  деятельности  Общества,  которую  они  получили  будучиакционерами Общества;    4.6.3.   исполнять   любые   другие   обязательства,    налагаемыезаконодательством  Кыргызской Республики,  решениями  Общего  собранияОбщества.    4.7. Акционеры несут финансовую ответственность  за  обязательстваОбщества    в   пределах  своих  акций,   но  не  несут   персональнуюответственность  за  какие-либо  финансовые  потери  и   обязательстваОбщества.    4.8. Не  допускается  освобождение акционера от обязанности оплатыза стоимость акций, в том числе путем зачета требований к Обществу.     Статья 5. Уставный капитал     5.1. Совокупность вкладов учредителей  образует  уставный  капиталОбщества.   В   состав  вклада  учредителей  Общества  могут   входитьденежные   средства  в  национальной  валюте  Кыргызской   Республики,иностранной валюте  в случаях,  установленных законодательными актами,а  также здания, сооружения,  оборудование,  сырье, материалы, товары,продукция,  ценные бумаги,  иные  материальные ценности и  отчуждаемыеимущественные  права,  включая права на  результаты   интеллектуальнойдеятельности,  стоимость которых отражается в самостоятельном  балансеОбщества.    5.2. Если по окончании второго и каждого последующего  финансовогогода   стоимость  чистых  активов Общества окажется  меньше  уставногокапитала,    Общество   обязано   объявить   и   зарегистрировать    вустановленном порядке уменьшение своего уставного капитала.    5.3. Первоначальный уставный капитал  Общества  составляет  308358тыс.сомов.    5.4. Уставный капитал Общества разделен на  3083580  штук  простыхакций.    5.5. Каждая акция Общества имеет номинальную стоимость 100 сомов.    5.6. Имущество  Общества  составляют  основные  фонды  и оборотныесредства,  а  также  иные  ценности,  стоимость  которых  отражена   всамостоятельном балансе.    5.7. Средства Общества формируются за счет:    5.7.1. уставного  капитала,  определенного во время акционированияна основании оценки активов и обязательств;    5.7.2. доходов,  полученных  от  самостоятельной производственной,финансовой,    коммерческой   и   инвестиционной   деятельности,    непротиворечащей     законодательству    Кыргызской     Республики     исоответствующей целям Общества, изложенным в статье 3;    5.7.3. кредитов банков и других организаций.     Статья 6. Увеличение уставного капитала     6.1.  Общество   вправе  по  решению  Общего  собрания  акционеровувеличить  уставный  капитал  путем увеличения  номинальной  стоимостиакций  или выпуска дополнительных акций.    6.2. Увеличение уставного  капитала  Общества  допускается  толькопосле   полного   формирования  уставного   капитала,    определенногоучредителями.  Увеличение  уставного  капитала  Общества   посредствомдополнительного   выпуска   акций   для   покрытия   понесенных    приэкономической деятельности убытков не допускается.    6.3. В  сообщении о предстоящем созыве Общего собрания для решениявопроса   об   увеличении  уставного  капитала   должны    содержатьсяследующие сведения:    -   мотивы,  способ  и  минимальный  размер  увеличения  уставногокапитала;    -  проект  изменения  Устава Общества,  связанного  с  увеличениемуставного капитала:    - количество дополнительно выпускаемых акций и их общая стоимость;    -  отчет   о  ранее  выпущенных  акциях  и  правах  акционеров  подополнительно выпускаемым акциям;    - дата  начала  и завершения подписки на дополнительно выпускаемыеакции.    6.4. Выпуск дополнительных акций и изменение номинальной стоимостиакций  запрещается  без  государственной  регистрации  выпуска  ценныхбумаг и внесения соответствующих изменений в Устав Общества.     Статья 7. Уменьшение уставного капитала     7.1.  Общество   вправе  по  решению  Общего  собрания  акционеровуменьшить  уставный  капитал путем покупки  части  акций  в  целях  иханнулирования.    7.2. Уменьшение уставного  капитала  Общества  допускается  толькопосле   персонального   письменного   уведомления   всех   кредиторов.Кредиторы вправе в этом случае потребовать досрочного прекращения  илиисполнения соответствующих обязательств и возмещения им убытков.    7.3.   Уменьшение   уставного  капитала  в   нарушение    порядка,установленного   настоящей  статьей,  является  основанием  ликвидацииОбщества по решению суда, по заявлению заинтересованных лиц.     Статья 8. Ценные бумаги     8.1. Первоначально Общество выпускает акции в  количестве,  равномуставному  капиталу,   и  регистрирует  их  в  порядке,  установленномзаконодательством.    8.2. Акционеры  имеют  право  использовать акции любым образом безограничений.    8.3.   Акцией  Общества  является  ценная  бумага,  удостоверяющаячленство владельца акции в Обществе и его право собственности на  долюв  уставном капитале Общества.    8.4.  Все  акции  Общества  регистрируются  и  являются  именными.Движение   зарегистрированных  акций фиксируется в  книге  регистрацииакционеров,  которая  ведется в соответствии со статьей  9  настоящегоУстава.    8.5. Передача акций не требует согласия Общества.    8.6. Акции могут быть проданы непосредственно или через финансовыеучреждения.    8.7. Акции Общества неделимы.  В случае,  когда одна и та же акцияпринадлежит нескольким юридическим и/или физическим лицам,   все  лицапо отношению к Обществу признаются одним владельцем акции.    8.8. Акции,  выпущенные,  но нереализованные или выкупленные самимОбществом,    не  учитываются  при  определении  кворума   на    Общемсобрании,   голосовании  на  Общем  собрании;  такие  акции   подлежатраспространению  или  аннулированию в течение одного  года  с  моментавыпуска акций.    8.9. Общество вправе выпускать (размещать) облигации и иные ценныебумаги,   предусмотренные  законодательными  и   нормативными   актамиКыргызской Республики о ценных бумагах.    8.10. Для привлечения дополнительных средств,  не  ранее  третьегогода  своего  существования,  Общество вправе выпускать  облигации  насумму,  не  превышающую размера уставного капитала, после  полной  егооплаты.    8.11. Облигацией  является  ценная  бумага Общества,  дающая праводержателю   (владельцу)   на  возмещение  ее   номинальной   стоимостиОбществом  в  течение  предусмотренного срока  и  получения  ежегоднойприбыли  как  фиксированной доли номинальной стоимости.  Облигации  недают право  голоса на Общем собрании.    Общество несет полную ответственность  за  погашение  облигаций  ивыплату процентов по ним, а также соблюдение иных условий облигаций.    8.12. Облигации Общества должны иметь следующие реквизиты:    - фирменное наименование и местонахождение Общества;    - номер класса и порядковый номер облигации;    - номинальную стоимость;    - срок и порядок погашения;    - размер выплачиваемого процента (для процентных облигаций);    - имя держателя;    -  подпись  (факсимиле)  Председателя  или  иного  уполномоченногодолжностного лица Общества.     Статья 9. Реестр акционеров     9.1.  Общество  обязано обеспечить ведение  реестра  акционеров  ихранение     реестра    акционеров   в    строгом    соответствии    сзаконодательством  не позднее одного месяца с момента  государственнойрегистрации Общества.    9.2. Передача  акций регистрируется в реестре акционеров,  которыйведется  держателем  реестра, имеющим лицензию. В реестр  должны  бытьвнесены   данные   о каждой зарегистрированной акции:  имя  акционера,время приобретения акции,  а также информация о количестве таких акцийу  каждого из акционеров с указанием их реквизитов (местонахождение  ирасчетный счет для акционеров - юридических лиц, паспортные  данные  иместожительство   для  акционеров - физических лиц).   Реквизиты  лиц,которые  по  представленным  Обществу  сведениям  обладают  залоговымиправами  на   акции  в  соответствии  с  законодательством  КыргызскойРеспублики,   также должны заноситься в реестр акционеров  сведения  суказанием  того,  имеет ли залогодержатель право голосовать  по  такимакциям.    9.3.  В  реестре  акционеров  должны содержаться  иные   сведения,предусмотренные   законодательством  Кыргызской  Республики  о  ценныхбумагах.  Это требование распространяется также на сведения  о  лицах,осуществляющих хранение акций и совершение операций с ними в интересахакционеров.    Сведения о собственных акциях,  приобретенных Обществом-эмитентом,подлежат обязательному включению в реестр акционеров.    9.4. Генеральная дирекция обязана  хранить  реестр  акционеров  поместу   нахождения   держателя  реестра,  имеющего  лицензию.   Толькодержатель реестра может вносить изменения и хранить реестр.    9.5. По  первому  требованию  акционеров,  залогодержателей или ихброкеров  или  дилеров, держатель реестров, имеющий  лицензию,  обязанпредоставить   им  выписки из реестра акционеров для подтверждения  ихправа собственности на акции.    Выписки должны содержать следующую информацию:    - имя зарегистрированного акционера;    -  дату   выдачи  выписки,  удостоверяющей право собственности  наакцию;    - официальное название Общества;    -   название   государственного   учреждения,    регистрировавшегоОбщество;    - государственную регистрацию акций  в  Национальной  комиссии  поценным бумагам;    -  имя  и  юридический адрес независимого регистратора,   имеющеголицензию;    - официальное название банка, являющегося поверенным Общества;    - количество акций, которыми владеет акционер.    9.6. Внесение записи в реестр акционеров производится не позднее 3(трех)  дней  с  момента  представления  документов,   предусмотренныхнормативными актами Кыргызской Республики.    9.7.  В  случае  отказа  от внесения записи  в  реестр  акционеровдержатель  реестра,  имеющий лицензию,  не позднее 5 (пяти)   дней   смомента  предъявления требования о внесении записи в реестр акционеровОбщества,  направляет лицу, требующему внесения записи, мотивированноеуведомление об отказе от внесения записи.    Отказ от внесения записи в реестр акционеров может быть  обжалованв  Ревизионную  комиссию Общества,  Национальной  комиссии  по  ценнымбумагам или в судебном порядке.    Держатель реестра,  имеющий лицензию, в двухдневный срок с моментаполучения    решения    вышеуказанных   органов   обязан    произвестисоответствующую запись в реестре акционеров.     Статья 10. Органы управления     10.1. В акционерном обществе функционируют:    - Общее собрание акционеров;    -   Совет   директоров  (до  тех  пор  пока  государство  обладаетсоответствующим  большинством  акций  Общества,  в  дальнейшем  -   поусмотрению Общего собрания в случае, если число акционеров более 50);    - Генеральная дирекция;    - Ревизионная комиссия;    - другие органы, созданные решением Общего собрания.     Статья 11. Общее собрание акционеров     11.1. Общее собрание акционеров является высшим органом управленияс  правом  принятия  решений по всем вопросам  деятельности  Общества,определенных  законодательством  Кыргызской  Республики  и   настоящимУставом.    11.2.  Общее   собрание акционеров созывается  Советом  директороврегулярно,   но  не  реже  одного раза в  год  для  ежегодного  Общегособрания  в  последнюю  неделю марта в пятницу  в  10  часов  утра  поюридическому  адресу  Общества,  если иное  не  предусмотрено  Советомдиректоров  в  уведомлении о созыве  Общего собрания.  В  случае  еслиэтот  день выпадает на праздник, Общее собрание состоится на следующийдень и в том же месте, как описано выше.    11.3. Внеочередное Общее собрание созывается  Советом  директоров:по   инициативе  Совета директоров,  по просьбе Генеральной  дирекции,по   просьбе   Ревизионной  комиссии,   по   письменному    требованиюакционеров,   представляющих  в  совокупности  более   20   (двадцати)процентов  голосов,   с указанием мотивов созыва внеочередного  Общегособрания  и  предлагаемой повестки дня со сроком его проведения.    Внеочередные собрания созываются:    11.3.1.   в   случае  угрозы  неплатежеспособности  Общества   илисущественного сокращения (более 50 процентов) уставного капитала;    11.3.2. в  случае существенного изменения правовых и экономическихусловий деятельности Общества, требующего изменения настоящего  Уставаи принятия иных чрезвычайных мер;    11.3.3.  в  целях  решения  вопросов безотлагательного  увеличенияразмеров  уставного капитала более чем на 25 процентов в период  междуочередными регулярными заседаниями Общего собрания;    11.3.4.  в   иных  случаях,   если этого требует  законодательствоКыргызской Республики или интересы Общества в целом.    11.4.  К   исключительной компетенции Общего  собрания  акционеровотносятся следующие вопросы:    11.4.1. об изменении Устава;    11.4.2. об изменении (увеличении или уменьшении) размера уставногокапитала Общества;    11.4.3.  о  консолидации  и  различении  ранее  выпущенных  акций,выпуске дополнительных акций;    11.4.4. о порядке выпуска облигационных займов;    11.4.5.   об   избрании  членов  Совета  директоров,   Ревизионнойкомиссии,  определения оплаты их труда, а также досрочном  прекращенииих полномочий;    11.4.6. об утверждении годовых результатов деятельности  Общества,отчетов  исполнительных  органов  Общества  и  заключений  Ревизионнойкомиссии;    11.4.7.   о   ликвидации  и  реорганизации  Общества,   назначенииликвидационной комиссии, утверждении ликвидационного баланса;    11.4.8.   о   порядке  конвертации  акций  и  иных  ценных   бумагакционерного общества;    11.4.9. об  утверждении  порядка  распределения прибыли и покрытияубытков;    11.4.10. решения  по вопросам,  перечисленным в подпунктах 11.4.4,11.4.5,  11.4.8,  принимаются не менее чем двумя  третями  голосов  отчисла  присутствующих   на   Общем   собрании   акционеров   или    ихуполномоченных представителей (при условии кворума).    Решение по  вопросам,  перечисленным в подпунктах 11.4.1,  11.4.2,11.4.3,  11.4.7,  11.4.9, принимаются не менее чем  двумя  третями  отобщего числа голосов акционеров.    Решения по вопросам, перечисленным в подпункте 11.4.6, принимаютсябольшинством  голосов  от  числа  присутствующих  на  Общем   собранииакционеров или их представителей.    11.5.   Решение   вопросов,   отнесенных   настоящим   Уставом   кисключительной компетенции Общего собрания акционеров,  не может  бытьпоручено исполнительным органам Общества.    11.6.   Годовое  собрание  акционеров  утверждает  отчеты   Советадиректоров,  Генеральной  дирекции  и  Ревизионной  комиссии,  годовойбаланс, отчет о прибылях и убытках.    11.7.   Следующие   виды  операций  относятся   к   исключительнойкомпетенции Общего собрания акционеров Общества:    11.7.1. реорганизация Общества в юридическое лицо другого типа;    11.7.2.   продажа  непосредственно  или  через  дочерние  обществаактивов  в  размере  не менее двадцати процентов балансовой  стоимостиэтих  активов,   оказывающих  существенное  влияние  на  хозяйственнуюдеятельность (в случаях с негосударственной формой собственности -  поусмотрению Общества);    11.7.3. покупка активов или другие операции,  позволяющие Обществунепосредственно    или    через    дочерние    предприятия     владетьдополнительными  активами в размере не менее  чем  двадцать  процентовбалансовой стоимости активов Общества;    11.7.4.   балансовая  стоимость,  указанная  в  настоящем  пункте,подлежит корректировке на инфляцию;    11.7.5.    преобразоваться    в    общество     с     ограниченнойответственностью.    11.8.   Общество  отправляет  по  адресу,  указанному  в   реестреакционеров,   персональное  уведомление о предстоящем  Общем  собраниивсем  акционерам,  уплатившим все взносы по простым  акциям,  а  такжечленам Ревизионной комиссии, держателю реестра, владеющему лицензией.    Кроме   того,   должно  быть  сделано  общественное  извещение   опредстоящем  Общем  собрании  в республиканской  и  местной   газетах,выходящих   на  кыргызском и русском языках и тиражом  не  менее  1000экземпляров.    В  таком  извещении  указываются время и место  проведения  Общегособрания и повестка дня.    Уведомление о внеочередном собрании должно содержать  формулировкувопроса, выносимого на обсуждение.    11.9. Указанное извещение должно быть  сделано  не  менее  чем  задвадцать   дней  до  созыва Общего собрания Общества.  Общее  собраниене вправе принимать решения по вопросам, не включенным в повестку дня,если противоположное решение не принято единогласно на Общем собрании,на котором присутствуют или представлены все акционеры Общества.    Если  срок  был  меньше  20  (двадцати) дней  или  уведомление  ненаправлялось или не опубликовывалось,  решения Общего  собрания  будутиметь юридическую силу только при условии единогласного принятия их насобрании.    11.10.    Общее   собрание   акционеров   может   проводиться    взарегистрированном  управлении Общества  или  в  любом  другом  месте,указанном в  уведомлении.    11.11.  Общее  собрание  признается правомочным,  если  на  моментокончания   работы  регистрационной  комиссии  для   участия   в   немзарегистрировались акционеры (их представители),  обладающие более  60(шестидесятью) процентами размещенных голосующих акций Общества.    11.12. При отсутствии кворума на Общем собрании  Совет  директоровобязан  созвать  в месячный срок повторное Общее собрание  акционеров,которое  правомочно принимать решения,  если в нем участвуют акционерыили  их представители, имеющие более 40 (сорока) процентов размещенныхголосующих акций Общества.    11.13. Голосование  на Общем собрании проводится по принципу "однаакция  -  один  голос". Однако, для избрания членов Совета  директоровприменяется  кумулятивное голосование.  В этом  случае  число  голосовкаждого  акционера равно числу имеющихся у него акций и оно умножаетсяна   число  мест  в  Совете директоров.  Акционер вправе  отдать  своиголоса за одного или более кандидатов.    11.14.  Каждый   акционер  имеет  право  присутствовать  на  Общихсобраниях  лично  или  через  представителя,   имеющего  доверенность,оформленную и  используемую как описано в статье 12 и в соответствии стребованиями законодательства Кыргызской Республики.     Статья 12. Правила доверенностей     12.1. Акционеры могут подавать свои голоса лично или через  своегопредставителя,  имеющего  доверенность в письменной  форме.  В  каждойдоверенности должна быть указана цель ее использования.    12.2. Доверенности подлежат отзыву.    12.3. В дату и место созыва Общего собрания  все  должным  образомназначенные      представители    акционеров    должны    предоставитьрегистрационной    комиссии   оригинал   доверенности    с    подписьюзарегистрированного    акционера     или    соответствующим    образомуполномоченного представителя акционера, если этим акционером являетсяюридическое лицо.    12.4. Назначенные  представители  акционеров  должны  осуществлятьсвое    право   голоса   в   порядке,   установленном   доверенностью.Регистрационная    комиссия    отвечает    за   соблюдение   положенийдоверенности.  Голоса, представленные через доверенность сохраняются вконфиденциальности.     Статья 13. Привилегированные акции     13.1.    Помимо   простых   акций,   Общество   вправе   выпускатьпривилегированные   акции,  дающие  акционеру   право   на   получениегарантированного фиксированного минимального размера  дивидендов  одинраз в год.    13.2. Владельцы  привилегированных  акций  не имеют права голоса ввопросах управления Обществом.    13.3.  Порядок   осуществления  прав держателей  привилегированныхакций,   включая приоритет в распределении имущества Общества в случаеего    ликвидации,    определяется    законодательством     КыргызскойРеспублики  и статьей 24 настоящего Устава.    13.4. Выплата  дивидендов по привилегированным акциям производитсяв  размере  процента,   установленного  к  их  номинальной  стоимости,независимо    от   полученной   акционерным   обществом   прибыли    всоответствующем   году.  В  случае  недостаточности  прибыли   выплатадивидендов по привилегированным акциям производится за счет резервногофонда, определяемого настоящим Уставом.    Привилегированные   акции  не  могут  быть  выпущены   на   сумму,превышающую 8 процентов уставного капитала Общества.     Статья 14. Совет директоров     14.1.  Совет  директоров  является высшим  наблюдательным  органомОбщества в период между Общими собраниями акционеров.    14.2.  Совет  директоров  имеет право принимать  решения  по  всемвопросам  в  пределах  своей  компетенции,  предусмотренной  настоящимУставом.    14.3. До того времени,  как будет проведено первое Общее собрание,Совет    директоров  является  органом,   который  защищает   интересыакционеров.    14.4. Совет  директоров возглавляется Председателем и состоит из 9членов,   которые  избираются Общим собранием акционеров,   а  до  техпор,  пока   за  государством  сохраняется  контрольный  пакет  акций,позволяющий  обеспечить  принятие  решений  по  вопросам,   отнесеннымзаконодательством   к  исключительной  компетенции   Общего   собранияакционеров  -  в  порядке,   установленном  пунктом  14.13  настоящегоУстава,   на   четырехлетний   срок. Срок  полномочий   членов  Советаустанавливается  таким  образом,  чтобы в дальнейшем  срок  полномочийчленов Совета директоров не истекал одновременно.    14.5.  Совет  директоров  осуществляет контроль  за  деятельностьюГенеральной    дирекции,    дает  разрешение   на   заключение   особоответственных  хозяйственных договоров (сумма  которых  превышает  100млн.сомов),   договоров  залога,  поручительства,  решает  вопросы   оприобретении   акционерным  обществом  выпускаемых   им   акций,    обопределении   условий  оплаты  труда должностных  лиц  Общества,   егофилиалов    и    представительств,     выполняет    другие    функции,предусмотренные настоящим Уставом.    Совет директоров имеет следующие исключительные полномочия:    14.5.1. определять основные  стратегические  направления  развитияОбщества   и утверждать стратегические,  перспективные планы и  отчетыоб их исполнении;    14.5.2. утверждать Положение о Генеральной дирекции Общества,  егоструктуру,     включая   фиксированные   сроки   полномочий     членовГенеральной дирекции, если таковые имеются;    14.5.3. утверждать организационную  структуру  и  фонд  заработнойплаты Общества;    14.5.4. создавать совместные предприятия;    14.5.5.   осуществлять   контроль  за  деятельностью   Генеральнойдирекции;    14.5.6.    принимать   нормативные   документы,   регламентирующиевнутренние процедуры Совета директоров и Генеральной дирекции;    14.5.7.    открытие    и   прекращение   деятельности    филиалов,представительств, отделений и дочерних предприятий Общества;    14.5.8.   утверждать    Положение  о  системе   поощрения   членовГенеральной дирекции и руководителей подразделений Общества;    14.5.9.  установление  условий  и  размера  оплаты  труда   членамРевизионной комиссии и секретариата Совета директоров.    14.6.   Совет   директоров   не   имеет   право   вмешиваться    впроизводственно-хозяйственную деятельность Генеральной дирекции.    14.7.  Члены   Совета  директоров не вправе действовать  от  имениОбщества.    14.8.   Совет  директоров  знакомится  с  финансовым  отчетом,   сзаключениями Ревизионной комиссии,  докладами и ежегодным  отчетом  дотого,   как   он  будет  представлен  на  одобрение  Общего   собранияакционеров.  Совет  директоров  обязан  включить  в  ежегодный   отчетинформацию,  которая  может оказать  значительное влияние  на  решенияакционеров вкладывать деньги в Общество.    14.9.  Совет   директоров   имеет право требовать  и  получать  отГенеральной дирекции любую информацию о деятельности Общества.    Совет  директоров   может  потребовать  отчет  по  любому  вопросудеятельности Генеральной дирекции, его членов, руководящих  работниковподразделений Общества и членов Ревизионной комиссии.    Совет   директоров  имеет  право  дать  распоряжение   Ревизионнойкомиссии провести специальную проверку.    14.10. Совет директоров может формировать  экспертную  группу  дляпроведения  независимой  экспертизы  особо важных проектов,   программи стратегически важных решений.    14.11.  Для   решения возникающих проблем Совет  директоров  можетобразовывать рабочие комиссии, состоящие из членов Совета директоров.    14.12. Вопросы,  отнесенные  Уставом  к исключительной компетенцииСовета   директоров,    не   могут  быть  переданы   им   на   решениеисполнительных органов, другим юридическим лицам или учреждениям.    14.13. До тех пор,  пока за государством  сохраняется  контрольныйпакет  акций,  позволяющий обеспечить принятие  решений  по  вопросам,отнесенным  законодательством  к  исключительной  компетенции   Общегособрания   акционеров,  Председатель  Совета  директоров   назначаетсяПрезидентом   Кыргызской  Республики  по  представлению  АдминистрацииПрезидента Кыргызской Республики.    До  тех  пор,  пока за государством сохраняется контрольный  пакетакций,    позволяющий   обеспечить  принятие  решений   по   вопросам,отнесенным  законодательством  к  исключительной  компетенции   Общегособрания  акционеров, члены Совета директоров назначаются  ПрезидентомКыргызской   Республики  по  представлению  Администрации   ПрезидентаКыргызской Республики.    Председатель Совета директоров вправе:    14.13.1.   на  время  длительного  отсутствия  делегировать   своиполномочия одному из членов Совета директоров;    14.13.2. подписывать принятые Советом директоров решения;    14.13.3.   подписывать   распоряжения,  постановления,   протоколыкасающиеся деятельности Совета директоров.    14.14.  Члены   Совета  директоров не должны  совмещать  работу  сработой в Генеральной дирекции и Ревизионной комиссии и наоборот.    14.15. Каждый  член Совета директоров не должен иметь коммерческойзаинтересованности   в  Обществе,   которая   бы   повлияли   на   егонезависимое суждение.    14.16.  Члены  Совета  директоров не должны использовать  в  своихинтересах   принадлежащие  Обществу  имущественные  и  неимущественныеправа.    14.17.  Члены  Совета директоров в период своей  работы   в   этомкачестве  не  имеют  права учреждать или принимать  участие  в  работепредприятий, конкурирующих с Обществом или снабжающих Общество.    14.18. Заседания  Совета директоров проводятся не реже одного разав  два  месяца  и считаются действительными,  если на них присутствуетне менее двух третей членов Совета.    Все члены Совета директоров должны получить письменное уведомлениео  любом  заседании  Совета  не  менее,   чем  за  три  дня  до  него.Уведомление должно содержать повестку дня предстоящего заседания и   кнему   должны  прилагаться  все  необходимые  документы,  связанные  сповесткой дня.    Заседание Совета директоров созывается по усмотрению  ПредседателяСовета   директоров  или  по требованию не менее  одной  трети  членовСовета директоров, а также по просьбе Генеральной дирекции Общества.    14.19. Решения  Совета директоров принимаются простым большинствомголосов,   если иное не предусмотрено законом или настоящим   Уставом.В  случае   равного разделения голосов Председатель Совета  директоровимеет право решающего голоса.    14.20.   Протоколы    заседаний   Совета  директоров   ведутся   всоответствии   с  установленным  порядком.   Протоколы   должны   бытьподписаны  Председателем и ответственным секретарем Совета  директоровили лицами,  замещающими их на заседании.     Статья 15. Генеральная дирекция     15.1.   Исполнительным   органом  Общества  является   Генеральнаядирекция,  возглавляемая  Генеральным  директором  и состоящая из негои его трех заместителей.    15.2. Генеральная дирекция руководит всей деятельностью Общества впределах компетенции, предоставленной ей настоящим Уставом.    К   компетенции   Генеральной   дирекции  относится  решение  всехвопросов,   которые  не относятся к исключительной компетенции  другихорганов    управления   Обществом,   определенной    законодательствомКыргызской Республики или настоящим Уставом.    15.3.   Генеральная  дирекция  является  органом,   уполномоченнымуправлять  имуществом,   находящимся в ведении Общества.   Генеральнаядирекция  осуществляет  текущее  руководство деятельностью Общества  иструктурных подразделений, входящих в его состав.    Генеральная дирекция осуществляет свою деятельность в соответствиис    законодательством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настоящимУставом,  решениями Совета директоров и внутренним регламентом.    15.4.  Генеральная  дирекция подотчетна  и  несет  ответственностьперед Советом директоров.    15.5. В случае,  когда один или более членов Генеральной  дирекциине   могут  выполнять  возложенные на них функции,   Совет  директоровможет назначить замещающих их лиц.    15.6.  Оплата  труда  членов Генеральной дирекции  устанавливаетсяСоветом директоров.    15.7. Ежегодно за 30 (тридцать) дней до проведения Общего собранияГенеральная дирекция должна подготовить годовой отчет,  баланс,  отчето  прибылях  и убытках и обеспечить Совет директоров этими материаламидля их ознакомления.    Годовой отчет,  баланс,  и отчет о прибылях и убытках должны  бытьподписаны  всеми членами Генеральной дирекции и всеми  членами  Советадиректоров.  При отсутствии одной или нескольких подписей должна  бытьсделана отметка об этом с указанием причин такого отсутствия.    После получения этих подписей секретариат Совета директоров долженобеспечить  акционерам доступность этих материалов  для   ознакомленияза 20 (двадцать) дней до проведения ежегодного Общего собрания.    15.8. Генеральная дирекция имеет право:    15.8.1. определять формы и методы хозяйствования;    15.8.2. определять политику оперативного управления производством,передачей, распределением и продажей газа и нефтепродуктов;    15.8.3.  определять  структуру,   порядок  взаимодействия  органовуправления  Общества и его структурных подразделений, не отнесенных  кисключительной компетенции других органов управления;    15.8.4. назначать и увольнять сотрудников подразделений Общества;    15.8.5. решать вопросы оплаты труда и  других  вознаграждений  дляработников Общества.     Статья 16. Генеральный директор     16.1.  До  тех  пор, пока за государством сохраняется  контрольныйпакет  акций,   позволяющий обеспечить принятие решений  по  вопросам,отнесенным   законодательством   к исключительной  компетенции  Общегособрания  акционеров,  Генеральный директор  назначается   ПрезидентомКыргызской   Республики  по  представлению  Администрации   ПрезидентаКыргызской Республики.    До  тех  пор,  пока за государством сохраняется контрольный  пакетакций,    позволяющий  обеспечить  принятие  решений   по    вопросам,отнесенным  законодательством  к  исключительной  компетенции   Общегособрания  акционеров,  заместители Генерального директора  назначаютсяПремьер-министром Кыргызской Республики.    16.2.   Генеральный   директор  осуществляет   общее   руководстводеятельностью  Генеральной дирекции Общества  в  пределах  полномочий,установленных настоящим Уставом.    16.3.  Генеральный   директор  осуществляет  свою  деятельность  встрогом  соответствии  с  действующим   законодательством,   настоящимУставом, решениями Совета директоров и внутренними Положениями.    16.4. Генеральный директор представляет организационную  структуруи фонд оплаты труда Общества на утверждение Совета директоров.    16.5. Генеральный директор определяет штат сотрудников  и  условияих найма и увольнения.    16.6. Генеральный директор в силу своей компетенции:    16.6.1.   осуществляет   оперативное   руководство   хозяйственнойдеятельностью Общества;    16.6.2. представляет  на  утверждение  Совета  директоров  проектыпрограмм развития и планов, а также отчеты об их исполнении;    16.6.3. без доверенности действует от имени Общества, представляетего  во  всех  учреждениях,  предприятиях и организациях, открывает  вбанках расчетные и другие счета, выдает доверенности;    16.6.4. заключает договоры и контракты;    16.6.5. принимает  меры  поощрения  работников  и  налагает на нихвзыскания в соответствии с законодательством Кыргызской Республики;    16.6.6. утверждает  штатное  расписание  в пределах установленногофонда заработной платы;    16.6.7. принимает и увольняет работников в соответствии со штатнымрасписанием;    16.6.8. принимает решения и издает приказы по оперативным вопросамвнутренней и основной деятельности Общества;    16.6.9.  вносит  предложения на рассмотрение Совета  директоров  иОбщего собрания акционеров по вопросам, отнесенным к их компетенции;    16.6.10.   совершает    другие    действия,    не   противоречащиезаконодательству   Кыргызской  Республики   и    настоящему    Уставу,необходимые  для достижения целей Общества.     Статья 17. Секретарит Совета директоров     17.1.   Для    организации  работы  Совета  директоров   создаетсяСекретариат, возглавляемый ответственным секретарем.    17.2.   Численный  состав  и  условия  оплаты  труда  Секретариатаопределяются Советом директоров.    17.3.   Секретариат  строит  свою  работу  на  основе   Положения,утверждаемого Советом директоров.     Статья 18. Ревизионная комиссия     18.1. Ревизионная комиссия выбирается Общим собранием для проверкифинансовой  и  хозяйственной деятельности Общества,   его  структурныхподразделений и филиалов.    Порядок  проведения   аудиторских проверок  деятельности  Обществаопределяется законодательством и настоящим Уставом.    По   требованию  Ревизионной  комиссии  должностные  лица  обязаныпредставить   документы  о  финансовой  и  хозяйственной  деятельностиОбщества.    18.2.   Проверка   финансово-хозяйственной  деятельности  Обществаосуществляется  ежегодно  по решению Общего собрания  акционеров,   порешению Совета директоров, по инициативе Ревизионной комиссии  или  потребованию   акционеров,   владеющих  в  совокупности   свыше   десятипроцентов голосующих акций.    18.З.   Для   проверки  и  подтверждения  правильности  финансовойотчетности  Общество  может  привлекать профессиональных  аудиторов  иэкспертов, не связанных имущественными интересами с Обществом или  егоучредителями.    18.4.  Без  прилагаемого  заключения Ревизионной  комиссии   Советдиректоров   не   может  утвердить  финансовую  отчетность   Общества,предоставляемую Общему собранию.    18.5.  Ответственность  за  проведение  окончательной  аудиторскойпроверки  деятельности  Общества возлагается на Ревизионную  комиссию.Данная обязанность комиссии не может быть делегирована.    18.6. Ревизионная комиссия может потребовать созыва  внеочередногозаседания  Общего  собрания или заседания Совета директоров,  если  еепроверка   обнаружила  угрозу  интересам  Общества,   нарушения    илипревышения должностных обязанностей со стороны руководителей Общества.    18.7.   Расходы  Ревизионной  комиссии  покрываются  Обществом   вразмерах, утвержденных Советом директоров.    18.8. В Обществе может быть создан  внутренний  аудит  по  текущимвопросам     хозяйственной    деятельности.     Внутренние    аудиторыпредоставляют  свои  отчеты в Ревизионную  комиссию  и  в  Генеральнуюдирекцию.    18.9. Ревизионная комиссия подотчетна Общему собранию.    18.10. Члены Совета директоров и Правления не  могут  одновременноисполнятьобязанности членов Ревизионной комиссии.     Статья 19. Должностные лица Общества     19.1.  Должностными   лицами Общества являются  члены  Генеральнойдирекции, члены Ревизионной комиссии и члены Совета директоров.    19.2. Должностные лица обязаны действовать в интересах акционеров.    Должностное  лицо  не  должно  использовать  в  личных   интересахвозможности,  открывающиеся в сфере целей  деятельности  Общества  безсоблюдения условий, содержащихся в настоящей статье.    19.2.1. Если  должностное лицо имеет финансовую заинтересованностьв сделке, которую заключает Общество, оно обязано:    а) информировать об этом в письменной форме Генеральную дирекцию иСовет директоров;    б)   получить    письменное   разрешение  на   совершение   сделкисоответственно  от  незаинтересованных  членов  Совета  директоров   иГенеральной дирекции;    в) не голосовать по данному вопросу.    19.2.2. Заинтересованность должностного лица Общества в совершениисделки  подразумевает,  что одной стороной  в  финансовой  или  другойсделке  выступает Общество, а другой стороной является или должностноелицо  Общества или третья сторона,  в которой должностное  лицо  имеетпрямой или косвенный интерес.    19.3. Финансовая заинтересованность должностного лица означает, ноне ограничивается следующим:    а)  случай,  когда  он является собственником или  кредитором  илисостоит в трудовых отношениях с основными поставщиками товаров и услугОбществу,   либо является основным покупателем товаров или получателемуслуг, соответственно проводимых или оказываемых Обществом;    б)  случай,  когда  он является собственником или  кредитором  илисостоит  в  трудовых  отношениям с физическим или  юридическим  лицом,которое  полностью или частично образовано из имущества Общества  либоимеет право получать доход от распоряжения имуществом Общества.    19.4. Должностные лица не должны допускать использование имуществаи   имущественных  прав  Общества  в целях,   противоречащих  решениямОбщего собрания либо Совета директоров.    19.5. Должностные  лица  Общества в течение срока исполнения своихобязанностей  должны воздерживаться от учреждения   либо   участия   вкакой-либо  форме  деятельности,  составляющей  конкуренцию  Обществу,кроме   случаев  когда  такая  конкуренция  была  прямо  разрешена   вписьменной   форме  большинством   незаинтересованных  членов   Советадиректоров  или  незаинтересованных акционеров,  представляющих  болееполовины уставного капитала Общества.    19.6. Если ежегодный отчет,  баланс и отчет о прибылях  и  убыткахили   промежуточный  финансовый отчет существенно искажает  финансовоеположение  Общества,  должностные лица Общества, подписавшие названныедокументы,   несут  ответственность в соответствии с законодательствомКыргызской  Республики перед третьими лицами,  которым  в   результатеэтого был нанесен материальный ущерб.     Статья 20. Учет и отчетность     20.1. Общество  ведет  бухгалтерскую и оперативно-эксплуатационнуюотчетности,  а  также  статистический учет и  предоставляет  требуемуюзаконодательством    документацию   соответствующим    государственныморганам в установленном порядке.    20.2. Финансовый год начинается со дня государственной регистрацииОбщества  и  заканчивается  31  декабря этого  же  календарного  года.Последующие финансовые годы соответствуют календарному году.    20.3. Учет деятельности Общества ведется в соответствии с целью  изадачами Общества.    20.4. Организация эффективного и достоверного бухгалтерского учетаи   отчетности  определяется Генеральной дирекцией  в  соответствии  сзаконодательством Кыргызской Республики и должна вестись постоянно.    Генеральный  директор   и  главный  бухгалтер  несут  персональнуюответственность  за  ведение  и достоверность  системы  бухгалтерскогоучета и отчетности.     Статья 21. Распределение прибыли     21.1. Балансовая и чистая прибыль Общества определяются в порядке,предусмотренном законодательством Кыргызской Республики.    21.2. Чистая  прибыль  Общества  (после уплаты налогов) остается враспоряжении  Общества  и  распределяется между  акционерами  в   видедивидендов,    перечисляется   в   резервы   или   остается   в   виденераспределенной  выручки,  направляется на развитие производства  илииные цели,  предусмотренные решением Общего собрания.    Любое  распределение  доходов в соответствии с  настоящим  Уставомможет   быть   осуществлено  только  после  принятия  или  утверждениясобранием  акционеров годового отчета,  баланса и отчета о прибылях  иубытках,  из которых явствует, что такое распределение объективно.    Любое распределение доходов в нарушение правил  настоящего  пунктадолжно быть возмещено акционерам.    21.3.   Дивидендом   является  часть  чистой   прибыли   Общества,распределяемая    среди   акционеров  пропорционально   числу   акций,находящихся  в  их собственности.  Размер окончательного  дивиденда  врасчете на одну простую  акцию определяется Общим собранием акционеровпо  предложению  Генеральной  дирекции Общества,  одобренного  Советомдиректоров Общества.    Дивиденд   не   может  быть  больше  рекомендованного  Генеральнойдирекцией, но может быть уменьшен Общим собранием.    На  выплату   дивидендов Общество должно направлять  не  менее  25процентов от прибыли, остающейся в распоряжении Общества.    21.4. Общество  не вправе объявлять и выплачивать дивиденды,  еслиразмер   уставного  капитала  станет  меньше  в  результате    выплатыдивидендов.    21.5. Фиксированный дивиденд по привилегированным акциям и процентпо облигациям устанавливаются при их выпуске.    21.6.   Дивиденд  не  выплачивается  по  акциям,  выпущенным,   нонереализованным или выкупленным самим Обществом.    21.7. Выплату дивидендов производит банк-агент либо само  Обществов соответствии с законодательством Кыргызской Республики.    21.8. Общество объявляет размер дивидендов без  вычета  налогов  сних.   Однако,  Общество  или  банк-агент  могут  выступать   агентамигосударства по сбору налогов у источников и удерживают соответствующиеналоги  с  дивидендов  в соответствии с Налоговым кодексом  КыргызскойРеспублики.    21.9.   Дивиденд  выплачивается  различными  способами:  наличнымиденьгами, чеком, платежным поручением или почтовым переводом.    На  дивиденд  имеют  право акции,  приобретенные  за  30  дней  доофициально объявленной даты его выплаты.    21.10. Общество обязано создать резервный фонд для общих  целей  вразмере   не   менее  10  (десяти)  процентов  уставного  капитала   всоответствии со статьей 3 настоящего Устава.    Размер отчислений  в резервный фонд должен равняться или превышать5  (пять)  процентов годовой чистой прибыли Общества   до   тех   пор,пока  размер   резервного  фонда  не достигнет не меньше  10  (десяти)процентов уставного капитала за пять лет со времени создания Общества.    Платежи в  резервный фонд должны возрасти до 10 (десяти) процентовгодовой  чистой  прибыли Общества,  пока условие минимального  резерване  будет   удовлетворено,  если в течение 5  лет  резервный  фонд  недостигнет 10 (десяти) процентов уставного капитала.    21.11.  Сумма  платежей в резервный фонд в каждом  отдельном  годуопределяется Общим собранием.     Статья 22. Реорганизация     22.1. Реорганизация Общества (слияние,  присоединение, разделение,выделение,    преобразование)   осуществляется   в   соответствии    сГражданским  кодексом Кыргызской Республики,  другими законодательнымиактами  Кыргызской Республики и настоящим Уставом.    22.2. При разделении или выделении  организационно-правовая  формавсех   правопреемников  Общества  должна  быть  такой  же,   как  и  уголовного Общества до принятия решения по реорганизации.    22.3. Решение о реорганизации Общества принимается Общим собраниемакционеров,   в  котором  определяются порядок и  сроки  реорганизациилибо   по   решению   судебных  органов  в  порядке,   предусмотренномзаконодательством Кыргызской Республики.    22.4. Все  виды реорганизации Общества производятся не ранее чем вдвухмесячный  срок  после  опубликования  уведомления  в   официальнойпечати согласно условиям,  изложенным в статье 11.  Кредиторы вправе втечение  трех  месяцев с момента предстоящей  реорганизации   Обществапредъявить   требование   к  Обществу  о  досрочном  прекращении   илиисполнении соответствующих обязательств и возмещении им убытков.    22.5. При реорганизации Общества не допускается обмен его простых,а   также   привилегированных  акций,   конвертируемых  в  простые   всоответствии   с  проспектом  их  эмиссии,   на  иное  имущество   илиимущественные права.    22.6. Разделение  осуществляется путем создания на основе Обществасамостоятельных  обществ  открытого типа с  разделением   балансов   иимущества.   Реорганизуемое  Общество   при   этом   прекращает   своюдеятельность.    22.7. Возможно образование нового общества путем  выделения  частиимущества  существующего Общества с разделением их  балансов.  В  этомслучае  реорганизованное Общество вносит соответствующие  изменения  вуставный капитал.    22.8.  Права  и обязанности реорганизуемого Общества  переходят  кобществам,  создаваемым  в  результате  разделения  или  выделения,  всоответствии   с   разделительными  балансами,   утверждаемыми   Общимсобранием акционеров.    22.9. Принятое Общим собранием акционеров решение о разделении иливыделении   должно   определять  порядок обмена акций  реорганизуемогоОбщества на акции вновь создаваемых обществ.    В   соответствии   с  Законом  "О  хозяйственных  товариществах  иобществах" акционерам должны быть предложены в новых компаниях  те  жесамые виды акций, которыми они владели в Обществе.    Права, предоставляемые любому акционеру реорганизуемого Общества врезультате   обмена принадлежащих ему акций Общества  на  акции  вновьсоздаваемых  обществ,  не  могут  быть  уменьшены  или  ограничены  посравнению  с  существующими  правами,  предоставленными  ему   Уставомреорганизуемого Общества.    Акционеры должны  получить  такие же доли акций в новых обществах,созданных  в результате разделения или выделения,  какими они  владелив  Обществе  и  их  права не могут быть уменьшены  или  ограничены  посравнению  с  правами,  предусмотренными законодательством  КыргызскойРеспублики  и настоящим Уставом.    22.10.  Общество  вправе  преобразоваться  только  в  общество   сограниченной   ответственностью  по  решению   общего   собрания   егоакционеров.     Статья 23. Дочерние акционерные общества. Филиалы и                           представительства     23.1.  Хозяйственное  общество признается  дочерним,  если  другое(основное)    хозяйственное   общество   или   товарищество   в   силупреобладающего участия в его уставном капитале, либо в соответствии  сзаключенным  между ними договором, либо иным образом имеет возможностьопределять решения, принимаемые таким обществом.    23.2. Дочернее общество не отвечает по долгам главного (основного)Общества.    23.3.    Дочернее     общество   действует   как   самостоятельнаяхозяйственная   организация,  его  отношения  с   главным   (основным)акционерным  обществом   складываются  на  основании  его   устава   изаконодательства Кыргызской Республики.    23.4.  Главное  (основное) Общество,  которое имеет  право  даватьдочернему   обществу  обязательные  для  последнего  указания,   несетсолидарную   ответственность   с  дочерним   обществом   по   сделкам,заключенным  последним  во  исполнении указаний  главного  (основного)Общества.    23.5. Филиалы и представительства не являются юридическими лицами,наделяются  основными  и  оборотными  средствами  за  счет   имуществаОбщества  и   действуют  на  основании  утверждаемых  им  положений  иосуществляют свою деятельность от имени Общества.    Ответственность за  деятельность филиала и представительства несетглавное (основное) Общество.    Руководители филиалов  и  представительств  действуют на основаниидоверенностей, выданных главным (основным) Обществом.     Статья 24. Ликвидация Общества     24.1. Общество может быть ликвидировано:    а) по решению Общего собрания акционеров;    б)  по  решению  суда в случаях, предусмотренных  законодательнымиактами.    24.2. Удовлетворение требований кредиторов ликвидируемого Обществапроизводится   в  очередности,  установленной статьей 99  Гражданскогокодекса   Кыргызской  Республики  и  статьей  77  Закона    КыргызскойРеспублики "О хозяйственных товариществах и обществах".    24.3. В случае добровольной ликвидации Общества,  Общим  собраниемакционеров    назначается  ликвидационная  комиссия,    а   в   случаеликвидации   по   постановлению  суда  -  в   порядке,   установленномзаконодательством Кыргызской Республики.    24.4.   Общество  считается  ликвидированным  с  момента  внесениясоответствующей записи в Государственный реестр.     Статья 25. Порядок внесения изменений в Устав     25.1. Внесение  изменений в Устав Общества находится в компетенцииОбщего собрания акционеров.    25.2.   Если   одно  из  положений  настоящего  Устава  становитсянедействительным, то оно не затрагивает остальные положения.    25.3. Недействительные  положения  заменяются в выше установленномпорядке  определенными  настоящим Уставом положениями,  допустимыми  вправовом отношении или близкими по смыслу к замененным.    25.4.  Документы,   возникшие  в  процессе  деятельности  Обществахранятся    в   соответствии   с  Законом  Кыргызской  Республики   "Онациональном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xvwuqrvduq2bkxzqszj">
      <w:r>
        <w:rPr>
          <w:rFonts w:ascii="Arial" w:cs="Arial" w:eastAsia="Arial" w:hAnsi="Arial"/>
          <w:color w:val="132D3F"/>
          <w:sz w:val="16"/>
          <w:szCs w:val="16"/>
          <w:u w:val="single"/>
        </w:rPr>
        <w:t xml:space="preserve">dalil.kg/document/34554</w:t>
      </w:r>
    </w:hyperlink>
  </w:p>
  <w:p>
    <w:pPr>
      <w:spacing w:after="0" w:before="40"/>
      <w:jc w:val="center"/>
    </w:pPr>
    <w:hyperlink w:history="1" r:id="rIdgwmcdwojimrd7bcfpemn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zcnsi2gtgljz8c_n6rk" Type="http://schemas.openxmlformats.org/officeDocument/2006/relationships/hyperlink" Target="https://dalil.kg/document/345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xvwuqrvduq2bkxzqszj" Type="http://schemas.openxmlformats.org/officeDocument/2006/relationships/hyperlink" Target="https://dalil.kg/document/34554" TargetMode="External"/><Relationship Id="rIdgwmcdwojimrd7bcfpemn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2026-09-24T21:50:05.429Z</dcterms:created>
  <dcterms:modified xsi:type="dcterms:W3CDTF">2026-09-24T21:50:05.429Z</dcterms:modified>
</cp:coreProperties>
</file>

<file path=docProps/custom.xml><?xml version="1.0" encoding="utf-8"?>
<Properties xmlns="http://schemas.openxmlformats.org/officeDocument/2006/custom-properties" xmlns:vt="http://schemas.openxmlformats.org/officeDocument/2006/docPropsVTypes"/>
</file>