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в соответствии с </w:t>
      </w:r>
      <w:hyperlink w:history="1" r:id="rIdrc87ptjlprkxj4giv14wx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Кабинета Министров </w:t>
      </w:r>
      <w:r>
        <w:rPr>
          <w:rFonts w:ascii="Arial" w:cs="Arial" w:eastAsia="Arial" w:hAnsi="Arial"/>
          <w:sz w:val="20"/>
          <w:szCs w:val="20"/>
        </w:rPr>
        <w:t xml:space="preserve">КР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от</w:t>
      </w:r>
      <w:r>
        <w:rPr>
          <w:rFonts w:ascii="Arial" w:cs="Arial" w:eastAsia="Arial" w:hAnsi="Arial"/>
          <w:sz w:val="20"/>
          <w:szCs w:val="20"/>
        </w:rPr>
        <w:t xml:space="preserve"> 14 января 2022 года №9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19 августа 1997 года N 479            ПОСТАНОВЛЕНИЕ ПРАВИТЕЛЬСТВА КЫРГЫЗСКОЙ РЕСПУБЛИКИ                Об образовании Правительственной комиссии                 по организации похорон Минжилкиева Б.     Правительство Кыргызской Республики постановляет:    Образовать для организации похорон Болота Минжилкиева -  народногоартиста    СССР,    лауреата    Государственной    прении   КыргызскойРеспублики  имени  Токтогула Правительственную  комиссию  в  следующемсоставе: Какеев А.Ч.      - Министр образования,  науки  и  культуры  Кыргызской                   Республики, председатель комиссии;                             Члены комиссии: Абдыкалыков О.А. - Руководитель Аппарата  Премьер-министра   Кыргызской                   Республики;Исаков К.И.      - заведующий департаментом социального развития  Аппа-                   рата Премьер-министра Кыргызской Республики;Базарбаев Ч.Б.   - первый заместитель  Министра  образования,  науки  и                   культуры Кыргызской Республики;Назарматов Д.М.  - директор театра оперы и балета им. А. Малдыбаева;Касымов Т.К.     - глава Иссык-Кульской областной госадминистрации;Керимкулов М.Т.  - первый заместитель главы местного самоуправления го-                   рода Бишкек;Табылдиев Т.     - заместитель Министра образования,  науки и  культуры                   Кыргызской Республики;Карыпкулов А.К.  - президент Государственной национальной  телерадиове-                   щательной компании Кыргызской Республики;Орозалиев К.К.   - председатель госконцерна "Кыргызкино".      Премьер-министр Кыргызской Республики             А.Джумагулов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zlkp8lj1064rl1qgosw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dalil.kg/document/34662</w:t>
      </w:r>
    </w:hyperlink>
  </w:p>
  <w:p>
    <w:pPr>
      <w:spacing w:after="0" w:before="40"/>
      <w:jc w:val="center"/>
    </w:pPr>
    <w:hyperlink w:history="1" r:id="rIdl8rfytk0wltkxmkwvrtm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c87ptjlprkxj4giv14wx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zlkp8lj1064rl1qgoswq" Type="http://schemas.openxmlformats.org/officeDocument/2006/relationships/hyperlink" Target="https://dalil.kg/document/34662" TargetMode="External"/><Relationship Id="rIdl8rfytk0wltkxmkwvrtm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2026-09-27T19:03:12.460Z</dcterms:created>
  <dcterms:modified xsi:type="dcterms:W3CDTF">2026-09-27T19:03:12.460Z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