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mmnk5xz1z8mx83wsopn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марта 2002 года N 128                                  Утверждена                     </w:t>
      </w:r>
      <w:hyperlink w:history="1" r:id="rIdd2jmn9yk-ur6ln5nqwj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сентября 1997 года N 557                               ИНСТРУКЦИЯ         по администрированию налога на добавленную стоимость           с товаров, импортируемых в Кыргызскую Республику                     1. Общие положения (статья 116)     1.1.  Настоящая  Инструкция  определяет порядок  администрированияналога на добавленную стоимость (далее - НДС) с товаров, импортируемыхна  территорию  Кыргызской Республики,  осуществляемый Государственнойтаможенной инспекцией при Правительстве Кыргызской Республики.    1.2. В настоящей Инструкции используются следующие понятия:    "импорт"  -   ввоз   товаров на таможенную  территорию  КыргызскойРеспублики;    "экспорт" - вывоз товаров за пределы Кыргызской Республики;    "реимпорт"    -   ввоз   на   территорию   Кыргызской   Республикиотечественных товаров, вывезенных за пределы республики;    "реэкспорт" -  вывоз  за  пределы  Кыргызской  Республики  товаровтретьей страны;    "отечественный  товар"  -  товар,   произведенный  на   территорииКыргызской Республики;    "администрирование   налогов"  -  порядок   учета,    контроля   иуправления;    "лицо"   -  физическое  или  юридическое  лицо,   действующее   натерритории Кыргызской Республики;    "декларант"  -  лицо,   перемещающее товары,  и  таможенный  агент(брокер,  посредник),  декларирующий, представляющий  и  предъявляющийтовары и транспортные средства от собственного имени;    "таможенная декларация"  -  заявление,  предъявляемое  таможне припровозе  через  границу  товаров с указанием их  наименований,   цены,рода упаковки, количества и т.д. (формы - ГТД, Т-6, ТС-14);    "таможенный режим" - совокупность положений,  определяющих  статустоваров    и  транспортных  средств,   перемещаемых  через  таможеннуюграницу Кыргызской Республики, для таможенных целей;    "товары" - товары, вещи и иные предметы, провозимые через границу;    "Гостаможинспекция" -  Государственная  таможенная  инспекция  приПравительстве Кыргызской Республики;    "выпуск  для  свободного  обращения" -  ввозимые   на   территориюКыргызской  Республики  товары,  остающиеся  постоянно  без  права  ихвывоза;    "транзит" - перевозка товаров из одного государства в другое черезпромежуточные государства;    "государство транзита" - государство,  через  территорию  котороготовары следуют из государства вывоза в другие государства;    "СЭЗ" - свободная экономическая зона;    "таможенный  склад"  -  таможенный режим,  при  котором  ввезенныетовары  хранятся  под  таможенным контролем без  взимания   таможенныхпошлин,   налогов   и   применения  к   товарам   мер   экономическогорегулирования в период хранения;    "магазины беспошлинной  торговли" - таможенный режим,  при которомтовары   находятся   и  реализуются  под  таможенным   контролем    натаможенной территории  Кыргызской Республики (в аэропортах,   открытыхдля   международного   сообщения,   и   иных   местах,    определяемыхтаможенными  органами) без взимания таможенных пошлин,  налогов и  безприменения к товарам мер экономического регулирования.             2. Плательщики налога на добавленную стоимость                         импортируемых товаров     2.1. НДС  уплачивается  декларантом либо иным лицом,  определяемымнормативно-правовыми  актами  по  таможенному  делу,  одновременно   суплатой  других таможенных платежей до или в момент принятия  грузовойтаможенной декларации к таможенному оформлению.                    3. Объект обложения и ставка НДС                      (статьи 117, 119, 131, 155)     3.1.  НДС  облагаются  товары, ввозимые на  территорию  КыргызскойРеспублики.    3.2. Уплата  НДС производится по ставке 20 процентов и применяетсяк облагаемой стоимости облагаемого импорта.    Облагаемая стоимость импорта есть их таможенная стоимость.    Облагаемая   стоимость   импорта  товаров   также   включает   всетранспортные,     страховые   и   другие   расходы,     связанные    симпортированием товаров. Транспортные услуги по территории  КыргызскойРеспублики  в  таможенную стоимость не включаются.              4. Освобождение импорта от обложения налогом                 на добавленную стоимость (статья 147)     4.1. В соответствии со статьей 147 Налогового  кодекса  КыргызскойРеспублики:    1.  Товары,  перечисленные в части 2 настоящего  пункта,  а  такжепредусмотренные  в  нормативных актах по таможенному законодательству,освобождаются от НДС, если их ввоз на таможенную территорию КыргызскойРеспублики    соответствует    условиям,    определенным    таможеннымзаконодательством Кыргызской Республики.    2. Освобождаются от НДС товары:    а) поставляемые для оказания  помощи  при  ликвидации  последствийстихийных бедствий, вооруженных конфликтов и несчастных случаев;    б)   поставляемые  в  качестве  гуманитарной  помощи  в   порядке,определяемом Правительством Кыргызской Республики;    в)  импортируемые,   если  они были ранее экспортированы  этим  жеимпортером;    г)   импортируемые   временно  под  гарантию,    что   они   будутэкспортированы без изменений в течение 12 месяцев;    д)    ошибочно   доставленные   и   возвращаемые   первоначальномуэкспортеру;    е) пересекающие территорию Кыргызской Республики транзитом;    ж)  предназначенные   для  официального  пользования  иностраннымислужащими  и  представительствами,  для  личного  пользования  членамидипломатического,   административного и технического  персонала  такихпредставительств,  включая членов их семей, но не предназначенные  дляперепродажи;    з)   медикаменты   в   соответствии  с   перечнем,    утвержденнымПравительством Кыргызской Республики;    и) учебные пособия и школьные принадлежности, научные издания;    к) детское питание.    4.2.   Импорт,   поступающий  из  государств-участников  СНГ,   необлагается    НДС,     за   исключением   случаев,     предусмотренныхмежгосударственными  соглашениями и  иными  актами,  ратифицированнымиЖогорку Кенешем Кыргызской Республики.                       5. Импорт основных средств,                   освобождаемых от НДС (статья 148)     5.1. Товары, которые импортируются исключительно для использованияв  качестве  основных средств непосредственно импортирующим субъектом,но  не для поставки этим субъектом другому субъекту, освобождаются  отНДС.    5.2.   Данное   освобождение  предоставляется  только   субъектам,зарегистрированным   в   качестве   налогоплательщиков   по   НДС    вГосударственной   налоговой   инспекции  при   Министерстве   финансовКыргызской Республики.    5.3.  Основными  средствами являются активы  стоимостью  более  45минимальных   месячных  заработных плат и имеющие  срок  службы  болееодного года, за исключением земли, запасов сырья и готовой продукции.    5.4. В момент растаможивания облагаемый субъект должен представитьГостаможинспекции   справку,    отпечатанную   на   фирменном   бланкеорганизации, утвержденную и подписанную должностным лицом по следующейформе:                                                   Директору                                            Государственной таможенной                                            инспекции при Правительстве                                               Кыргызской Республики      Данным подтверждаем,  что  товары,  ввозимые и задекларированные вприлагаемых документах "___" _____________________ 199__, импортируются______________________________________________________________________,                    (название облагаемого субъекта)печать которого заверяет данный документ,  для использования в качествеосновного средства, но не для поставки другому лицу.     Идентификационный номер облагаемого субъекта _____________________     Занимаемая должность _____________________________________________     Ф.И.О. должностного лица _________________________________________     Подпись должностного лица ________________________________________     Дата _____________________________________________________________     5.5. Налогоплательщик обязан после таможенного оформления основныхсредств  взять  на баланс,  присвоить инвентарный номер и  представитьэти  данные  в таможенный орган не позднее 30 дней со дня  таможенногооформления.          6. Порядок исчисления налога на добавленную стоимость     6.1. Сумма НДС исчисляется по следующей формуле:                                 С х 20%    Нс =  -------, где                                 100%     Нс  - сумма НДС;    С   - таможенная стоимость;    20% - ставка НДС.               7. Порядок заполнения таможенной декларации     7.1. Данный  порядок  определен  Инструкцией  о порядке заполнениягрузовой таможенной декларации.    При  заполнении  таможенной декларации налогоплательщик,  если  онзарегистрирован   как  плательщик  НДС,   обязан   представлять   свойидентификационный налоговый код, присвоенный Государственной налоговойинспекцией при Министерстве финансов Кыргызской Республики.    7.2. Исчисление  НДС  производится в валюте,  в которой заявляетсятаможенная стоимость товара.    Перерасчет  иностранной  валюты  в национальную  производиться  покурсу  Национального банка Кыргызской Республики на  день  таможенногооформления.                      8. Порядок и сроки уплаты НДС     8.1.  Уплата НДС на импортируемые товары производиться  до  или  вмомент принятия таможенной декларации.    8.2. В качестве подтверждения об уплате НДС к заполненной грузовойтаможенной декларации должны быть приложены:    -  экземпляр  платежного документа с отметкой банка о  принятии  коплате, подтверждающий произведенный платеж;    - копия  выписки  банка из лицевого счета организации с отражениемпроизведенного    платежа,    заверенная   подписью    первого    лицаорганизации, ее главного бухгалтера и гербовой печатью организации.    8.3. Сумма НДС зачисляется на депозитный счет таможенного  органа.Таможенный   орган   контролирует  поступления  на   депозитный   счетвнутриказначейскими поручениями.    Суммы  НДС   по   ввозимым товарам перечисляются  в  бюджет  черезтранзитные  счета  региональных  отделений  Казначейства   по    местунахождения таможен на раздел I,  параграф 2,  символ 010 (по налогу надобавленную стоимость).    Отсрочка  по  уплате  НДС с импортируемых товаров  предоставляетсяналоговыми  органами в соответствии со статьей 46  Налогового  кодексаКыргызской   Республики  и  статьями 110  и  118  Таможенного  кодексаКыргызской   Республики  и  только  субъектам,  зарегистрированным   вкачестве плательщиков НДС.    Контроль за взысканием отсроченных платежей по НДС возлагается  наорганы налоговой службы.                  9. Порядок возврата ранее уплаченных                    сумм НДС (статьи 45, 125, 126)     В  связи  с  корректировкой  таможенной стоимости  по  письменномузаявлению плательщика,  поданному в таможенный орган, таможенный органпроизводит  возврат  излишне  уплаченных сумм  налога  на  добавленнуюстоимость не позднее 30 дней со дня подачи заявления,  использует  дляуплаты  других  видов  налогов  (акцизов,   таможенных  пошлин)   либопроизводит зачет в счет  будущих платежей с согласия налогоплательщикав порядке,  предусмотренном Налоговым кодексом Кыргызской Республики.    Для возврата  сумм  НДС необходимо предъявление таможенным органамследующих документов:    - обоснованного  заявления  плательщика  о возврате уплаченных иливзысканных сумм НДС;    -   заполненной   и  оформленной  таможенным  органом   таможеннойдекларации, в соответствии с которой начислялись и взимались платежи;    - платежного документа на оплату причитающихся сумм НДС с отметкойбанка  о  принятии к оплате,  подтверждающего произведенный платеж,  икопии   выписки   банка  из  лицевого счета организации  с  отражениемпроизведенного платежа, заверенной подписью первого лица  организации,ее главного бухгалтера и гербовой печатью организации;    - товаросопроводительных документов с отметкой пограничной таможнио фактическом пересечении границы;    - документов,  подтверждающих, что уплаченная или взысканная суммаявляется излишней или неправильно начисленной.                     10. Особенности применения НДС                   при различных таможенных режимах     Выпуск для свободного обращения     Товары,   ввозимые   на  территорию  Кыргызской   Республики   длясвободного  обращения,  за исключением случаев, установленных  пунктом4.1  настоящей  Инструкции,  облагаются НДС в  порядке,  установленномтаможенным    законодательством,    Налоговым    кодексом   КыргызскойРеспублики  и настоящей Инструкцией. При изменении таможенных  режимовна   режим  выпуска  для  свободного  обращения  применяется  механизмналогообложения,  действующий на день изменения таможенного режима.     Реимпорт товаров     При реимпорте отечественных товаров, ранее вывезенных с территорииКыргызской  Республики,  в  таможенном  режиме  "экспорт"  -  НДС   невзимается  при  условии, что товары находятся в том  же  состоянии,  вкотором   они  были  в  момент  вывоза,  кроме  изменений   вследствиеестественного    износа   либо   убыли   при    нормальных    условияхтранспортировки   и    хранения   и   других  случаев,    определяемыхтаможенными органами,  и должны быть ввезены на таможенную  территориюКыргызской Республики в течение 10 лет с  момента вывоза.     Транзит товаров     НДС при транзите товаров не взимается.    НДС, вносимый при транзите подакцизных товаров на депозитный  счетв   качестве   обеспечения   уплаты,  возвращается   при   фактическомподтверждении вывоза товаров за пределы Кыргызской Республики.    При недоставлении  товаров в таможенный орган назначения внесенныесуммы  НДС  перечисляются в республиканский бюджет как   при   выпускедля свободного обращения, за исключением того, что:    -   товары   оказались  уничтоженными,   безвозвратно   утеряннымивследствие аварии или действия непреодолимой силы;    - недостача произошла в силу естественного износа либо  убыли  принормальных условиях транспортировки и хранения;    -   товары   выбыли   из  владения  вследствие  неправомерных   позаконодательству   Кыргызской   Республики   действий    органов   илидолжностных   лиц   иностранного  государства,    при   предоставлениисоответствующих  документов.    Транзит товаров осуществляется под ответственность перевозчика.     Таможенный склад     При помещении импортируемых товаров на  таможенный  склад  НДС  невзимается.    НДС взимается при выпуске товаров со склада в свободное  обращениев   порядке,   установленном  таможенным законодательством  КыргызскойРеспублики,  а  при иных таможенных режимах - в соответствии  с  этимирежимами.    Ответственность  за  уплату НДС в отношении  товаров,   обращаемыхчерез  таможенный склад, несет владелец таможенного склада. С согласиятаможенных органов ответственность по уплате НДС может быть  возложенана лицо, поместившее товары на хранение на таможенный склад.    В случае,  когда таможенный склад находится в введении таможенногооргана,  ответственность по уплате НДС несет лицо, поместившее  товарына хранение в таможенный склад.     Магазины беспошлинной торговли     В магазинах беспошлинной торговли НДС не взимается.     Переработка товаров на таможенной территории     При ввозе товаров,  предназначенных для переработки на  территорииреспублики,  из  стран  дальнего  зарубежья  и  отдельных  государств-участников  СНГ  (на основе заключенных межгосударственных  договоров)НДС взимается как при выпуске для свободного обращения.    При  вывозе  продуктов переработки в страны дальнего  зарубежья  иотдельные    государства-участников   СНГ  уплаченный   НДС   подлежитвозврату   с   депозитного  счета  таможенного  органа   при   условиисоблюдения     положений   таможенного   законодательства   КыргызскойРеспублики,   что продукты переработки экспортируются не позднее  двухлет  со   дня  перемещения  товара через таможенную границу КыргызскойРеспублики.    Основанием для возврата уплаченных сумм НДС служат  представленныев таможенный орган:    - письменное заявление плательщика,  содержащее просьбу о возвратес  указанием  банковских реквизитов плательщика, адреса,  куда  должныбыть возвращены денежные средства;    - грузовая таможенная декларация,  оформленная при ввозе товара напереработку, в соответствии с которой исчислялся и взимался НДС;    - экземпляр  платежного документа,  подтверждающего уплату НДС,  сотметкой уполномоченного банка об исполнении;    -  разрешение   на  переработку товаров на  таможенной  территорииреспублики;    - копия  выписки  банка из лицевого счета организации с отражениемпроизведенного    платежа,    заверенная   подписью    первого    лицаорганизации, ее главного бухгалтера и гербовой печатью организации.    Если оплата услуг по переработке производится частью ввозимого дляпереработки  товара,   то эта часть товара подлежит  обложению  НДС  вобщем  порядке,  действующем в отношении режима выпуска для свободногообращения.    Если оплата услуг производится компенсационными товарами,  то  НДСоблагается  та  часть товаров, ввезенных для переработки,  из  которойбыли  произведены  эти компенсационные товары,  то  есть  при   вывозепродуктов  переработки  суммы  НДС,  уплаченные  при ввозе товаров  напереработку,   подлежат   возврату,    за   исключением   сумм    НДС,исчисленных   по   объему,  предназначенному  для  оплаты   услуг   попереработке.     Временный ввоз     При временном  ввозе  освобождаются  от уплаты НДС товары,  вещи ииные  предметы,  импортируемые временно под гарантию,  что  они  будутэкспортированы без изменений в течение 12 месяцев.  Согласно статье 71Таможенного  кодекса  Кыргызской Республики в  случае  ввоза  товаров,вещей  и  иных   предметов  на срок более 12 месяцев  освобождение  отуплаты НДС определяется Правительством Кыргызской Республики.     Свободные экономические зоны     При ввозе иностранных и отечественных товаров  на  территорию  СЭЗНДС не взимается.    При ввозе товаров с территории СЭЗ на остальную  часть  территорииКыргызской Республики НДС взимается в установленном порядке.    При возвращении товаров, подлежащих экспорту за пределы КыргызскойРеспублики    с   территории  СЭЗ,   на  остальную  часть   территорииреспублики НДС уплачивается в общем порядке.    При  вывозе   товаров  с  территории  СЭЗ  за  пределы  КыргызскойРеспублики  НДС не взимается, а в случае если сумма была уплачена,  тоона подлежит возврату.     Реэкспорт товаров     При ввозе товаров, предназначенных непосредственно и исключительнодля реэкспорта, НДС не взимается.    Фактический реэкспорт  таких  товаров  должен  быть осуществлен непозднее шести месяцев со дня принятия таможенной декларации.    Если товар  при  ввозе не был заявлен для реэкспорта либо заявлен,но  не  реэкспортирован  в  течение шести месяцев,  то  НДС,  а  такжепроценты  с  него  по  учетной ставке Национального  банка  КыргызскойРеспублики подлежат уплате таможенным органам.    При вывозе  реэкспортируемых товаров уплаченная сумма НДС подлежитвозврату таможенным органам, если:    - реэкспортируемые товары находятся в том же состоянии,  в которомони  были  на  момент ввоза,  кроме изменений вследствие естественногоизноса либо убыли при нормальных условиях транспортировки и хранения;    - реэкспорт товаров происходит в течение двух лет с момента ввоза;    -  реэкспортируемые  товары не использовались в  целях  извлечениядохода.     Уничтожение товаров. Отказ от товаров в пользу государства     При уничтожении товаров или отказе от товаров в пользу государстваНДС не взимается.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gbdvsurof0eueyug0jg">
      <w:r>
        <w:rPr>
          <w:rFonts w:ascii="Arial" w:cs="Arial" w:eastAsia="Arial" w:hAnsi="Arial"/>
          <w:color w:val="132D3F"/>
          <w:sz w:val="16"/>
          <w:szCs w:val="16"/>
          <w:u w:val="single"/>
        </w:rPr>
        <w:t xml:space="preserve">dalil.kg/document/34705</w:t>
      </w:r>
    </w:hyperlink>
  </w:p>
  <w:p>
    <w:pPr>
      <w:spacing w:after="0" w:before="40"/>
      <w:jc w:val="center"/>
    </w:pPr>
    <w:hyperlink w:history="1" r:id="rIdyuo-i5euip3v9ylyliu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mnk5xz1z8mx83wsopnin" Type="http://schemas.openxmlformats.org/officeDocument/2006/relationships/hyperlink" Target="https://dalil.kg/document/53243" TargetMode="External"/><Relationship Id="rIdd2jmn9yk-ur6ln5nqwjrg" Type="http://schemas.openxmlformats.org/officeDocument/2006/relationships/hyperlink" Target="https://dalil.kg/document/347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gbdvsurof0eueyug0jg" Type="http://schemas.openxmlformats.org/officeDocument/2006/relationships/hyperlink" Target="https://dalil.kg/document/34705" TargetMode="External"/><Relationship Id="rIdyuo-i5euip3v9ylyliu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2026-09-24T23:00:53.418Z</dcterms:created>
  <dcterms:modified xsi:type="dcterms:W3CDTF">2026-09-24T23:00:53.418Z</dcterms:modified>
</cp:coreProperties>
</file>

<file path=docProps/custom.xml><?xml version="1.0" encoding="utf-8"?>
<Properties xmlns="http://schemas.openxmlformats.org/officeDocument/2006/custom-properties" xmlns:vt="http://schemas.openxmlformats.org/officeDocument/2006/docPropsVTypes"/>
</file>