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pzboxz67rhvdeylagr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h-mtnownwh_a_atqeco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ноября 1996 года N 554                                КОНЦЕПЦИЯ          развития пищевой и перерабатывающей промышленности                         Кыргызской Республики                                Введение     В    экономике   Кыргызской   Республики   важную   роль    играетагропромышленный  комплекс  (АПК).  Стоимость  основных   фондов   АПКсоставляет  половину всех производственных фондов народного хозяйства.АПК  производит 50 процентов валового продукта, на его долю приходится40  процентов  национального дохода, здесь занято более  70  процентоввсего населения.    Одним   из   звеньев   АПК  является  пищевая  и  перерабатывающаяпромышленность.   Проводимые  в сельском хозяйстве  реформы  оказываютсамое    непосредственное   влияние   на   все   отрасли   пищевой   иперерабатывающей   промышленности.   В  условиях   проводимых   реформтребуются   другие   подходы  как  в   производственной   деятельностиперерабатывающих отраслей,  так и в их управлении.    Целью настоящей  Концепции  является  разработка  организационных,экономических   и   технических   мероприятий,    способных    вывестиперерабатывающую промышленность из глубокого кризиса.    В   Концепции  приводится  анализ  состояния  производственной   ифинансовой  деятельности  перерабатывающих  отраслей и мероприятия  покаждой отрасли на ближайшие годы.    В разработке Концепции принимали участие:    Министерство  сельского  хозяйства  и  продовольствия   КыргызскойРеспублики;    Министерство промышленности и торговли Кыргызской Республики;    Министерство экономики Кыргызской Республики;    Министерство финансов Кыргызской Республики;    Фонд государственного имущества Кыргызской Республики;    государственная акционерная корпорация "Кыргызтамекиси";    государственная акционерная корпорация "Кыргызалко";    Ассоциация "Дан";    Проект ТАСИС по оказанию помощи в области стратегии и агробизнеса.    Успешное  выполнение  поставленных  Концепцией  задач  может  бытьобеспечено лишь при совместных усилиях заинтересованных министерств  иадминистративных    ведомств,   предприятий,   организаций,    частныхпредпринимателей,   фермеров, крестьян, а также облрайгосадминистрацийи местного самоуправления города Бишкека.                         Обзор текущей ситуации     Пищевая  и  перерабатывающая  промышленность  является  одной   изприоритетных  отраслей  промышленности  республики,  на  долю  которойприходится  более  30 процентов объема всей промышленной  продукции  иболее    25   процентов  экспорта.   Отрасли  пищевого  комплекса,   восновном,    базируются   на   переработке    местного    сырья    длявнутриреспубликанского потребления.    В период перехода к рыночным отношениям пищевая и перерабатывающаяпромышленность  республики оказалась в глубоком  кризисе.   За   1991-1995  годы   по  данным  официальной статистики  спад  производства  впищевой  промышленности составил 80 процентов  с  колоссальным  ростоминдекса   цен  в 575  раз,  в  мукомольно-крупяной  и комбикормовой  -69  процентов  и  997  раз.   При  этом наибольший  спад  производствапришелся  на  1994  год (более чем на 20 процентов), наибольшие  темпыроста цен на 1992-1994 годы.    Наиболее  уязвимыми  оказались  отрасли,   целиком  зависящие   отразвития  сельскохозяйственного производства,  где  спад  производствасоставил   в  мясной  -  91,6  процента,  молочной  -  87,8  процента,плодоперерабатывающей - 69,5 процента.    Падение   производства  одновременно  сопровождается  структурнымиизменениями  промышленного производства продуктов питания,  связаннымине с ростом производства в отдельных отраслях,  а с разными темпами ихпадения.   Происходит увеличение доли мучнистых и сахаристых  (включаякондитерские)  изделий с 35 процентов в 1992 году до 62,8  процента  в1995  году.  В  то же время снижается доля промышленного  производствамясопродуктов  (с  12,5 процента до 5 процентов),   молочной  (с  12,4процента  до  6,9 процента)  и  плодоовощной  (с 5,2 процента  до  1,8процента)   продукции,  что  свидетельствует  об  ухудшении  структурыпитания населения  республики.    За эти годы по всем основным видам промышленной  продовольственнойпродукции   объемы  производства сократились от 20  до  95  процентов.Промышленная  выработка мяса,  консервов,  сыров,  масла  животного  идругих снизилась до уровня сороковых-пятидесятых годов.    Финансовое  положение  предприятий пищевого  комплекса  продолжаетоставаться   крайне   напряженным.   Дебиторская  задолженность  на  1сентября 1996 года составляет 196,7 млн.сомов,  кредиторская  -  282,7млн.сомов.  Превышение   кредиторской  задолженности  над  дебиторской(86,0  млн.сомов) является одним из негативных факторов,  усугубляющихфинансовое  положение  отрасли.  Остатки готовой продукции на  складахпредприятий отрасли составляют 29,8 млн.сомов. В то же время трудностив  сбыте  готовой  продукции   и  пополнении   собственных   оборотныхсредств  предприятий из-за взаимной задолженности становятся  тормозомна пути улучшения финансового состояния предприятий.    Основными  причинами,  приведшими к затяжному  спаду  производствапищевого комплекса, являются:    - процесс либерализации цен, обусловивший бурный рост инфляции цени  издержек  производителей,  в результате цены на  продукцию  пищевойпромышленности   возросли   в   575   раз,    мукомольно-крупяной    икомбикормовой    997   раз,   произошел  резкий  диспаритет   цен   насельскохозяйственную продукцию и продукцию пищевой промышленности;    -   разрушение  хозяйственных  связей  в  рамках  прежде   единогоэкономического союза стран СНГ, и, соответственно, потеря рынков сбытаи сырьевых ресурсов;    -    отсутствие    системы   стимулирования   товаропроизводителейэкспортной    продукции,    действенной   государственной    поддержкипредпринимательства;    - слабая маркетинговая деятельность на промышленных предприятиях;    -   устаревшая   материально-техническая  база   производства    иотсутствие инвестиций для ее модернизации и т.д.    Немаловажным   фактором  явилась  и  неотработанность   механизмоввзаимоотношений     частных    производителей    сельхозпродукции    иперерабатывающих  предприятий.   В  результате  проводимых  реформ   всельском  хозяйстве изменилась структура производства сельхозпродукциив  сторону  увеличения  доли частного сектора  -  более  60  процентовваловой   продукции  сельского хозяйства,  которая в основном идет  насобственное  потребление или реализуется на рынке.  В настоящее  времяими  производится  до  72  процентов мяса,  76  процентов  молока,  67процентов   овощей,  84,4  процента  картофеля,  88,8  процента   яиц.Вследствие  вышеуказанных причин резко снизились  объемы   поступленияна  промышленную переработку мяса с 47,2 процента в  1991  году  до  6процентов  в 1995 году,  молока,  соответственно,  - с 41 процента  до7,4  процента,  овощей - с 35 процентов до 4 процентов.  За  1991-1996годы производство зерна в республике снизилось на  31,5  процента,   в13,5  раза  сократился  его  завоз,  что  повлекло  за  собой  падениепромышленной переработки зерна в 2,8 раза.    Остаются невостребованными  производственные  мощности большинствапромышленных   предприятий,   коэффициент  использования   которых   всреднем снизился до 15-35 процентов и ниже.    В   условиях  финансовых  ограничений  и  неплатежей   при   общемсокращении  выпуска  продукции  многие  предприятия загружают мощностиза  счет привлечения давальческого сырья. Так, производство сахара  издавальческого сырья  за  1991-1995  годы выросло в 12  раз,   или  егоудельный  вес увеличился с 1,3 процента в 1991 году до 98 процентов  в1995  году,  производство  табака ферментированного  из  давальческогосырья  достигло - 75 процентов,  масла растительного -  82  процентов,муки -  44  процентов, водки и ликероводочных изделий - 56 процентов.    На недоиспользование мощностей повлияли как дефицит сырья,  так  исужение   емкости   внутреннего  рынка  из-за   низкой   покупательнойспособности  населения.  Например, в 1995 году  по  сравнению  с  1991годом,  емкость внутреннего рынка сократилась по сахару - в 3,3  раза,кондитерским  изделиям  - 3,2 раза, сигаретам  -  в  3,7  раза.  Из-занеконкурентоспособности    выпускаемой   продукции    недоиспользуютсявозможности внешнего рынка.    Крайне низок технический уровень хранения и переработки продукции.Около  50    процентов технологического оборудования изношены более чем  на  75процентов. За последние годы резко сократились закупки запасных частейк   импортному  оборудованию,   в  отраслях  практически   отсутствуютсовременная  тара  и  упаковочные  материалы.   Кроме  того,   пищеваяпромышленность   завозит  значительную  часть сырья и  материалов  дляпроизводства  продукции:  какао-продукты (100 процентов  потребности),коньячные  спирты  (более   60  процентов),  шампанские  виноматериалы(около   80   процентов),   этикеточную  и  бумажную   продукцию   длякондитерских изделий и  сигарет  и др.    Анализ   внешнеэкономической   деятельности   пищевого   комплексапоказывает,   что вывоз продукции, в основном, носит товарообменный  исырьевой  характер.   Бартер занимает порой до 80  процентов,   мешаетнормализации товарно-денежных  отношений,  искажает взаимоотношения  споставщиками и потребителями, с бюджетом.    Приватизация  и  акционирование являются ключевыми  вопросами  дляуспешного перехода сельскохозяйственного и продовольственного  секторак системе, ориентированной на рынок.    Приватизация пищевой и перерабатывающей промышленности  республикиосуществляется   высокими  темпами и  в  настоящее  время  практическизавершена.  Преобразовано 92 объекта системы "Кыргыз-Дан-Азык"  и  114объектов бывшей системы "Кыргыз-Тамак-Аш".    Приватизация предприятий этой отрасли является  одним  из  условийВсемирного  Банка  и  программ  APEAC и  FINSAC,  выполнением  которыхзанимается Фонд государственного имущества Кыргызской Республики.    Вместе  с   тем   в  настоящее время насчитывается 50  акционерныхобществ,  имеющих остатки государственной доли имущества.  Часть  этихакционерных      обществ     включена    в    перечень    предприятий,предназначенных для привлечения стратегических инвесторов.    В связи  с  введением  государственной монополии на производство иреализацию   спирта   и  алкогольной  продукции   и   государственногорегулирования   в  табачной промышленности государство зарезервировалодолю   имущества,  которая  не  подлежит  приватизации   в   ближайшейперспективе.    После четырехлетнего  спада к концу 1995 года и в начале 1996 годав  отдельных  отраслях пищевой промышленности наметилась  тенденция  кстабилизации производства и даже росту.    За  8  месяцев  1996  года объем производства  продукции   пищевойпромышленности  относительно  соответствующего периода  прошлого  годавырос на 28,2 процента.  Подъем производства пищевой промышленности, восновном,  связан  с увеличением выпуска продукции в сахарной отрасли,поскольку ее продукция составляет более 50 процентов от всей  товарнойпродукции  пищевой  промышленности, где темпы  роста  составили  242,8процента  к соответствующему периоду прошлого года.  Также   несколькоулучшилась  работа  плодоперерабатывающей  отрасли (127,4 процента)  инекоторых  отдельных  предприятий:  ГАО  "Кыргызский  крахмалопаточныйзавод" - в 1531,5 процента,  АО "Ош-Дюбек" - 415,6 процента, АО "Адис"(винсовхозкомбинат   им.Крупской)  -  310,8   процента,    АО   "Арпа"(Бишкекский пивзавод) - 131,1 процента и другие.    По   прежнему   в  тяжелом  положении  находятся  перерабатывающиеотрасли,   в  которых  продолжается наибольший  спад  производства:  вмясной  -  на  51,4  процента от уровня 1995  года,  молочной  -  32,5процента, табачной 37,9 процента, хлебопекарной - 23,7 процента.    Существующее оборудование перерабатывающих  предприятий,  которое,j`j  правило,  является импортным,  зачастую отслужило более  20  лет.Оно  является трудоемким и неэкономичным в работе в плане  потребленияэнергии и материалов.  Несоответствующее техобслуживание, механическаянепригодность  и  отсутствие  запчастей  являются  основным  фактором,ограничивающим производство на многих заводах.    Некоторые   производства   обладают  низкими   возможностями   дляпереключения  на  выпуск другой продукции.  А другие заводы,  особенноплодоовощные,   специально  оборудованы для  переработки  определенныхвидов  сырья. Они  не  в состоянии разнообразить ассортимент продукциии не могут использовать упаковку различных  размеров,  соответствующуюизменяющимся   требованиям  рынка,  из-за  ограниченных   возможностейоборудования.    Падение производства в  хлебопекарной  промышленности  обусловленоеще   и  переходом части населения на самовыпечку хлеба и  увеличениемего  производства в частном секторе в минипекарнях,   в  связи  с  чемпотребление  зернопродуктов  на  душу населения  остается  на  прежнемуровне.                Внутренние факторы, сдерживающие развитие     2.1. Приватизация и акционирование     Необходимо   принимать  самые  решительные  меры  для  привлеченияинвестиций  в  страну.   Для этого потребуется реалистичная  налоговаясистема,  способная   поощрять  предпринимательские  способности,    изаконодательная   система,   защищающая  как   управляющих,    так   иакционеров предприятий.  В республике достигнут значительный  прогрессв   разработке  соответствующих  законодательных  актов  и  пересмотреналоговой системы,  необходимо обеспечение их эффективного исполнения.     2.2. Организационная структура     В условиях  перехода  к  рыночным  отношениям есть необходимость втщательном  пересмотре  структуры  органов,  призванных  удовлетворятьнужды  частного  сектора сельского хозяйства и пищевой промышленности.Сюда   относится   четкое  определение  роли   и   функций   различныхминистерств,   административных ведомств  и  органов  в  будущем,   закоторым  последует  их реконструкция для удовлетворения   потребностейсектора,   стремящегося   к  рынку.   Потребуется   переход   от  роли"руководящей"  к  роли  "содействующей",  а  также  усовершенствованиеинформационных  систем,  улучшение системы внутренних  коммуникаций  ипрактической   деятельности   по  всем   министерствам.    Эффективнаяреорганизация   Министерства  сельского  хозяйства  и   продовольствияКыргызской  Республики будет ключевым фактором в развитии сектора  дляудовлетворения требований будущего.     2.3. Образование и обучение     В настоящее время  системой  сельскохозяйственного  образования  иобучения     занимаются     Министерство   сельского    хозяйства    ипродовольствия Кыргызской Республики, Министерство образования и наукиКыргызской  Республики  и  Министерство  труда  и  социальной   защитыКыргызской Республики. Зачастую наблюдается "директивное" отношение  кпотребностям студентов и переработчиков  в  будущем.  По   сегодняшнимпрограммам  обучения учатся завтрашние выпускники,   следует  изменитьучебные программы, таким образом,  чтобы  завтрашние  выпускники  былидолжным   образом   подготовлены   к   переменам,    происходящим    всельскохозяйственном    секторе   и   пищевой    и    перерабатывающейпромышленности.     2.4. Наличие кредитов     В настоящее  время  в Кыргызской Республике зарождается банковскаясистема  и  структуры, соответствующие потребностям сектора  сельскогохозяйства  и  продовольствия,  действующего в  развивающейся  рыночнойэкономике.   Такие донорские организации, как Азиатский банк  развития(Экспериментальный   проект  финансирования  сельского   хозяйства)  иВсемирный  банк (Проект финансирования сельского хозяйства)  оказываютпомощь в решении этих вопросов.    В  целях  содействия  развитию коммерчески жизнеспособных  частныхфинансовых   учреждений  и  финансового  рынка в сельской местности  виюле 1996 года создана Кыргызская сельскохозяйственная корпорация.    Корпорация   имеет   краткосрочные   и   среднесрочные   цели.   Вкраткосрочный  период Корпорация будет оказывать  льготную  финансовуюподдержку    и   предоставлять    коммерческие    кредиты     сельскимтоваропроизводителям     и   предприятиям   агробизнеса.    Корпорациярационализирует   оказание  государственной  и  донорской   финансовойподдержки   сельскому  хозяйству.   Корпорация   в   ходе   достижениясреднесрочных   целей   будет  содействовать    развитию   коммерческижизнеспособных  финансовых учреждений и финансового рынка  в  сельскойместности  и  постепенной  замене  государственного  финансирования  ильготного кредитования на коммерческую и конкурсную основу.     2.5. Качество продукции     В  будущем   качество   сельскохозяйственной  и  продовольственнойпродукции,  выпускаемой для отечественных и экспортных рынков,  должнобыть  улучшено,  чтобы  быть приемлемым для  становящегося  все  болееразборчивым  потребителя.  Для  этого  потребуется  улучшение  системысортировки  и контроля качества сельскохозяйственного сырья,   строгоесоблюдение  гигиенических  норм  при  работе  с  пищевыми  продуктами,улучшение хранения, переработки и транспортировки готовой продукции  исистемы  рыночной  информации,  способной  обеспечить  соответствующейинформацией    людей,    занимающихся    сбытом   сельскохозяйственнойпродукции и продуктами ее переработки.     2.6. Поддержка маркетинга     До  тех  пор, пока частный сектор не будет полностью развит  и  небудет  открытой  информации о рынках сбыта, ему  необходимо  оказыватьпомощь   в   определении   потенциальных  экспортных   рынков.   Такжепотребуется  развивать   экспортные  связи  посредством   членства   вторговых блоках и организациях, например, таких как Всемирная торговаяорганизация.            3. Анализ сильных сторон, возможности и опасности                       развития отраслей (ССВО)     Анализ ССВО,  по существу,  представляет собой выделение различныхфакторов   и   вопросов,   требующих  рассмотрения.   Его   подготовкапотребует  от   стратегов  тщательного изучения  каждого  аспекта  припостановке задач на будущее и разработки соответствующей стратегии длявыполнения   этих  задач. В общем, сильные и слабые  стороны  являютсявопросами  внутреннего  характера,  а  возможности  и  опасности  -  восновном, внешнего характера.    Далее представлен  полный  анализ ССВО для сельскохозяйственного ипродовольственного сектора Кыргызской Республики.     Сильные стороны:    - относительно низкая стоимость рабочей силы;    - раннее производство фруктов и овощей (в  субтропических  районахОшской и Джалал-Абадской областей);    - хорошо установленные связи по сбыту с республиками бывшего СССР;    -  традиционное   производство   качественных  товаров  (продуктовпервичной переработки) на экспорт;    -  высокий  уровень  грамотности,  который  должен  способствоватьвосприятию новых идей;    -   экономическое   сравнительное  преимущество   в   производствемасличных культур,  сахара,  некоторых овощей,  хлопчатника и  табака,а также производство мяса промышленной выработки.     Слабые стороны:    -   относительно  малая  экономика,  с  сильной  зависимостью   отмеждународной торговли;    -  расположение  вне  больших торговых блоков Северной  Америки  иЕвропы,   вследствие  чего  вынужденность  "принимать  цены",   а   не"устанавливать" их на мировом рынке;    - отсутствие  доступа  к  морю и отдаленность от возможных дорогихрынков   сбыта,  на  которые  трудно  попасть  из-за  отдаленности   итранспортных расходов;    - отсутствие отечественной упаковочной  промышленности,  способнойпроизводить материал соответствующий международным стандартам;    - структурный развал системы материально-технического обеспечения,последовавший за распадом командной экономики;    -   недостаток   коммерческих  знаний  и  информационных   систем,необходимых для эффективного менеджмента и маркетинга;    -  невысокий  технический  уровень оборудования  для   определениякачества  и  сортировки  продукции,   а  также  несовершенные  способыхранения, транспортировки после сбора и переработки;    - устаревшая инфраструктура агропереработки;    - недооценка нужд потребителя в условиях возрастающей  конкуренциина рынке;    -  отсутствие  законодательно  подкрепленных  стандартов,   что  внекоторых  случаях  ограничивает  выдачу  лицензий,   необходимых  длярасширения экспорта в Западную Европу и Северную Америку.     Возможности:    - в  перспективе  Российская  Федерация будет представлять из себябольшой рынок для сбыта продукции Кыргызстана;    -   возможность   использования   ближайших  развивающихся  рынковСеверо-Западного Китая и Ближнего Востока;    - для экспорта на Ближний Восток скота,  забитого в соответствии стребованиями исламских обычаев (Халал);    -   имеется    возможность   торговли   посредством   членства   вЦентрально-Азиатском   Экономическом  Союзе   и   недавно   основанном"Тюркском" торговом блоке.     Опасности:    - растущая конкуренция на традиционных рынках бывшего СССР;    - приобретение  международными организациями продукции Кыргызстанапо низким ценам;    - плохо организованная продовольственная помощь Европы и США;    - большой потенциал для  быстрого  экономического  роста  соседнихстран    -   Казахстана,   Узбекистана  и  Китая  -  может   устранитьвозможности  для  экспорта из Кыргызстана и  внутренних  инвестиций  вКыргызстан.   Или же  эти  страны могли бы стать новыми рынками  сбытапо мере развития их экономики.            4. Стратегия развития пищевой и перерабатывающей   промышленности на 1996-1998 годы и на перспективу до 2005 года     4.1. Приоритетные направления развития перерабатывающих отраслей                            промышленности     Основными    задачами   развития   пищевой   и    перерабатывающейпромышленности    являются:    обеспечение  минимальных   потребностейнаселения  в продуктах питания,  достижение стабилизации и  устойчивойтенденции    роста   производства,   создание   условий   для    ростаинвестиционной   политики,   обеспечение   структурной     перестройкиотрасли,   техническое   перевооружение  предприятий,   переориентацияпредприятий  на  выпуск  конкурентоспособной  качественной  продукции,наращивание экспортного потенциала.    Процесс приватизации  пищевой  и  перерабатывающей  промышленностиреспублики  привел  к  созданию  акционерных  обществ.  Акционированиеоткрыто    для   частного  инвестирования  в  сельском   хозяйстве   иперерабатывающей   промышленности.   Реконструкция   и    модернизацияпроизводственных  мощностей в  отраслях  пищевой   и  перерабатывающейпромышленности должна осуществляться в соответствии с нуждами местногонаселения   и   потребностями  потенциальных   рынков   экспорта,    апроизводство  товаров  -  в соответствии с требованиями  международныхстандартов качества.    Прогнозом  развития   пищевой  и  перерабатывающей  промышленностипредусмотрен     среднегодовой    прирост    производства     товарнойпродукции   в  1996-1998  годах на уровне 14,3 процента и в  1999-2005годах  -  5,3  процента.   Наибольший рост  производства  ожидается  вотраслях   -   сахарной,  ликероводочной, табачной,  крахмалопаточной,плодоовощной,  которые  можно  отнести  к  приоритетным   направлениямразвития  перерабатывающей  промышленности.    Рост производства продукции в пищевом комплексе в 1996-1998  годахпредусмотрен  в  основном за счет наиболее полной  загрузки  имеющихсяпроизводственных  мощностей  и запуска некоторых  ранее  простаивающихпредприятий,  благодаря значительному привлечению давальческого  сырьяна  переработку,  в условиях финансовых ограничений и  неплатежей  (АО"Бакай", АО "Кошой",  ГАО "Кыргызский крахмалопаточный завод" и  др.),а  также за счет изменения ассортимента продукции в сторону увеличениявыпуска   более  рентабельных,  пользующихся  спросом  видов,   поискапартнеров  внутри  республики и за ее пределами по  поставке  сырья  ирасширению  рынков  сбыта.   Это  относится,   в  первую  очередь,   кпредприятиям   сахарной   отрасли,  продукция   которых   занимает   всложившейся  структуре   производства  более  50  процентов  от  всегообъема продукции в пищевой промышленности.    Рост  производства  водки и ликеро-водочных  изделий  в  1,3  разаобусловлен   введением  государственной  монополии  на   производство,хранение  и  реализацию  спирта и алкогольной   продукции,   созданиемгосударственной акционерной корпорации "Кыргызалко",  основной задачейкоторой является проведение единой государственной политики в  областиценообразования,  технологии и качества готовой  продукции,   а  такжеувеличение  производства  и  обеспечение  полной  контролируемости   иполноты поступлений в  бюджет акцизов и других платежей.    Одним   из  приоритетов  в  пищевом  комплексе  является  развитиеплодоперерабатывающей   промышленности,   так  как  республика   имеетдостаточные  возможности для выращивания  плодоовощных   культур   дляудовлетворения собственных потребностей и экспорта.    В   целях   стабилизации   производства  и  дальнейшего   развитияконсервной промышленности необходимо:    -  комплексное решение проблем в сельском хозяйстве,  в  частностистимулирование   производства  овощей  и  плодово-ягодных  культур  засчет кредитования посевных компаний;    -  создание  ассоциаций  по отраслевому  признаку  в  комплексе  спроизводителями сырья.    Темпы роста  производства  в  мукомольно-крупяной промышленности вперспективе    предусмотрены     согласно     планируемым      объемампроизводства  продовольственного зерна  в  республике  с  перспективойперехода на самообеспечение республики зернопродуктами.    Увеличение производства в перспективе возможно за счет ввода новыхмощностей  ГАО  "Ак-Суйский  кукурузоперерабатывающий  завод",   вводамощностей  в  АО  "Кыргызтамекиси"  (Бишкекская  табачная  фабрика)  истроительства  фабрики на юге республики,  цеха по выработке  детскогопитания   и  ряда  других малых и средних предприятий  по  переработкесахарной  свеклы,  плодов и овощей,  мяса,   молока  и  др.,  развитияматериально-технической базы пищевого комплекса  на  основе  внедренияпередовых  технологий  с  наиболее  полным  использованием  вторичногосырья,  увеличения  объемов  производства   продуктов   с  длительнымисроками  хранения,   в  мелкой  упаковке,  ориентированных  на   спроснаселения, а также за счет сокращения потерь и углубленной переработкисырья.    Для производства пищевых продуктов высокого качества  требуется  исырье     высокого   качества.    Для   обеспечения   перерабатывающихпредприятий    высококачественным   сырьем   необходимо    разработатьотраслевые   стандарты по сырью. Стандарты должны быть  преданы  самойширокой  гласности в целях информированности сельхозпроизводителей   инаселения.  Взаимоотношения между  переработчиками и сдатчиками  сырьядолжны   строиться  на  контрактной  основе.  Контракт  должен   четкоопределять:    - вид требуемой продукции;    - качество;    - объем;    - график поставок;    - цену и сроки оплаты.    Для успешной реализации схем контрактного производства  необходимоорганизовать   своевременную  и надежную систему  оплаты  фермерам  запроданную  продукцию,  для увеличения доверия к  переработчику  как  крегулярному и надежному покупателю.     4.2. Содействие экспорту     Пищевая  и   перерабатывающая промышленность  занимает  устойчивоеположение в структуре экспорта республики.  В 1993-1994 годах ее  доляв  объемах  экспорта составляла 16,3 процента,  в  1995  году  -  30,6процента   и   в   первом  полугодии  1996   года   -   21    процент.Экспортоориентированными   видами   продукции    пищевого    комплексаявляются   табак   ферментированный,  сахар-песок,   спирт-ректификат,алкогольная   продукция,    винодельческая  продукция,    кондитерскиеизделия,   которые в структуре вывоза соответственно  составляют  23,8процента,  35  процентов, 10,4 процента, 25,1 процента, 4,1  процента,2,5 процента.    Более 85 процентов продукции экспортируется в страны СНГ.  Экспортв   дальнее зарубежье составляет в основном продукция табачной отраслии сахар.    На расширение  внешнеэкономических связей в настоящее время влияетнеконкурентоспособность  выпускаемой  в  республике    продукции    нарынках СНГ  и дальнего зарубежья,  на которую в свою очередь оказываютвлияние  высокие  цены  на  продукцию,  несовершенная  технология   еепроизводства,   отсутствие   соответствующих   международным    нормамстандартов  на  продукцию и тароупаковочные материалы,  ограниченностьсырьевых ресурсов.    Для увеличения  возможностей  экспорта  продукции необходимо такжезначительное      расширение      государственного       регулированиявнешнеэкономической    деятельности,   гибкое   применение   различныхметодов   налогового   и   тарифного  регулирования,    активизироватьмеждународный  научно-технический обмен,  изменить структуру  импорта,переориентировав его на ввоз из дальнего зарубежья новых технологий  и"ноу-хау" и др.    Работа по  содействию экспорту и импортозамещению в сфере пищевогокомплекса    должна    проводиться   с   максимальным     привлечениемсобственного  сырья   для  переработки и повышения  заинтересованностисельских  товаропроизводителей в производстве  экспортоориентированнойпродукции.    Одним   из  наиболее  приемлемых  механизмов  усиления  экспортнойориентации  в  отраслях  пищевого комплекса  также  является  созданиесовместных  предприятий в развитыми,  имеющими в этом вопросе  большойопыт,  иностранными фирмами.    Прогноз экспорта  продукции пищевой промышленности в разработаннойПрограмме  развития  экспорта Кыргызской Республики  на  1996  год   исреднесрочную   перспективу  предусматривает ежегодный рост  на  30-40процентов.   Увеличение экспорта предусмотрено  за  счет  традиционныхвидов продукции.    Для  дальнейшего  увеличения  объемов  и  стимулирования  экспортанеобходима  следующая адресная государственная поддержка  предприятий,ориентированных на выпуск экспортной продукции:    - изыскание  кредитных  ресурсов  и банковских ссуд для проведенияработ    по   повышению   качества   продукции,   расширению   объемовпроизводства,   созданию   соответствующей   упаковки    и    рекламы,приобретению высококачественных сырьевых ресурсов;    - введение льготного налогообложения экспорта продукции;    - гибкое таможенное регулирование импорта -  повышение  таможенныхпошлин на отдельные товары, производство которых имеется в республике;    - организация рекламы продукции местного производства и др.    В связи с тем,  что для существенного изменения структуры экспортатребуются  значительные  затраты  и  время,  сырьевые  ресурсы   и   вдальнейшем  будут   основными  в  экспорте  продукции  отрасли.    Дляповышения  эффективности необходимо добиваться увеличения  степени  ихпервичной обработки.    Потенциальные   возможности   увеличения   экспорта   в    пищевойпромышленности   в  перспективе  возможны  прежде  всего,    за   счетнаращивания выпуска табачных изделий для экспорта.  В течение 2-3  летследует   завершить  реконструкцию  АО  "Кыргызтамекиси"   (Бишкекскаятабачная  фабрика)  с  участием  иностранных  инвесторов,  осуществитьстроительство сигаретной фабрики на юге республики.    Актуальным является  вопрос  завершения  строительства Ак-Суйскогокукурузоперерабатывающего     комбината     в     ГАО      "Ак-Суйскийкукурузоперерабатывающий комбинат".    На основе выращиваемых в республике  дикорастущих  плодов  и  ягодвозможна    организация    переработки  их  на   детское   питание   иконцентрированные соки,  чтобы при соответствующей рекламе  обеспечитьим выход  на международный рынок.    Кроме  того,  реальна  организация сушки  и  расфасовки  сушенногоабрикоса и винограда в Ошской и Джалал-Абадской областях,  выращиваниемасличных культур и т.д.    В   ближайшем   будущем  лучшим  экспортным  товаром  могут  статьзамороженные или охлажденные продукты. Это требует законченной системытранспортировки и хранения продукции в холодильных установках на  всехстадиях от перерабатывающего завода до покупателя, как одной цепочки.    В этой  цепочке в настоящее время отсутствуют промежуточные складыс  холодильными  установками.  Промежуточные, или буферные  сооружениядля  хранения  потребуются на всех пунктах, где  возможны  задержки  сотправкой   грузов.   Эти   точки  могут   быть   в   аэропортах,   нажелезнодорожных  станциях,  что сократит  количество  груза,   которыйпортится из-за транспортных задержек и который приходится продавать посниженным ценам, неся убытки.    Кроме  того   назрела  необходимость  и  имеется  возможность  дляобучения   менеджеров   агробизнеса  по  всем  аспектам    современнойметодики  менеджмента:    - методики контролирования бизнеса;    - составления бюджета и прогнозирования;    - реагирования на рыночные перемены;    - использования ресурсов;    - анализа затрат;    - определения продажной цены;    - составления контракта и переговоров.                               Заключение     Проект    Концепции    развития   пищевой    и    перерабатывающейпромышленности основан на анализе работы перерабатывающих  отраслей  исельскохозяйственного  производства.  Данный  анализ  охватывает   всеаспекты,   начиная   от   производства   сельхозпродукции   и   кончаяраспределением  и  реализацией  готовой  продукции.    Изучение   всехотраслей  позволило  определить  сильные  и  слабые  стороны   секторапереработки и возможности его будущего развития.    В индикативном социально-экономическом плане Кыргызской Республикина  1996-1998 годы и на период до 2005 года отмечается,  что  к  числуприоритетных  отраслей  относится  и перерабатывающая  промышленность,базирующаяся  в  основном на местных сырьевых ресурсах и не  требующаябольших затрат и капиталовложений.    Приватизация   в    сельском  хозяйстве   и   в   перерабатывающейпромышленности вступила в завершающую стадию,  поэтому государственнаяподдержка    частного    предпринимательства   поможет    сформироватьнеобходимую и весомую составляющую промышленного производства  пищевыхпродуктов.    Выполнение   Концепции   развития   пищевой   и   перерабатывающейпромышленности Кыргызской Республики позволит решить следующие задачи:    - более полное и эффективное использование сырьевых ресурсов;    - наращивание производственно-экономического потенциала;    - повышение занятости населения республики;    - создание условий для привлечения иностранных инвестиций.    Устойчивость темпов  роста  производства  продукции  питания будетосуществляться  за  счет  освоения  новых  экспортоориентированных   иимпортозамещающих     изделий,      обладающих      более      высокойконкурентоспособностью, увеличения загрузки производственных мощностейпредприятий,   значительно  высвобожденных   из-за   всеобщего   спадапроизводства.    Создание региональных концепций развития перерабатывающих отраслейпромышленности   на   основе   данной   программы  позволит  выровнятьуровни  развития  регионов,   а  также уровень  потребления  продуктовпитания населением этих регионов.                            Общие мероприятия         по развитию пищевой и перерабатывающей промышленности                         Кыргызской Республики  -----------------------------------------------------------------------NN| Содержание мероприятий  |    Форма    |  Сроки   |  Исполнители  |                         |  документа  |исполнения|--|-------------------------|-------------|----------|-----------------1 |Ускорить процессы        |постановление|постоянно |Фонд  |банкротства, санации и   |Фонда        |          |госимущества,  |ликвидации убыточных     |госимущества |          |Минсельхозпрод,  |предприятий              |             |          |Минпромторг,  |                         |             |          |Кыргызалко,  |                         |             |          |Кыргызтамекиси2 |Ежегодно предусматривать |постановление|ежегодно  |Минфин, Нацбанк,  |возможность выделения    |Правительства|          |Минсельхозпрод,  |кредитных ресурсов в     |             |          |акционерно-  |пределах средств,        |             |          |коммерческие  |предусмотренных на       |             |          |банки  |планируемый год, а также |             |          |  |банковских ссуд на       |             |          |  |пополнение оборотных     |             |          |  |средств предприятий,     |             |          |  |кредитов предприятиям,   |             |          |  |перерабатывающим         |             |          |  |сельскохозяйственную     |             |          |  |продукцию, на сезонную   |             |          |  |заготовку сырья          |             |          |3 |В целях оздоровления     |постановление|1997 год  |Минфин,  |финансово-хозяйственной  |Правительства|          |налоговые  |деятельности предприятий |             |          |инспекции  |реструктуризировать пени |             |          |  |и штрафы и финансовые    |             |          |  |санкции, начисленные по  |             |          |  |налогам прошлых лет      |             |          |4 |Провести изучение        |             |1996-1997 |Минсельхозпрод,  |потребностей в запчастях |             |годы      |Минпромторг,  |для технологического     |             |          |предприятия  |переоснащения предприятий|             |          |  |с последующим размещением|             |          |  |заказов на их            |             |          |  |изготовление             |             |          |5 |Государственная поддержка|             |1997-2000 |Минфин, Нацбанк  |промышленных предприятий,|             |годы      |  |НИИ республики,          |             |          |  |разрабатывающих и        |             |          |  |выпускающих запчасти и   |             |          |  |оборудование для         |             |          |  |перерабатывающей         |             |          |  |промышленности           |             |          |  |посредством выделения    |             |          |  |целевых кредитных        |             |          |  |ресурсов                 |             |          |6 |Формировать перечни      |постановление|1997 год  |Минсельхозпрод,  |приоритетных             |Правительства|          |Минпромторг,  |экспортоориентированных  |             |          |Минэкономики,  |производств на основе    |             |          |Минфин,  |проведения анализа       |             |          |Департамент ВЭС  |финансово-хозяйственной  |             |          |  |деятельности и адресной  |             |          |  |их поддержки со стороны  |             |          |  |государства              |             |          |7 |Ежегодно организовывать  |постановления|ежегодно  |Минсельхозпрод,  |проведение аукционных и  |облгос-      |          |Минпромторг,  |форвардно-фьючерских     |администраций|          |облгоррай-  |биржевых торгов по       |             |          |администрации  |реализации               |             |          |  |сельскохозяйственной     |             |          |  |продукции и продукции    |             |          |  |перерабатывающих         |             |          |  |предприятий              |             |          |8 |Организовать             |             |постоянно |Минфин,  |своевременную и надежную |             |          |Минсельхозпрод  |систему кредитования и   |             |          |  |финансирования закупок   |             |          |  |сельхозпродукции         |             |          |9 |Организовать в республике|постановление|1997-1998 |Минсельхозпрод,  |производство современных |Правительства|годы      |Минпромторг  |тароупаковочных          |             |          |  |материалов,              |             |          |  |высокохудожественной     |             |          |  |этикеточной продукции для|             |          |  |предприятий              |             |          |  |перерабатывающей         |             |          |  |промышленности           |             |          |10|Организовать при         |распоряжение |1996 год  |Минсельхозпрод,  |Министерстве сельского   |Правительства|          |Минздрав,  |хозяйства и              |             |          |Госстандарт-  |продовольствия Кыргызской|             |          |инспекция  |Республики               |             |          |  |Республиканскую          |             |          |  |дегустационную комиссию и|             |          |  |художественный совет по  |             |          |  |отраслям для постоянного |             |          |  |надзора за качеством и   |             |          |  |оформлением продукции,   |             |          |  |выпускаемой предприятиями|             |          |  |независимо от форм       |             |          |  |собственности            |             |          |11|Организовать             |             |1997 год  |Нацстатком,  |информационный центр с   |             |          |Минэкономики,  |созданием банка данных по|             |          |Минсельхозпрод  |материально-техническому |             |          |  |обеспечению, рынку сырья |             |          |  |и готовой продукции с    |             |          |  |выпуском информационных  |             |          |  |бюллетеней и рекламных   |             |          |  |проспектов и т.д.        |             |          |12|Организовать систему     |Программа    |1997 год  |Минобразнауки,  |подготовки и повышения   |             |          |Аграрная академия  |квалификации             |             |          |  |специалистов,            |             |          |  |краткосрочные курсы с    |             |          |  |тематикой агробизнеса,   |             |          |  |менеджмента и др.        |             |          |13|Для создания банка данных|бизнес-      |1996-1997 |предприятия  |под инвестиции для       |проекты      |годы      |пищевой и  |перерабатывающих         |предприятий  |          |перерабатывающей  |предприятий разработать и|             |          |промышленности  |представить в отраслевые |             |          |  |министерства и           |             |          |  |административные         |             |          |  |ведомства бизнес-проекты |             |          |  |и предложения по         |             |          |  |дальнейшей работе        |             |          |  |предприятий              |             |          |14|Пересмотреть существующие|государствен-|1997-1998 |Госстандарт-  |и разработать новые      |ные стандарты|годы      |инспекция, НИИ  |государственные стандарты|             |          |Минсельхозпрода,  |на сырье и готовую       |             |          |Минздрав  |продукцию для пищевой и  |             |          |  |перерабатывающей         |             |          |  |промышленности с         |             |          |  |ориентацией на мировые   |             |          |  |стандарты                |             |          |15|С целью обеспечения      |постановление|постоянно |Госстандарт-  |высокого качества        |Правительства|          |инспекция,  |выпускаемой продукции,   |             |          |Минздрав,  |защиты здоровья населения|             |          |Минсельхозпрод,  |ввести лицензирование на |             |          |Минпромторг,  |право производства всех  |             |          |Кыргызалко,  |пищевых продуктов        |             |          |Кыргызтамекиси  |независимо от форм       |             |          |  |собственности            |             |          |16|Создание и               |             |постоянно |Минсельхозпрод,  |совершенствование        |             |          |Минпромторг,  |маркетинговых служб на   |             |          |Кыргызалко,  |предприятиях             |             |          |Кыргызтамекиси,  |                         |             |          |предприятия-----------------------------------------------------------------------     Мясомолочная отрасль     Мясомолочная отрасль в республике представлена 15 мясокомбинатами,общей  сменной  мощностью  по выработке  мяса  около  500  тонн  и  25молочными  заводами с суточной переработкой молока до 1500 тонн.   Всепредприятия отрасли  оснащены  оборудованием для переработки  сырья  сполучением конечных продуктов: масло животное, сыры, сливки,  сметана,творог,   кисломолочные  продукты,   консервы,    колбасные   изделия,консервированное кожсырье,  кишечные полуфабрикаты,  мясокостные кормаи  др.  Бишкекский  и Ошский мясоконсервные комбинаты имеют консервныецеха и способны выпускать мясные консервы для экспорта.    Все   предприятия  имеют  достаточные  для  обработки  и  храненияпродукции холодильные емкости.    В  период   перехода  к  рыночным отношениям мясомолочная  отрасльоказалась в глубоком кризисе.    Либерализация  рынка  сельхозпродуктов (мяса,   молока),  снижениефизического    объема    и   изменения   в   структуре    производствасельхозпродукции в  сторону  уменьшения доли общественного  сектора  иувеличения доли домашних хозяйств,  продукция которых в основном  идетна собственное потребление,  привели к сокращению продажи сельхозсырьяпроизводителями   на   промышленную   переработку.     В    результатемясокомбинаты   и  молочные  предприятия   попали  в  крайне   тяжелоеположение.   В  целях  оздоровления  производства  и  дальнейшего   ихфункционирования целесообразно  переориентировать их на более глубокуюпереработку  сырья,  снижение потерь при переработке,  освоение  новыхвидов   продукции  с  применением  вторичных   сырьевых   ресурсов   изаменителей пищевого сырья.    Индикативным    планом    развития    промышленности    республикипредусмотрено,   что в 1998 году производство мяса в республике  будетдоведено  до  290  тыс.тонн.  Существующие мощности  вполне  обеспечатпереработку   той доли  скота,  которая  направляется на  промышленнуюпереработку (до 180 тыс.тонн в живом весе).    Молочная отрасль  из  ожидаемого  производства  молока в 1998 году(910   тыс.тонн)   также   способна  принять   и   переработать    всюнаправляемую на промышленную переработку продукцию.    Для достижения такого высокого уровня производства мяса  и  молоканеобходима   техническая   и  финансовая  поддержка   животноводческихфермерских и крестьянских хозяйств, создание благоприятных условий дляих объединения с мясными и молочными комбинатами в ассоциации.    Одной   из   важных   задач  стабилизации  производства   являетсязавершение  в  ближайшее  время  приватизации  всех  предприятий,   ихтехническое  перевооружение на основе привлечения  частного  капитала,иностранных   инвестиций  и  выделения целевых  кредитов  на  сезоннуюзакупку сельхозсырья.    В    целях    улучшения   качества   продукции,    повышения    ееконкурентоспособности   на  внешнем  и  внутреннем  рынках  необходимодальнейшее   развитие   холодильного,    тароупаковочного   хозяйства,специализированной перевозки сырья и продукции.    Последовательная   реализация  предлагаемых   мероприятий   должнастабилизировать  ситуацию в промышленности и  обеспечить  условия  дляуспешного развития мясомолочной отрасли.     Мероприятия по развитию мясной и молочной промышленности  -----------------------------------------------------------------------NN| Содержание мероприятий  |    Форма    |  Сроки   |  Исполнители  |                         |  документа  |подготовки|--|-------------------------|-------------|----------|-----------------1 |Организация временных    |             |1997 год  |Бишкекский,  |убойных миницехов на     |             |          |Ошский,  |существующих             |             |          |Токмокский,  |производственных площадях|             |          |Каиндский,  |с целью сокращения       |             |          |Таласский  |эксплуатационных затрат  |             |          |мясокомбинаты  |на крупнейших            |             |          |  |мясокомбинатах республики|             |          |2 |Организация              |             |1997 год  |мясокомбинаты  |кишечно-сырьевой базы на |             |          |  |мясокомбинатах республики|             |          |  |для закупки кишсырья,    |             |          |  |доработки его и экспорта |             |          |  |в дальнее зарубежье      |             |          |3 |Строительство убойного   |             |1997-1998 |Райгос-  |миницеха по убою крупного|             |годы      |администрация,  |и мелкого рогатого скота |             |          |Минсельхозпрод  |в Ак-Талинском районе    |             |          |  |Нарынской области        |             |          |  |мощностью до 10 тонн мяса|             |          |  |в смену, стоимостью до   |             |          |  |500 тыс.долл.США         |             |          |4 |Ежегодно предусматривать |постановление|ежегодно  |Минсельхозпрод,  |выделение предприятиям   |Правительства|          |Минфин,  |мясной и молочной        |             |          |акционерно-  |промышленности кредитов и|             |          |коммерческие  |банковских ссуд на       |             |          |банки  |сезонную закупку скота и |             |          |  |молока                   |             |          |5 |Разработать условия      |Инструкция по|1997 год  |Минсельхозпрод,  |приемки и переработки    |приемке      |          |Минздрав  |больного скота           |больного     |          |  |мясокомбинатами, с целью |скота        |          |  |предотвращения заражения |             |          |  |людей и животных         |             |          |  |инфекционными            |             |          |  |заболеваниями (бруцеллез,|             |          |  |ящур, туберкулез и др.)  |             |          |6 |Разработать положение о  |Положение    |1997 год и|Минсельхозпрод,  |сертификации молочной    |             |постоянно |Госстандарт-  |продукции, реализуемой   |             |          |инспекция,  |сельскими                |             |          |Департамент  |товаропроизводителями на |             |          |ветеринарии,  |рынках и через розничную |             |          |Минздрав  |торговую сеть. Взять под |             |          |  |полный государственный   |             |          |  |контроль качество        |             |          |  |реализуемых на рынках и  |             |          |  |при уличной торговле     |             |          |  |мясных и молочных        |             |          |  |продуктов, продукты, не  |             |          |  |соответствующие          |             |          |  |стандартам и не          |             |          |  |отвечающие санитарным    |             |          |  |требованиям, должны      |             |          |  |конфисковываться         |             |          |7 |Оказание консультационной|             |постоянно |Минсельхозпрод  |и практической помощи    |             |          |  |фермерам в организации   |             |          |  |минипроизводств по       |             |          |  |переработке молока и мяса|             |          |8 |Содействовать созданию   |             |постоянно |Минсельхозпрод,  |ассоциаций по переработке|             |          |молочные  |мяса, молока с сельскими |             |          |предприятия,  |товаропроизводителями    |             |          |мясокомбинаты,  |                         |             |          |сельские товаро-  |                         |             |          |производители-----------------------------------------------------------------------    Плодоперерабатывающая отрасль     Производственный потенциал республики по переработке ягод,  плодови    овощей    составляют  22  промышленных  предприятия  и  несколькоминицехов общей мощностью 187,3 муб консервов, в том числе:    - овощных - 33,4 муб;    - томатных - 90,7 муб;    - фруктовых - 63,2 муб.    В республике вырабатывалось свыше  120  наименований  плодоовощныхконсервов,   в   том  числе из нетрадиционного и  дикорастущего  сырьяболее 14 видов.    Производство фруктовых  соков  из плодов,  ягод и винограда в 1990году  составило  24,4 муб.  В республике вырабатывались   также   сокидля  детского  питания, их выпускал ВСК "Ала-Тоо", был налажен  выпусксоков  в  мелкой фасовке 0,33 л. На предприятии был введен в  действиецех  асептического   хранения  фруктовых  соков  в  крупных  емкостях.Вырабатывались  нетрадиционные соки и напитки -  яблочно-барбарисовый,из  боярышника,  из  шиповника,  которые  обладают   высокой   пищевойценностью  и лечебными свойствами.    Производство  фруктовых   консервов  в  республике  в  1990   годусоставляло 20,5 муб, в том числе компоты, джемы, варенье, повидло.    В межсезонный  период  на плодоовощных предприятиях вырабатывалиськондитерские  изделия  и пищеконцентраты.  Производственные   мощностипо выпуску  кондитерских  изделий  на  1  января  1990  года составили1,7 тыс.тонн, пищеконцентратов - 1 тыс.тонн.    Производство овощных консервов в 1990 году составляло 20,8 муб,  втом  числе  закусочных - 4,2 муб, натуральных - 5,4 муб,  маринадов  -11,2 муб.    Сгладить  сезонность  работы  плодоовощных  предприятий  позволялоиспользование    нетрадиционного   сырья.    В   межсезонный    периодвырабатывались такие виды продукции,  как варенье из свеклы,   вареньеиз моркови, джем из тыквы, тыква маринованная, листья виноградные.    В 1986-1990 годах на 4 предприятиях были смонтированы и  пущены  вэксплуатацию   4   современные линии по производству  томатной  пасты.Это  позволило  обеспечить  полную и бесперебойную  переработку  всегопроизводимого   сырья,    улучшить   качество   продукции.   Выработкатоматопродуктов  в 1990 году составила 58,0 муб.  Был  налажен  выпусктоматной пасты в мелкой расфасовке.    Плодоперерабатывающие   предприятия   были    предназначены    дляреспубликанского  и  общесоюзного  рынков,  причем  экспорт  консервовсоставлял свыше 70 процентов от объемов вырабатываемой продукции.    С развалом  общесоюзного рынка имеющиеся производственные мощностиплодоперерабатывающих    предприятий   оказались    чрезмерными    дляпотребностей республики.    Вместе  с  тем  многие предприятия были спроектированы  20-25  летназад,   производят  ограниченный ассортимент  продукции  с  упаковкойпродукции   в   однотипные,  малопривлекательные  банки   с   блеклымиэтикетками.    Эти предприятия  при  эксплуатации  требуют больших затрат труда иэнергии,   дорогостоящи в обслуживании,  имеют простейшие  или  вообщене имеют систем контроля загрязнения окружающей среды и утилизации.    В   настоящее   время  все  консервные  заводы   преобразованы   вакционерные  общества.  Большинство из них не в  состоянии  обеспечитьзапросы  рыночной экономики,  они не способны производить  товары  дляпоставки  на развитые внешние рынки.    Поэтому  для  обеспечения  жизне-  и  конкурентоспособности   этойотрасли    необходима   полная   реконструкция   плодоперерабатывающейпромышленности  при  условии  значительных  финансовых  вложений   дляприобретения  высокоэффективных,   конкурентоспособных  технологий   иупаковочного   оборудования,  строительства  фабрик  по   производствустеклянной,   металлической и полимерной тары,  отвечающей современнымтребованиям с высоким эстетическим оформлением.     Мероприятия по развитию плодоперерабатывающей промышленности  -----------------------------------------------------------------------NN| Содержание мероприятий  |    Форма    |  Сроки   |  Исполнители  |                         |  документа  |исполнения|--|-------------------------|-------------|----------|-----------------1 |Разработка и             |инвест-      |1996-1997 |предприятия  |представление            |проекты      |годы      |пищевой и  |инвест-проектов на       |             |          |перерабатывающей  |реконструкцию            |             |          |промышленности  |плодоперерабатывающих    |             |          |  |предприятий в            |             |          |  |Минсельхозпрод республики|             |          |2 |Выделение                |постановление|ежегодно  |Минфин,  |плодоперерабатывающим    |Правительства|          |акционерно-  |предприятиям бюджетных   |             |          |коммерческие  |ссуд в пределах средств, |             |          |банки  |предусмотренных на       |             |          |  |планируемый год, и       |             |          |  |банковских ссуд на       |             |          |  |сезонную заготовку сырья,|             |          |  |приобретение             |             |          |  |вспомогательных          |             |          |  |материалов               |             |          |3 |Строительство стекольного|ТЭО          |1998 год  |облгос-  |завода для выпуска       |             |          |администрация  |стеклобанок 0,2-1 л в    |             |          |  |Ошской области           |             |          |4 |Реконструкция Бишкекского|ТЭО          |1997-1998 |Минпромторг  |стекольного завода с     |             |годы      |  |установкой оборудования  |             |          |  |по выпуску стеклобанок   |             |          |  |0,2-1 л (ориентировочная |             |          |  |стоимость 1 млн.сомов)   |             |          |5 |Приобретение и установка |ТЭО          |1997-1998 |Минфин,  |линии по производству    |             |годы      |Минсельхозпрод  |картонной тары с         |             |          |  |полиграфическим          |             |          |  |оформлением для упаковки |             |          |  |сыпучих материалов (2    |             |          |  |линии, ориентировочная   |             |          |  |стоимость 16 млн.сомов)  |             |          |6 |Приобретение и установка |ТЭО          |1997-1998 |Минфин,  |линии по сушке плодов (3 |             |годы      |Минсельхозпрод,  |линии, ориентировочная   |             |          |Минпромторг  |стоимость 6 млн.сомов)   |             |          |7 |Установка линии по       |ТЭО          |1997-1998 |Минфин,  |переработке картофеля в  |             |годы      |Минсельхозпрод,  |порошок или чипсы (2     |             |          |Минпромторг  |линии, ориентировочная   |             |          |  |стоимость 5 млн.сомов)   |             |          |8 |Привлечение инвестиций   |             |1996-1997 |Минфин,  |для приобретения и       |             |годы      |Минсельхозпрод,  |установки линии по сушке |             |          |Фонд госимущества  |и упаковке абрикосов на  |             |          |  |АО "Жаны-Жер" Баткенского|             |          |  |района (ориентировочная  |             |          |  |стоимость 1,8 млн.сомов) |             |          |9 |Приобретение линий по    |ТЭО          |1997-1999 |Минфин,  |изготовлению упаковочных |             |годы      |Минсельхозпрод,  |материалов типа          |             |          |Минпромторг  |"Тетра-пак" с установкой |             |          |  |разливно-укупорочных     |             |          |  |автоматов для соков и    |             |          |  |напитков в тетрапакеты   |             |          |  |емкостью 0,2-1,0 л, с    |             |          |  |установкой в городе      |             |          |  |Бишкеке, Ошской,         |             |          |  |Джалал-Абадской областях |             |          |  |(3 линии, ориентировочная|             |          |  |стоимость 80 млн.сомов)  |             |          |10|Расширение посевов       |             |ежегодно  |Минсельхозпрод,  |наиболее высокоурожайных |             |          |фермерские,  |сортов овощей, плодов и  |             |          |крестьянские  |ягод с закупкой семян и  |             |          |хозяйства  |саженцев под необходимые |             |          |  |площади                  |             |          |11|Развитие экспорта        |             |постоянно |предприятия,  |плодоовощной продукции   |             |          |сельские товаро-  |путем повышения качества |             |          |производители  |и улучшения ее товарного |             |          |  |вида, обеспечения        |             |          |  |требований международных |             |          |  |стандартов               |             |          |12|Обеспечить сбор и        |             |ежегодно  |хозяйства,  |заготовку дикорастущих   |             |          |перерабатывающие  |плодов и ягод во всех    |             |          |предприятия,  |регионах республики для  |             |          |Гослесагентство  |увеличения производства  |             |          |  |консервной продукции из  |             |          |  |местных видов сырья      |             |          |  |(шиповник, барбарис,     |             |          |  |алыча, облепиха и др.)   |             |          |13|В целях удлинения сезона |             |ежегодно  |хозяйства,  |работы                   |             |          |перерабатывающие  |плодоперерабатывающих    |             |          |предприятия  |предприятий организовать |             |          |  |производство             |             |          |  |полуфабрикатов для       |             |          |  |дальнейшей их переработки|             |          |  |в зимний период на       |             |          |  |подварки, повидло, джемы,|             |          |  |концентраты              |             |          |14|Для производства в       |             |постоянно |Минсельхозпрод,  |межсезонный период на    |             |          |Минпромторг,  |консервных заводах       |             |          |предприятия  |пищеконцентратов,        |             |          |  |кондитерских и других    |             |          |  |изделий организовать     |             |          |  |поставку необходимого    |             |          |  |сырья и вспомогательных  |             |          |  |материалов из стран СНГ  |             |          |-----------------------------------------------------------------------    Кондитерская и сахарная отрасли     Сахарная  отрасль   республики представлена тремя  заводами  -  АО"Бакай",  АО "Каинда-Кант", АО "Кошой". Это крупные, хорошо оснащенныесовременной  технологией  предприятия,  работающие  круглосуточно   понепрерывной   технологической  схеме.   Общая   мощность   переработкисоставляет  400 тыс.тонн сахара-сырца в год и 300 тыс.тонн корнеплодовсахарной свеклы. Обладая технически грамотным персоналом, необходимымипроизводственными  площадями,   все   сахак-Кол"   и   учитывая,   чтоответственные лица освобождены от занимаемых должностей  и   материалыпереданы  в  следственные органы,  Правительство Кыргызской Республикипостановляет:    1.  Принять   к   сведению  информацию Государственной  финансовойинспекции  при  Правительстве Кыргызской  Республики   о   проведеннойревизии  финансово-хозяйственной  деятельности компании  "Ысык-Кол"  ипередаче   ее   материалов   в  Генеральную   прокуратуру   КыргызскойРеспублики.    2.  Генеральной   прокуратуре  Кыргызской  Республикредприятие   вреспублике,   которое   может   перерабатывать   корнеплоды   сахарнойсвеклы,  а также сахар-сырец.    Кондитерская  отрасль  промышленности  представлена   6   крупнымиакционерными предприятиями, в том числе АО "Кондитерский комбинат", АО"Таттуу",   АО  "Тунгуч-Кант", АО "Восточные сладости" (Жалал-Абадскаякондитерская  фабрика),  АО  "Кен-Кол" (Базар-Курганская  кондитерскаяфабрика), СП  "Ирис".  Кроме  перечисленных предприятий,  кондитерскиецеха  имеют  многие акционерные общества мясо-молочной промышленности,сахарные  заводы,  а также предприятия Союза потребительских  обществ.По   состоянию  на  1  января  1996  года  действующие   мощности   попроизводству    кондитерских   изделий   составили    52,027    тонны.Принадлежность  кондитерских  предприятий  различным   ведомствам   непозволяет   координировать  вопросы  технологии, нормирования  расходасырья,   повышения эффективности производства и качества,   расширенияассортимента,  а  также маркетинга. Поэтому необходимость  объединенияпредприятий  в  единую  систему очевидна.  Кроме  того,  в  результатебесхозности   рынка  борьба  за  выживание  требует   от   предприятийобъединения   всех   усилий,   что  поможет  более  оптимально   и   вкратчайшие сроки решать вопросы производства и конкуренции,   так  какимеющиеся  огромные  мощности  по производству  сахара,   кондитерскихизделий   способны  полностью  удовлетворить  потребность  внутреннегорынка,  а также  выпускать продукцию на экспорт. -----------------------------------------------------------------------NN|Наименование мероприятия |    Форма    |   Срок   |   Исполнители  |                         |  документа  |          |--|-------------------------|-------------|----------|-----------------1 |Разработка и             |программа    |1997 год  |Минсельхозпрод,  |представление на         |"Сахар"      |          |Минэкономики,  |утверждение развернутого |             |          |Минфин, Чуйская  |плана развития           |             |          |обладминистрация  |свекловодческой отрасли  |             |          |  |на период до 2005 года   |             |          |  |(распределение посевных  |             |          |  |площадей, мероприятия по |             |          |  |улучшению агротехники,   |             |          |  |развитию семеноводства и |             |          |  |селекции, подготовке     |             |          |  |кадров и т.д.)           |             |          |2 |Создание сети            |             |1997-1998 |районные  |хозрасчетных станций     |             |годы      |госадминистрации,  |сервисного технического  |             |          |Минсельхозпрод,  |обслуживания техники по  |             |          |Кыргызайылкомок  |проведению сева,         |             |          |  |выращиванию и уборке     |             |          |  |сахарной свеклы на базе  |             |          |  |предприятий бывшей       |             |          |  |"Сельхозтехники"         |             |          |3 |Организовать ежегодную   |             |ежегодно  |Минсельхозпрод,  |закупку и распределение  |             |          |Минфин,  |между свеклосеющими      |             |          |Кыргызайылкомок,  |хозяйствами свеклосемян, |             |          |ГАО "Каинды-Кант"  |минеральных удобрений,   |             |          |  |средств защиты растений, |             |          |  |ГСМ и авансирование      |             |          |  |сахаром под закупку      |             |          |  |фабричной сахарной свеклы|             |          |4 |Построить свеклоприемные |             |1996-1998 |ГАО "Каинды-  |пункты в Кеминском,      |             |годы      |Кант", райгос-  |Иссык-Атинском и         |             |          |администрации  |Кара-Буринском районах   |             |          |5 |Разработать и представить|инвест-      |в течение |ГАО "Тунгуч-  |в Министерство           |проекты      |1997 года |Кант",  |промышленности и торговли|             |          |АО "Кошой",  |инвест-проекты на        |             |          |ГАО "Каинды-Кант"  |реконструкцию сахарных   |             |          |  |заводов                  |             |          |6 |Осуществить подбор       |             |1998 год  |Минпромторг,  |инвесторов по            |             |          |Минсельхозпрод  |реконструкции сахзаводов |             |          |7 |Создание СП "Чуй-Гласс": |             |1996-1997 |Концерн  |- по производству        |             |годы      |"Кыргызкурулуш-  |стеклобутылок емкостью   |             |          |материалы",  |0,375, 0,75, 1,0 и 1,75 л|             |          |Пантер-Холдинг  |европейского стандарта;  |             |          |и К (Кипр)  |- по производству мешков |             |          |  |полиэтиленовых           |             |          |8 |Создание СП "Бакай-Суу"  |             |1996, 1997|АО "Бакай",  |по розливу минеральной   |             |годы      |Центрально-  |воды и прохладительных   |             |          |Азиатский фонд  |напитков в полиэтиленовую|             |          |поддержки пред-  |тару                     |             |          |принимательства9 |Создание минизавода по   |             |1997 год  |АО "Бакай"  |производству тары.       |             |          |  |Запуск цеха гофрокартона |             |1997 год  |АО "Каинды-Кант",  |                         |             |          |СП "ЛукОйл-  |                         |             |          |Кыргызстан"10|Создание минизавода по   |             |1997 год  |ГАО "Тунгуч-  |производству сахара      |             |          |Кант"11|Выпуск минеральной воды  |             |март      |АО "Салкын"  |с расфасовкой в          |             |1997 года |  |пластиковые бутылки      |             |          |  |емкостью 0,33, 0,5, 1,5 л|             |          |  |при участии французской  |             |          |  |фирмы "Клекнер"          |             |          |12|Принять меры по          |мероприятия  |1997 год  |Минсельхозпрод,  |выращиванию ячменя в     |             |и ежегодно|облгос-  |хозяйствах Нарынской,    |             |          |администрации,  |Иссык-Кульской областей  |             |          |райгос-  |для производства солода в|             |          |администрации  |количестве 4000 тонн     |             |          |  |сортов Донецкий 8,       |             |          |  |Дружба, Путан 187, Надя, |             |          |  |Одесский 100             |             |          |13|Завершение строительства |             |1997 год  |АО "Таттуу"  |нового цеха и обеспечение|             |          |  |выпуска карамели типа    |             |          |  |"раковая шейка" и овсяных|             |          |  |изделий                  |             |          |-----------------------------------------------------------------------    Табачная отрасль     Производство табака являлось одним  из  основных  направлений  АПКреспублики  до 1991 года. Посевные площади в республике  в  1991  годусоставляли 20,7 тыс.га,  производство  табака-сырца  составляло  свыше50 тыс.тонн в год.    В   последующие   годы   с   переходом  на   рыночные   отношения,реформированием  табакосеющих  хозяйств  и  в  результате   отсутствиякредитных  ресурсов  для  авансирования закупок  табака   производствотабачного   листа   резко  сократилось.  В 1995  году  произведено  17тыс.тонн  табака-сырца,  отферментировано на действующих заводах  13,8тыс.тонн,   включая  давальческое  сырье.   Производственные  мощноститабакофермзаводов  (51,5 тыс.тонн/год) в 1995 году  использовались  на26,8 процента.    Для подъема  производства  табака необходимо льготное кредитованиезакупок  табака для повышения заинтересованности сельхозпроизводителейв увеличении площадей, занятых этой важной технической культурой.    Спад производства табачных изделий в республике с  4  млрд.штук  в1991    году    до    1,332   млрд.штук  в   1995   году   объясняетсянезащищенностью  отечественного производства сигарет от  хлынувшего  вреспублику      потока     импортных      табачных      изделий      инеконкурентоспособностью   выпускаемой  продукции.    Производственныемощности в 1995 году были использованы на  33 процента.    Значительный   спад  производства  в  табачной  отрасли   являетсяследствием   общего  производственно-финансового кризиса  в  экономикереспублики,      который     характеризуется    неплатежеспособностью,отсутствием  оборотных  средств,  отсутствием льготного  кредитования,разрывом межхозяйственных связей и др.    Учитывая особое  положение табачной отрасли в экономике республикикак   одной  из  налогоемких  отраслей,   предусматривается  ряд  мер,направленных    на   расширение   посевных  площадей  для   увеличениявалового   сбора   табака-сырца;  совершенствование   агротехники   повыращиванию  табака;  увеличение   объемов   ферментации   табака    ипроизводства табачных изделий; улучшение их качества и т.д.  Для  этихцелей  возобновляется  и будет совершенствоваться   работа  Кыргызскойзональной  опытно-селекционной  семеноводческой  станции;   расширитсяэкспериментальное  возделывание  новых сортов табака типа "Вирджиния","Берлей".    Создан  ряд  совместных предприятий с инофирмами,   которые  такженамереваются    инвестировать   финансовые   средства    в    развитиепроизводства и ферментацию табачного листа.    Индикативным планом развития предусматривается производство табакаферментированного в 2005 году всего в объеме 23,0 тыс.тонн, тогда  какв  1991 году было произведено 47,8 тыс.тонн.  Учитывая огромный  рыноксбыта,  который  уже  сегодня  составляет  порядка  30  тыс.тонн,  приосуществлении  государственной поддержки, уже  к  2000  году  возможноувеличение   производства  табака  до  40  тыс.тонн,   что   обеспечитпоступление в  доходную часть бюджета не менее 116 млн.сомов.    Для этого необходимо ввести в действие ранее действующий  механизмльготного  авансирования  сельхозпроизводителей  табака-сырца,   черезгосударственные кредиты.    С   целью  повышения  качества  производимых  табачных  изделий  внастоящее  время  в  Восточной  промзоне   города   Бишкека    ведетсястроительство  фабрики  мощностью  7  млрд.штук  сигарет  в  год.  Дляустановки современного оборудования, производящего продукцию на уровнемировых стандартов требуются инвестиции в размере 35 млн.долларов США.    С   целью  введения  государственного  регулирования  и  повышенияэффективности    работы    отрасли    Указом   Президента   КыргызскойРеспублики  от  2  мая  1996 года создана государственная  акционернаякорпораци   "Кыргызтамекиси",  основными  задачами  которой   являютсякоординация работ в отрасли, увеличение производства ферментированноготабака,  улучшение  качества кыргызских табаков, контроль  за  вывозомтабака  за  пределы республики с целью повышения поступления  денежныхсредств в доходную часть  бюджета.    Постановлением Правительства Кыргызской Республики  от  9  августа1996    года   N   371   на  государственную  акционерную   корпорацию"Кыргызтамекиси"   возложены   лицензирование   ферментации    табака,изготовление  табачных изделий и реализация ферментированного  табака,производимого в Кыргызской Республике.    Для  развития   табачной  отрасли необходимо  выполнить  следующиемероприятия: -----------------------------------------------------------------------NN|Наименование мероприятия |    Форма    |   Срок   |   Исполнители  |                         |  документа  |          |--|-------------------------|-------------|----------|-----------------1 |Введение механизма       |постановление|ежегодно  |Минфин,  |государственной поддержки|Правительства|          |Минсельхозпрод  |сельхозпроизводителей    |             |          |  |табака путем льготного   |             |          |  |кредитования (годовая    |             |          |  |потребность - 45         |             |          |  |млн.сомов)               |             |          |2 |Восстановление           |             |1996-1997 |ГАК  |деятельности Кыргызской  |             |годы      |"Кыргызтамекиси",  |зональной                |             |          |Минсельхозпрод  |опытно-селекционной      |             |          |  |семеноводческой станции  |             |          |  |с целью:                 |             |          |  |- обеспечения хозяйств   |             |          |  |элитными семенами табака;|             |          |  |- проведения испытаний и |             |          |  |совершенствования        |             |          |  |агротехники возделывания |             |          |  |табака;                  |             |          |  |- разработки новых       |             |          |  |перспективных сортов     |             |          |  |табака                   |             |          |3 |Увеличение объемов       |             |1997-2005 |ГАК  |производства табака      |             |годы      |"Кыргызтамекиси",  |ферментированного на     |             |          |Нацбанк, Минфин,  |действующих              |             |          |Минсельхозпрод  |табакфермзаводах:        |             |          |  |1995 год - 17,9 тыс.тонн,|             |          |  |1996 год - 18,8 тыс.тонн,|             |          |  |1997 год - 19,0 тыс.тонн,|             |          |  |1998 год - 19,0 тыс.тонн,|             |          |  |1999 год - 19,0 тыс.тонн,|             |          |  |2000 год - 23,0 тыс.тонн,|             |          |  |2005 год - 23,0 тыс.тонн |             |          |4 |Увеличение производства  |             |1997-2005 |Минфин, Нацбанк,  |табачных изделий:        |             |годы      |Минсельхозпрод,  |1996 год - 1335 млн.штук,|             |          |ГАК  |1997 год - 2000 млн.штук,|             |          |"Кыргызтамекиси"  |1998 год - 5000 млн.штук,|             |          |  |1999 год - 5000 млн.штук,|             |          |  |2000 год - 7000 млн.штук |             |          |5 |Привлечение иностранных  |             |1997-2000 |Минфин, Нацбанк,  |инвестиций для завершения|             |годы      |Фонд  |строительства сигаретной |             |          |госимущества, ГАК  |фабрики в городе Бишкеке |             |          |"Кыргызтамекиси"  |мощностью 7 млрд.штук в  |             |          |  |год. Размер инвестиций - |             |          |  |35 млн.долларов США      |             |          |-----------------------------------------------------------------------    Мукомольно-крупяная, комбикормовая и хлебопекарная отрасль     В соответствии  с  Законами  Кыргызской Республики "Об акционерныхобществах   в   Кыргызской  Республике",   "О   разгосударствлении   иприватизации  государственной  собственности  в Кыргызской Республике"государственно-производственное объединение "Кыргызхлебопродукт"  былопреобразовано  в акционерную компанию открытого типа и все предприятияотрасли   стали   акционерными  обществами  с   полной   хозяйственнойсамостоятельностью в  вопросах определения формы управления,  принятияхозяйственных решений, сбыта, политики установления цен, оплаты труда,распределения   прибыли    и    совершения   любых    действий,     непротиворечащих законодательству Кыргызской Республики.    По  различным  причинам,  как  субъективным,  так  и  объективным,типичными  для  всей  перерабатывающей  промышленности,   производствопродукции  мукомольными,  крупяными, комбикормовыми  и  хлебопекарнымипредприятиями резко снизилось по сравнению с предыдущими годами.    Предлагается ряд мер, решение которых положительно сказалось бы настабилизации производства, а затем на его росте в ближайшие годы.     Мероприятия по развитию мукомольно-крупяной, комбикормовой и    хлебопекарной промышленности -----------------------------------------------------------------------NN| Содержание мероприятий  |    Форма    |  Сроки   |  Исполнители  |                         |  документа  |исполнения|--|-------------------------|-------------|----------|-----------------1 |Принять меры по          |             |ежегодно  |Минсельхозпрод,  |производству зерна:      |             |          |Ассоциация "Дан"  |- пшеница                |             |          |  |продовольственная - 800  |             |          |  |тыс.тонн/год;            |             |          |  |- фуражное зерно         |             |          |  |(пшеница, ячмень, овес,  |             |          |  |кукуруза и др.) - 700    |             |          |  |тыс.тонн/год;            |             |          |  |- крупяное зерно (ячмень,|             |          |  |пшеница, кукуруза, горох)|             |          |  |- 60 тыс.тонн/год        |             |          |2 |Организовать производство|             |ежегодно  |Минсельхозпрод,  |незернового сырья для    |             |          |Ассоциация "Дан"  |выработки комбикорма:    |             |          |  |- травяная мука;         |             |          |  |- шрот хлопковый, соевый;|             |          |  |- мясокостная, рыбная    |             |          |  |мука;                    |             |          |  |- сухое молоко           |             |          |3 |Создать региональные     |             |ежегодно  |Минсельхозпрод,  |биржи, организовать      |             |          |облгос-  |аукционные торги по      |             |          |администрации  |купле-продаже зерна с    |             |          |  |обязательным управлением |             |          |  |рынком зерна             |             |          |4 |Создать систему мер по   |             |1996-1998 |Минздрав,  |определению качества     |             |годы      |Национальная  |зерна; научно            |             |          |академия наук  |обоснованному выявлению  |             |          |  |состава хлебопродуктов,  |             |          |  |необходимых населению;   |             |          |  |выявлению влияния        |             |          |  |физико-химических и      |             |          |  |технологических свойств  |             |          |  |вырабатываемого состава  |             |          |  |муки и крупы на здоровье |             |          |  |людей; выявлению спроса  |             |          |  |и потребностей населения |             |          |  |в хлебопродуктах         |             |          |  |различного ассортимента, |             |          |  |соответствующих мировым  |             |          |  |нормам качества          |             |          |5 |Выделять кредитные       |             |ежегодно  |Минфин, Нацбанк  |ресурсы для формирования |             |          |  |оборотных средств на     |             |          |  |технологический период   |             |          |  |заготовки зерна          |             |          |6 |Привлечение иностранных и|             |постоянно |Минсельхозпрод,  |внутренних инвестиций для|             |          |Фонд  |проведения:              |             |          |госимущества,  |- технического           |             |          |Ассоциация "Дан"  |перевооружения крупных   |             |          |  |производств муки,        |             |          |  |комбикормов, хлеба;      |             |          |  |- строительства заводов  |             |          |  |по более глубокой        |             |          |  |переработке зернового    |             |          |  |сырья (производство      |             |          |  |детского питания на      |             |          |  |зерновой основе,         |             |          |  |диетических отрубей,     |             |          |  |использование зернового  |             |          |  |зародыша для             |             |          |  |косметических целей и    |             |          |  |т.д.)                    |             |          |-----------------------------------------------------------------------    Алкогольная отрасль промышленности     Государственная акционерная корпорация "Кыргызалко",  созданная  всоответствии  с постановлением Правительства Кыргызской Республики  от5  января  1996  года  N  4,  вступила в законные  права  со  статусомюридического   лица  7  марта  1996  года,   объединив  4  предприятияспиртоводочной  отрасли  промышленности:  АО  "Бакай",   ОсОО  "ЫрыскыЛТД",   ГАО  "Бишкекский ликеро-водочный завод",  АО  "Алтын-Суу".  Посостоянию на 1 сентября 1996 года в ГАК "Кыргызалко" переданы уставныекапиталы  двух  предприятий: ГАО "Бишкекский ликеро-водочный завод"  иАО "Алтын-Суу".    Постановлением Правительства Кыргызской Республики от 17 июля 1996года  N  327  предприятиям,   производящим  алкогольную  продукцию   собъемным   содержанием  доли  спирта  этилового  свыше  9   процентов,рекомендовано  войти в ГАК "Кыргызалко".  Поэтому в  настоящий  периодГАК "Кыргызалко" находится в состоянии формирования.    ГАО   "Бишкекский  ликеро-водочный  завод"  и  АО  "Алтын-Суу"   -предприятия  с государственной долей собственности 70 и  40  процентовсоответственно.   Оба   являются  старейшими предприятиями  отрасли  иимеют  производственные мощности в размере 2,3 млн.декалитров  ликеро-водочных изделий в год.    Мощность    спиртового   завода   АО   "Бакай"   составляет    2,2млн.декалитров   при   общей   потребности   ликеро-водочных   заводовреспублики до 1,5 млн.декалитров.    Объем  потребления   алкогольной  продукции  на  внутреннем  рынкереспублики  составляет 1,6 млн.декалитров. Таким образом,  развитие  иподъем  производства  ликероводочной  отрасли  республики должны  бытьсвязаны с ориентацией предприятий отрасли на экспорт продукции.    В    развитии    спирто-водочного    производства    приоритетныминаправлениями должны стать:    - производство элитных видов ликеро-водочных изделий;    -  внедрение  новейших технологий с целью обеспечения  качества  итоварного вида продукции;    - формирование пакета толлинговых контрактов с  целью  обеспечениязагрузки производственных мощностей и сохранения рабочих мест;    - защита внутреннего рынка алкогольной продукции  и  отечественныхпроизводителей    от   импорта   через  систему  мер   таможенного   иналогового регулирования.    На 1 сентября 1996 года в республике лицензировано:    - 2 предприятия на производство спирта;    - 50  предприятий  по производству ликеро-водочных изделий,  в томчисле 15 предприятий на базе бывших госпредприятий;    - 14 предприятий по производству вин, коньяков;    - 5 предприятий по производству пива.     Основные показатели развития производства алкогольных напитков и    спирта на 1996-2005 годы                              (тыс.дал.)  ----------------------------------------------------------------------- |              Показатели               | 1995 г. | 2000 г. | 2005 г.-|---------------------------------------|---------|---------|---------1|Ликеро-водочные изделия                |  938,5  |  1200   |  16002|Спирт                                  | 2242,0  |  2400   |  2500,03|  в том числе собственное производство |  125,2  |   500   |  1000-----------------------------------------------------------------------     Мероприятия по развитию предприятий, выпускающих спирт и     алкогольную продукцию-----------------------------------------------------------------------NN|Наименование мероприятий |   Исполнители   |    Форма    |   Срок  |                         |                 |  документа  |исполнения--|-------------------------|-----------------|-------------|----------1 |Проведение анализа       |ГАК "Кыргызалко",|             |III-IV  |состояния предприятий    |предприятия      |             |кварталы  |алкогольной отрасли на   |отрасли          |             |1996 года,  |предмет целесообразности |                 |             |постоянно  |выдачи лицензий          |                 |             |2 |Создание и развитие      |ГАК "Кыргызалко",|             |в течение  |торговой инфраструктуры, |местные органы   |             |1997 года  |обеспечивающей реализацию|самоуправления   |             |  |продукции корпорации     |                 |             |3 |Разработка и             |ГАК "Кыргызалко" |ТЭО          |1997 год  |представление в Минфин,  |                 |             |  |Минэкономики             |                 |             |  |технико-экономического   |                 |             |  |обоснования на выделение |                 |             |  |кредитных ресурсов на    |                 |             |  |пополнение оборотных     |                 |             |  |средств предприятий      |                 |             |  |корпорации               |                 |             |4 |Разработка и             |ГАК "Кыргызалко",|             |1997-2000  |представление в          |предприятия      |             |годы  |Минэкономики и Фонд      |                 |             |  |госимущества             |                 |             |  |инвестпроектов по        |                 |             |  |реконструкции и          |                 |             |  |модернизации предприятий |                 |             |  |винодельческой отрасли,  |                 |             |  |производства пива и      |                 |             |  |ликеро-водочной продукции|                 |             |5 |Создание и запуск цеха   |ГАК "Кыргызалко",|             |1997 год  |гофротары в ГАО          |АО "БЛВЗ"        |             |  |"Бишкекский              |                 |             |  |ликеро-водочный завод"   |                 |             |6 |Определение перечня      |ГАК "Кыргызалко" |             |постоянно  |экспорто-ориентированных |                 |             |  |производств с проведением|                 |             |  |работ по соответствию    |                 |             |  |выпускаемой продукции    |                 |             |  |требованиям международных|                 |             |  |стандартов путем создания|                 |             |  |совместных предприятий   |                 |             |7 |Создание межведомственной|ГАК "Кыргызалко",|             |IV квартал  |комиссии по обеспечению  |МВД, ГТИ, ГНИ,   |             |1996 года  |защиты прав отечественных|Кыргызстандарт,  |             |  |производителей и         |Минздрав         |             |  |потребителей от          |                 |             |  |проникновения на рынок   |                 |             |  |контрабандной,           |                 |             |  |подпольной,              |                 |             |  |фальсифицированной       |                 |             |  |продукции и              |                 |             |  |спиртосодержащих         |                 |             |  |суррогатов               |                 |             |8 |Участие в подготовке и   |ГАК "Кыргызалко",|проекты      |постоянно  |разработке               |Минздрав, Минюст,|законодатель-|  |законодательных актов по |Госстандарт-     |ных актов    |  |обеспечению              |инспекция        |             |  |государственной монополии|                 |             |  |на производство, хранение|                 |             |  |и реализацию спирта и    |                 |             |  |алкогольной продукции    |                 |             |9 |Развитие имиджной рекламы|ГАК "Кыргызалко" |             |постоянно  |ГАК "Кыргызалко" через   |                 |             |  |прессконференции,        |                 |             |  |презентации новых видов  |                 |             |  |продукции, публикации    |                 |             |  |проблемных материалов в  |                 |             |  |прессе                   |                 |             |10|Приведение инструктивных,|ГАК "Кыргызалко",|             |  |нормативных актов по     |Минздрав,        |             |  |вопросам производства,   |Кыргызстандарт,  |             |  |хранения и реализации    |госналогинспекция|             |  |спирта и алкогольной     |                 |             |  |продукции в соответствие |                 |             |  |с законодательными актами|                 |             |  |по установлению          |                 |             |  |госмонополии             |                 |             |-----------------------------------------------------------------------     Масло-жировая отрасль     Масло-жировая отрасль представлена следующими  предприятиями:  ГАО"Ак-Май"   (Карасуйский   маслоэкстракционный   завод),    АО    "Май"(Токмакский   масложиркомбинат),   ГАО  "Кыргызский  КПЗ"  (Кыргызскийкрахмало-паточный       завод)      и      строящийся       Ак-Суйскийкукурузоперерабатывающий сахарный комбинат.    АО "Май" (Токмакский масложиркомбинат) имеет мощность по выработкемаргарина  25,0  тыс.тонн,   по выработке  майонеза  -  3,0  тыс.тонн.Однако  из-за  отсутствия  сырья резко снизилась  выработка  майонеза,мощность   используется   только  на  10-11   процентов.   Остановленопроизводство  маргарина из-за отсутствия сырья-саломаса и  средств  наего приобретение.    Для возобновления производства майонеза и маргарина и стабилизациив   дальнейшем  работы АО "Май" необходимо выделение кредитных средствв размере 2 млн.сомов.    ГАО  "Ак-Май"   (Карасуйский   маслоэкстракционный   завод)  имеетмощность завода - 380 тонн переработки хлопковых семян в  сутки,   или120  тыс.тонн  в  год,  что позволило бы вырабатывать  15-16  тыс.тоннрастительного  масла  в год,  коэффициент использования  мощностей  запоследние   два  года  не  превышает  15  процентов.    Такой   низкийкоэффициент использования сложился из-за отсутствия на заводе сырья  -масличных  семян.  Завод оснащен передовой технологией: прессование  -экстракция,   что  дает  возможность  при  минимальных  потерях   (2-3процента)  извлечь   из   семян  максимальное  количество  масла.  Длямаксимальной   загрузки  имеющихся  мощностей   необходимо   выделениельготного  кредитования  для   приобретения   сырья   семян  масличныхкультур.    ГАО "Кыргызский  крахмало-паточный  завод"   является   уникальнымпредприятием,   позволяющим  обеспечивать  патокой  для   кондитерскойпромышленности весь среднеазиатский регион и Республику Казахстан.    Мощность завода по выработке патоки составляет 37,0 тыс.тонн в годи  1,6  тыс.тонн  масла  кукурузного,   для   обеспечения   стабильнойработы предприятия необходимо 69,0 тыс.тонн кукурузы в год. Республикане располагает свободными сырьевыми ресурсами кукурузы.    Для   стабильной  работы  завода  и  максимального   использованиямощностей  необходимо ежегодное выделение кредитов в сумме 5 млн.сомовна  закупку сырья.    На территории республики  заканчивается  строительство  одного  изкрупнейших   предприятий  в  Средне-Азиатском  регионе  -  Ак-Суйскогокукурузоперерабатывающего  комбината  с   заводом   по    производствуглюкозо-фруктозного  сиропа,  оборудование  для  которого   поставленоконцерном   "Култор"  (Финляндия).   Завершено  строительство   заводакрахмалов  общей  мощностью 74,0 тыс.тонн,  готов цех сырых  кормов  идругие цеха. Строительство такого мощного комбината начато было в СССРс   учетом  обеспечения  выпускаемой  им  продукцией  среднеазиатскогорегиона.    Проектная  мощность  комбината  составляет  213   тыс.тоннтоварной кукурузы в год с выпуском следующих видов готовой продукции:    глюкозо-фруктозный сироп - 64 тыс.тонн;    крахмал сухой - 23,5 тыс.тонн;    крахмал сухой модифицированный для хлебопечения - 16 тыс.тонн;    крахмал сухой модифицированный для текстильной промышленности - 32тыс.тонн;    сухой гранулированный корм - 48 тыс.тонн;    масло сырое кукурузное - 5,2 тыс.тонн;    экстракт упаренный - 24,6 тыс.тонн;    белково-фосфатидный концентрат - 7 тыс.тонн.    Для  завершения   строительства комбината и ввода  в  эксплуатациюнеобходимы значительные инвестиции.     Мероприятия по развитию масло-жировой отрасли  -----------------------------------------------------------------------NN|     Содержание мероприятий         |  Сроки   |    Исполнители  |                                    |исполнения|--|------------------------------------|----------|--------------------1 |Инспектировать качество продукции,  |постоянно |Кыргызстандарт,  |выпускаемой маслоцехами малой       |          |Минздрав  |мощности                            |          |2 |Освоить выпуск хозяйственного мыла  |1997-2000 |Ошская  |из отходов производства и довести   |годы      |облгосадминистрация,  |его к 2000 году до 870 тонн в ГАО   |          |ГАО "Ак-Май"  |"Ак-Май"                            |          |3 |Ввести в эксплуатацию цех           |1997-2000 |Ошская  |дезодорации в ГАО "Ак-Май"          |годы      |облгосадминистрация,  |                                    |          |ГАО "Ак-Май"  |Обеспечить поиск инвесторов для ГАО |1996 год  |Фонд госимущества  |"Ак-Суйский КПК"                    |          |-----------------------------------------------------------------------    Винодельческая промышленность     Начало   развития  промышленного  виноградарства  и  виноделия   вреспублике  относится  к  1944  году,  когда  в  Чуйской  долине   былорганизован  винсовхоз  им.Ленина. В  последующие  годы  были  созданывинсовхозы "Ала-Тоо", "Чуйский", "Октябрьский" и им.Крупской, а  такженаиболее крупный в республике - Бишкекский шампанкомбинат.    К 1980 году общая площадь виноградников в  республике  достигла  8тыс.гектаров.    Решением   директивных  органов  намечалось   увеличить    площадьвиноградников   к  1994 году до 15 тыс.га.  Однако,  после  известногоУказа  и  распада довольно отлаженной системы управления производствомвинограда и сокращения производства продуктов виноделия общая  площадьвиноградников не только не увеличилась за 1980-1995 годы,  а  наоборотсократилась  до   6,7   тыс.га.   Валовый   сбор   винограда   с  70,3тыс.тонн  в  1982  году  уменьшился до 19,7 тыс.тонн  в   1995   году,соответственно  уменьшилось производство виноматериалов с 5,2  млн.далдо  1,4  млн.дал. Кроме того, с 1987 года не выпускаются  ранее  оченьизвестные  марочные   вина   "Рислинг Чуйский",   "Каберне",   "МускатКыргызский",  "Мускат  Кыргызский фиолетовый",   "Каберне  десертное","Кыргызстан", "Портвейн белый", "Семетей", портвейн "Ала-Тоо".    В 1995 году по сравнению с 1982 годом произошел также значительныйспад   производства   виноградного  вина,   шампанского   и   коньяка.Производство  в  1995 году виноградного вина составило 253,3  тыс.дал,шампанского - 206,7 тыс.дал, коньяка - 77,2 тыс.дал.    Производственные  мощности  по  производству  виноградного   вина,составляющие  3,5   млн.дал в год,  в 1995 году использовались  на  10процентов,   шампанского  соответственно  -  10  млн.бутылок   на   30процентов, коньяка - 170 тыс.дал на 48,0 процентов.    Продукция,   выработанная  АО  "Кыргызшампаны"  из  виноматериаловместного  производства,   всегда отличалась  высоким  качеством.   Присоответствующих  условиях АО "Кыргызшампаны" и  другие  винодельческиепредприятия могли  бы  стать экспортерами винопродукции в пределах СНГи особенно в Средней Азии.    Для предотвращения дальнейшего спада производства в винодельческойпромышленности  как  одной  из налогоемких отраслей  предусматриваетсяряд  мер,  направленных  на  расширение общей  площади  виноградников,увеличение  объемов  производства  виноградного  вина,  шампанского  иконьяка.    В   целях  удовлетворения  потребности  внутреннего  рынка,  а   вдальнейшем   и   внешнего,   и  эффективного  развития  винодельческойпромышленности   настоящими  мероприятиями  предусмотрены:    созданиеселекционных  маточников для заготовки черенков  винограда,   поднятиемассовой  селекции  до уровня главнейшего агроприема в виноградарстве;развитие   плодопитомнической   базы  для   производства   посадочногоматериала, а также по ускоренному размножению новых сортов;  доведениеобщей площади виноградников до 15 тыс.га, валового сбора винограда  до105  тыс.тонн, объемов производства виноградного вина до 6000 тыс.дал,шампанского   -   10  млн.бутылок,  и  коньяка  -   150   тыс.дал   извиноматериалов  собственного производства;  возобновление   подготовкиспециалистов в области виноградарства и виноделия республики и  за  еепределами.     Структура капитальных вложений на развитие винодельческой    промышленности на 1996-2005 годы                          (млн.долларов США)  ----------------------------------------------------------------------- |                                                     |1996-2005 годы-|-----------------------------------------------------|---------------1|Реконструкция АО "Кыргызстан" с доведением мощности  |      4,0 |по розливу тихих вин до 1,5 млн.дал в год            |2|Реконструкция АО "Кыргызшампаны" на выпуск           |      4,0 |1,5 млн.дал в год тихих вин                          |3|Реконструкция АО "Адис" на выпуск 1,5 млн.дал в год  |      1,9 |тихих вин                                            |4|Обновление основных производственных мощностей всех  |      8,0 |винодельческих предприятий                           | |  Итого                                              |     18,9-----------------------------------------------------------------------      Виноделие-----------------------------------------------------------------------NN| Содержание мероприятий  |    Форма    |  Сроки   |  Исполнители  |                         |  документа  |подготовки|--|-------------------------|-------------|----------|-----------------1 |Реконструкция АО         |постановление|1997 год  |ГАК "Кыргызалко",  |"Кыргызшампаны" на выпуск|Правительства|          |АО  |1,5 млн.дал в год        |             |          |"Кыргызшампаны"  |виноградных тихих вин, в |             |          |  |том числе марочных,      |             |          |  |столовых, десертных и    |             |          |  |крепких вин в объеме 0,4 |             |          |  |млн.дал                  |             |          |2 |Реконструкция АО "Адис" с|постановление|1997 год  |Минсельхозпрод,  |доведением объема        |Правительства|          |Московская рай-  |производства тихих вин до|             |          |госадминистрация  |1,5 млн.дал в год, в том |             |          |  |числе одинарных столовых |             |          |  |вин до 0,2 млн.дал       |             |          |3 |Предусмотреть            |постановление|1997-2000 |ГАК "Кыргызалко"  |реконструкцию АО         |Правительства|годы      |  |"Кыргызстан"             |             |          |  |Кара-Суйского района с   |             |          |  |доведением мощности по   |             |          |  |розливу тихих вин до 1,5 |             |          |  |млн.дал в год            |             |          |4 |Довести годовые объемы   |постановление|1997 год  |Минсельхозпрод  |производства тихих вин до|коллегии Мин-|          |  |0,5 млн.дал в год в ОКХ  |сельхозпрода |          |  |им.Ленина и АО           |             |          |  |"Жузум-Шарабы"           |             |          |5 |Предусмотреть            |постановление|1997 год  |Минсельхозпрод  |специализацию            |коллегии Мин-|          |  |виноградарских хозяйств  |сельхозпрода |          |  |Баткенского и Ляйлякского|             |          |  |районов с учетом         |             |          |  |сортового состава        |             |          |  |виноградников для        |             |          |  |производства коньячного  |             |          |  |спирта                   |             |          |6 |Обновление и модернизация|постановление|1997-2000 |Минсельхозпрод  |основных производственных|             |годы      |7 |Предусмотреть экспорт    |постановление|1997-2000 |Минсельхозпрод,  |кыргызских вин за счет   |коллегии Мин-|годы      |ГАК "Кыргызалко"  |улучшения их качества,   |сельхозпрода |          |  |внешнего оформления      |             |          |  |бутылок и замены         |             |          |  |иностранных наименований |             |          |  |вин на кыргызские        |             |          |-----------------------------------------------------------------------      Виноградарство-----------------------------------------------------------------------NN| Содержание мероприятий  |    Форма    |  Сроки   |  Исполнители  |                         |  документа  |подготовки|--|-------------------------|-------------|----------|-----------------1 |Довести ежегодное        |постановление|1997 год  |Минсельхозпрод,  |производство виноградных |коллегии Мин-|          |облгос-  |саженцев в 1996-2000     |сельхозпрода |          |администрации  |годах до 1 млн.штук, а в |             |          |  |2000-2005 годах - до 2,5 |             |          |  |млн.штук, организовать их|             |          |  |производство в требуемых |             |          |  |объемах и ассортименте в |             |          |  |Сокулукском, Беловодском |             |          |  |и Уч-Курганском          |             |          |  |плодопитомнических       |             |          |  |хозяйствах               |             |          |2 |Предусмотреть создание в |постановление|1997 год  |Минсельхозпрод,  |Чуйской области          |Правительства|          |Московская,  |виноградарческих хозяйств|             |          |Сокулукская  |с общей площадью         |             |          |райгос-  |виноградников 1,4 тыс.га |             |          |администрации  |за счет земель Фонда     |             |          |  |перераспределения земель |             |          |  |(по 0,7 тыс.га) на базе  |             |          |  |вновь осваиваемых земель,|             |          |  |непригодных для          |             |          |  |выращивания других       |             |          |  |культур                  |             |          |3 |Организовать на базе     |постановление|1997 год  |Минсельхозпрод,  |виноградарческих-        |Правительства|          |Чуйская, Ошская,  |винодельческих           |             |          |Джалал-Абадская  |предприятий Чуйской,     |             |          |облгос-  |Ошской, Джалал-Абадской  |             |          |администрации  |областей по одному       |             |          |  |опытно-экспериментальному|             |          |  |хозяйству по внедрению   |             |          |  |передовой агротехники    |             |          |  |возделывания винограда,  |             |          |  |технологии производства  |             |          |  |вин                      |             |          |4 |Перевести укрытие        |постановление|1996 год  |Минсельхозпрод  |виноградников Чуйской    |коллегии Мин-|          |  |долины на зиму камышовыми|сельхозпрода |          |  |матами, что позволит     |             |          |  |проводить правильную     |             |          |  |обрезку виноградных      |             |          |  |побегов поздней осенью и |             |          |  |зимой                    |             |          |5 |Прекратить необоснованную|постановление|постоянно |Минсельхозпрод  |раскорчевку виноградных  |коллегии Мин-|          |  |насаждений без разрешения|сельхозпрода |          |  |на это Минсельхозпрода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wdmrjul8znq_80mlzgq">
      <w:r>
        <w:rPr>
          <w:rFonts w:ascii="Arial" w:cs="Arial" w:eastAsia="Arial" w:hAnsi="Arial"/>
          <w:color w:val="132D3F"/>
          <w:sz w:val="16"/>
          <w:szCs w:val="16"/>
          <w:u w:val="single"/>
        </w:rPr>
        <w:t xml:space="preserve">dalil.kg/document/35894</w:t>
      </w:r>
    </w:hyperlink>
  </w:p>
  <w:p>
    <w:pPr>
      <w:spacing w:after="0" w:before="40"/>
      <w:jc w:val="center"/>
    </w:pPr>
    <w:hyperlink w:history="1" r:id="rId1-vgq6jheaxyjmd6wun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zboxz67rhvdeylagr1l" Type="http://schemas.openxmlformats.org/officeDocument/2006/relationships/hyperlink" Target="https://dalil.kg/document/58246" TargetMode="External"/><Relationship Id="rIdh-mtnownwh_a_atqecozw" Type="http://schemas.openxmlformats.org/officeDocument/2006/relationships/hyperlink" Target="https://dalil.kg/document/358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wdmrjul8znq_80mlzgq" Type="http://schemas.openxmlformats.org/officeDocument/2006/relationships/hyperlink" Target="https://dalil.kg/document/35894" TargetMode="External"/><Relationship Id="rId1-vgq6jheaxyjmd6wun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2026-09-25T14:56:35.840Z</dcterms:created>
  <dcterms:modified xsi:type="dcterms:W3CDTF">2026-09-25T14:56:35.840Z</dcterms:modified>
</cp:coreProperties>
</file>

<file path=docProps/custom.xml><?xml version="1.0" encoding="utf-8"?>
<Properties xmlns="http://schemas.openxmlformats.org/officeDocument/2006/custom-properties" xmlns:vt="http://schemas.openxmlformats.org/officeDocument/2006/docPropsVTypes"/>
</file>