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b1toz7nha916osjo3mpry">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6 декабря 1996 года N 578            ПОСТАНОВЛЕНИЕ ПРАВИТЕЛЬСТВА КЫРГЫЗСКОЙ РЕСПУБЛИКИ               О роли Таласской областной государственной                  администрации в стабилизации работы                   промышленных предприятий области     Правительство  Кыргызской  Республики  отмечает,   что   Таласскойобластной   государственной   администрацией  проводится  определеннаяработа  по  преодолению  спада   производства,   стабилизации   работыпромышленных предприятий.  Данные  вопросы  регулярно  рассматриваютсяна   заседаниях   коллегий  госадминистраций,  принимаются   меры   пофинансовому  оздоровлению производственного  сектора   и   обеспечениюструктурных  преобразований  в  экономике,   разработаны  индикативныйсоциально-экономический   план   на 1996-1998   годы  и  экономическаястратегия  развития области на период до 2005 года,  Программа  "Рыноктруда и обеспечение занятости населения области в 1996-1997 годах".    В ходе подготовки данного вопроса на  основе  индикативного  планаразработана   согласованная   с  соответствующими   министерствами   иадминистративными  ведомствами республики  Программа  по  оздоровлениюработы   промышленных  предприятий  области  на  1996-1998 годы  и  наперспективу до 2005 года.    Осуществлены меры  по  внедрению многоукладной экономики.  В сферепромышленного  производства  14  из  24  предприятий  преобразованы  вакционерные общества,  созданы 4 совместных предприятия, 46  малых,  3частных  предприятия,   3  кооператива  ,   237   человек   занимаютсяиндивидуальной предпринимательской деятельностью.    Больше   внимания   стало  уделяться  совершенствованию    системыподготовки  кадров  и их обучению Отдельные руководители  промышленныхпредприятий   работают  инициативно,   проявляют  предприимчивость   впоисках   пути  выхода   из кризиса,  стремятся  сохранить  людской  ипроизводственный потенциал.    С начала года в общем объеме промышленного производства области 60процентов   приходится  на  промышленные  предприятия,   25,3   -   напромышленные  подсобные  предприятия и 9,7 процента - на самозанятостьнаселения по выпуску товаров народного потребления.    Проводится работа  по  изысканию средств и привлечению иностранныхинвестиций   для  дальнейшего  оживления  деятельности   промышленногокомплекса  и  создания  нового производства.  За  последние  1,5  годасоставлены  20  бизнес-проектов, направленных  на  развитие  различныхотраслей.  Так,  в Манасском  районе  только  за это время  введены  вэксплуатацию   завод  по  переработке  масличных   культур,   согласнопрограмме TACIS c использованием  Английского гранта (200 тыс.долларовСША)  построен комбикормово-мукомольный цех,  за счет средств Датскогогранта (190 тыс.долларов  США) ведется строительство сырозавода. Кромеэтого,  введены  мини-хлебопекарня,  цех по  сушке  овощей  и  фруктовинфракрасным   излучением,    6  мельниц.   На    средства    частногопредпринимателя введены мощности по производству спирта.    Проработано     предложение     по     перепрофилированию     нынезаконсервированного  завода ЖБИ, на его площадях  намечено  размещениесахарного  завода.   Для   окончательного ввода  мощностей  проводитсяработа  по  изысканию иностранных инвестиций в сумме 550  тыс.долларовСША.    По частному  бизнес-проекту фирмой "Роул-Бусса" (Германия) за счетинвестиций в сумме 100 тыс.дойчмарок в Кара-Бууринском районе  введенав   эксплуатацию   частная   мельница,   в  городе   Таласе   частнымипредпринимателями построены два цеха по ферментации  табака,   цех  повыпуску  мягкой мебели.    Вместе  с  тем  в  работе  Таласской   областной   государственнойадминистрации   по   стабилизации   работы   и   выводу   из   кризисапромышленных  предприятий имеются недостатки.   Недостаточен   уровеньорганизаторской  работы   и  исполнительской  дисциплины.   Выполнениепринятых на коллегии государственной  администрации  постановлений   оработе   промышленного  комплекса  порой  не  контролируется  .   Так,постановление госадминистрации от 21 февраля 1996 года N 21 "Об итогахфункционирования экономики  области  за  1995 год и  задачах  на  1996год"    не    внесены    в   указанные   сроки   программы    проектоввнешнеэкономических  связей,  государственной  поддержки  предприятий,выпускающих  продукцию на экспорт, предложения по  привлечению  личныхсбережений  населения и средств коммерческих структур  для  увеличениявнутренних  источников  инвестирования,  не  представлены  сведения  оработе  с  ценными   бумагами,  деятельности   разгосударствленных   иприватизированных предприятий.    Руководство    областной    государственной    администрации    непредставляет   должной  требовательности  к  руководителям   областныхструктурных    подразделений,     главам    городской    и    районныхгосударственных   администраций  за  положение  дел   в   промышленномкомплексе.   Отдельные  из них до сих пор работают  по  старинке,   неовладели новыми рыночными методами управления экономикой. Особенно этопросматривался  в  стиле  и  методах работы  бывшего  главы  Таласскойгородской государственной администрации  Джумабекова Б.Ж.   В   городеТаласе   сосредоточены   около 80 процентов  промышленных  предприятийобласти.  Практически  ежемесячно на  коллегии  рассматривались  итогиработы  промышленных  предприятий. Вопросы  готовились  без  глубокогоизучения,   постановления  принимались не  конкретные,  выполнение  ихслабо контролировалось.  В  результате положение дел на предприятиях влучшую  сторону не менялось. При обсуждении итогов работы промышленныхпредприятий   за  прошлый  год областная государственная администрацияпризнала  работу  Таласской  городской  государственной  администрациинеудовлетворительной.    В  городе  Таласе  по  итогам  прошлого  года  спад  промышленногопроизводства    составил   13,2  процента,   в   течение   1995   годапростаивало  полностью  каждое четвертое предприятие.   Не  улучшилосьположение дел  и  в текущем году.  По итогам 10 месяцев 1996  года  из16  промышленных  предприятий  города не  обеспечили  темпы  роста  9,простаивало 2,  в том числе около трех лет не работает кирпичный заводмощностью  36  млн.штук  условного кирпича в  год.   Из-за  допущеннойбесхозяйственности     частично    разукомплектованы     электрическиеподстанции,  оборудование,  демонтированы и похищены дверные и оконныеблоки.  В настоящее время принимаются меры по передаче завода частномулицу,   которым   уже   начата  комплектация  оборудования   для   еговосстановления.    В целом  положение  дел промышленных предприятиях области остаетсясложным.  На  большинстве предприятий продолжается спад  производства,они  плохо  обеспечиваются сырьевыми и материальными ресурсами,  из-заотсутствия  сбыта склады предприятий  затоварены  готовой   продукциейна    2,9   млн.сомов,   резко  снизилась  оборачиваемость   капитала,дебиторская задолженность предприятий составила 16.2 млн.сомов,  в томчисле  по   области 8,2  млн.сомов,  республике - 6,5  млн.сомов,   запределами  республики 1,5 млн.сомов,  кредиторская -  14,8  млн.сомов,увеличились простои, все это ухудшило общую экономическую  ситуацию  вобласти. Половина предприятий области работает убыточно,  ими с начала1996  года  допущены   убытки  на   574,5   тыс.сомов.   Задолженностьпромышленных предприятий по оплате труда составила 1668 тыс.сомов.    По итогам  10  месяцев  1996 года произведено продукции на 60420,1тыс.сомов,    что  составляет  95,7  процента  годового  индикативногоплана,  или ее объем по сравнению с соответствующим периодом  прошлогогода составил 92,3 процента.  Из 24 предприятий обеспечили темпы ростаобъемов  производства  только 6 предприятий.  Не  удалось  существеннооживить  работу  промышленности и в октябре текущего года.  В  октябреполностью  не  работало 12 предприятий: кирпичный, машиностроительный,гравийно-сортировочный,   пивобезалкогольный  заводы,  АО  "Азем",  АО"Накер",  АО  "Максат",  АО   "Азык",   Таласский  госрыбхоз,   Бакай-Атинское РТП,  Кара-Бууринский хлебозавод, АО "Тунгуч" (завод ЖБИ).    Особенно  тяжелое   положение  сложилось  на  предприятиях  легкойпромышленности.   Простаивающее более двух  лет  АО  "Накер"  (обувнаяфабрика) мощностью  1,2  млн.пар детской обуви в год в соответствии  спрограммой  рESAC ликвидировано и в июле 1996 года вновь  образованноена   его   базе  АО  "Чолпон" выкуплено через аукцион  частным  лицом.Возобновление  производства детской обуви намечено в  ноябре  текущегогода,  ожидается  загрузка  предприятия на 10 процентов мощности,  чтоявно  недостаточно для стабилизации его работы. Акционированные в 1993году  АО  "Арашан"  (швейная фабрика) и АО "Азем" (комбинат  надомноготруда)  в  основном  простаивают,  выполняя разовые  заказы.  На  этихпредприятиях имеющиеся мощности используются всего лишь соответственнона  4,8  и  4,0 процента. Так, если АО "Арашан" в 1993 году  выпустилопродукцию на 5285 тыс.сомов,  в  1994 году - на 292,4 тыс.сомов,  то в1995  году - всего на 15,4 тыс.сомов, а за 10 месяцев текущего года  -на  76,0 тыс.сомов. Предприятие в 1993 году  получило  ссуду  в  сумме732 тыс.сомов и на эти средства изготовило школьную форму в количестве8,0  тыс.штук,   которая до сих пор  осталась не   востребованной.   Врезультате кредитный долг Ао "Арашан" возрос до 2,2 млн.сомов.    Задолженность   по    кредитам  большинства  предприятий   областисформировалась  с 1993 года, когда годовые ставки банковских  кредитовпревышали 250 процентов.  По многим предприятиям начисленные  процентыи  пени в несколько раз превышает основную сумму  долга,  которая   непогашается банками  до  полной  уплаты  всех начислений.  Так,   в  АО"Арашан" и АО "Азем" проценты и пени за полученные кредиты в 1993 годув  АКБ  "Кыргызстан" превысили основной долг в 2,5 раза.    В  связи  со  снижением  объемов  сельхозпроизводства  предприятияперерабатывающей   промышленности испытывают трудности  в  обеспечениисырьем. В АО "Талассут" из-за отсутствия сырья за 10 месяцев 1996 годапо  сравнению   с  соответствующим периодом прошлого года производствопродукции   снизилось  вдвое,  мощности  загружены  на  18  процентов.Ежедневно  заготавливается у населения до 1,5 тонн молока  по  цене  2сома  за  литр,   однако из-за особенностей технологического  процессарасход  электро   и   теплоэнергии осуществляется на полную  проектнуюмощность,   в связи с чем доля последних в структуре затрат составляетв пределах 70 процентов.    Неудовлетворительно  работает  АО  "Максат"  (консервный   завод).Данное  предприятие  было  создано в 1993  году  на  базе  Маймакскоготабакфермзавода. Проработав всего лишь год, оно прекратило  дальнейшеепроизводство  овощных  консервов.   Оборудование  завода  находится  взапущенном состоянии, ржавеет, приходит в негодность. На складе заводаскопилось  около  1  млн.банок овощных консервов, которые  не  находятсбыта.  А  на  пивзаводе  до  сих  пор  осталось  не  реализованным  ипришло  в негодность 1,1 тыс.деклалитров пива, выработанного в августе1995 года.    В связи  с ремонтом с 27 августа 1996 года простоял 1,5 месяца ГАО"Талас-Дан-Азык",    выпускающее   более   половины   общего    объемапродукции области. Из-за нехватки оборотных средств, высокой  цены  напроизводимую продукцию и отсутствия маркетинговых служб на предприятиипо итогам  10 месяцев 1996 года производство продукции по сравнению  ссоответствующим периодом прошлого года составило всего 75,2 процентов.    Областная госадминистрация,  ее низовые звенья не уделяют должноговнимания  созданию  реальной конкурентной среды  в  экономике,   слабозанимаются   развитием   предпринимательства  не  проводят  пропагандуполитики   индикативного   планирования.   Созданные   4    совместныхпредприятия   пока  бездействует, из  46  малых  предприятий  работаюттолько  18,  их доля в общем промышленного производства  в  1995  годусоставила  16,0  процентов,   а  за 10 месяцев  текущего  года  -  4,0процента.    Изменение   форм  собственности  многих  предприятий  не   оказалоположительного   влияния  на состояние дел в  промышленном  комплексе.Областное  отделение фонда госимущества Кыргызской  Республики   слабоконтролирует    производственную     деятельность    предприятий     впостприватизационный    период,    не    анализирует    причины     ихнеудовлетворительной   работы  и  не  принимает    в    отношение   ихсоответствующие меры,  направленные на стабилизацию производства.    Увеличение  количества  недействующих  предприятий,   резкий  спадпроизводства и ухудшение их финансового состояния привели к  массовомувысвобождению    работников.   За   последние    5   лет   численностьработающих  на  предприятиях  сократилась  в  1,5  раза,   занятых  напроизводстве  -  в  3  раза,  из числа занятых на  производстве  болееполовины находятся в вынужденных отпусках.    В  связи  с  этим  увеличивается  количество  людей,   не  занятыхобщественно полезным трудом, только за 10 месяцев 1996 года  их  числодостигло  6758   человек,   из   них   зарегистрировано   в   качествебезработных  4,1 тыс.человек.  Трудоустроено всего лишь 1055  человек,или  каждый  четвертый.   Согласно  прогнозам,   ожидается  дальнейшееувеличение числа безработных, однако в целом по области за 1995 год небыло создано ни одного рабочего места, в текущем году создано всего 55рабочих мест и охвачено общественной работой 436 человек.    Спад материального  производства сказался на формировании доходнойчасти   местного   бюджета.  За  10  месяцев  1996  года   планпрогнозпоступлений  платежей  в  бюджет выполнен  на  84  процента.  Недоимкипромышленных  предприятий составили 1,2 млн.сомов.   Задолженность  позаработной   плате  по бюджетным  учреждениям составила 8,2 млн.сомов,пенсиям - 13,6 млн.сомов, пособиям - 1,0 млн.сомов.    Правительство Кыргызской Республики постановляет:    1.    Отметить,    что    Таласской   областной    государственнойадминистрацией   не  приняты необходимые меры по преодолению  спада  истабилизации работы промышленных предприятий области.    2. Таласской областной государственной администрации:    -   глубоко  проанализировать  деятельность  каждого   предприятияпромышленности  независимо от форм собственности,  установить  причиныостановки производства,  сокращения его объемов, принять исчерпывающиемеры  по   стабилизации работы предприятий и достижению ими прогнозныхпоказателей на 1996 год;    -   доработать   Программу  по  оздоровлению  работы  промышленныхпредприятий области с уточнением источников финансирования  и   рынковсбыта  продукции,  разработать  конкретный  план  мероприятий  по   еереализации;    -  по  каждому  предприятию определить  пути  повышения   качествапродукции,  ее  конкурентоспособности,  формирования рынка сбыта и  наэтой  основе  добиться  финансового  оздоровления  предприятий,  болееполного   использования   их  мощностей  и  ликвидации  затоваренностискладов предприятий готовой продукцией;    - создать  конкурентную  рабочую среду в промышленном производствепутем  всемерной  поддержки   и  активизации   работы   совместных   ималых предприятий, развития и укрепления частного предпринимательства;    -   определить  приоритетные  направления  развития  промышленногопроизводства   в  области  в целях создания  условий  для  привлеченияиностранных  инвестиций,  средств  коммерческих  структур   и   личныхсбережений  населения,  направляемых на поддержание,  реконструкцию  иперепрофилирование существующих перспективных предприятий и   созданиеновых    производств,  позволяющих  максимально  использовать  местныесырьевые, производственные и трудовые ресурсы;    -   в  целях  улучшения  обеспечения  сельскохозяйственным  сырьемпредприятий  перерабатывающей промышленности рассмотреть совместно   сФондом   госимущества    Кыргызской   Республики   вопрос   возможногоперераспределения  части  акций данных  предприятий   непосредственнымпроизводителям  сельхозпродукции;    - оказать целенаправленную поддержку в восстановлении  до  1  июля1997 года выкупленного частным лицом кирпичного завода;    - повысить персональную  ответственность  руководителей  областныхподразделений  и  промышленных  предприятий  за  создание   устойчивыхпредпосылок  остановки  спада,  стабилизации  и  наращивания   объемовпромышленного  производства,   рассмотреть  вопрос  об   их   кадровомукреплении,    практиковать  заслушивание  отчетов  руководителей   назаседаниях коллегий госадминистраций,  давать  принципиальную   оценкуфактам  развала  производства, бесхозяйственности и другим  негативнымявлениям;    - совершенствовать  подготовку  и  обучение руководящих кадров дляработы  в условиях рыночной экономики, развитие у них предприимчивостии  деловой   активности,  шире  использовать в  этих  целях  имеющийсяположительный опыт.  Разработать систему подготовки кадров для  малогои   среднего  предпринимательства,  обеспечить  обучение  специалистовпромышленных  предприятий основам маркетинговых исследований  в  формесеминаров, научно-практических конференций и других;    - расширить профориентационные услуги,  предоставляемые незанятомунаселению,    включающие    профобучение  безработных   и   незанятогонаселения   путем   приобретения  новых   или   углубления   имеющихсяпрофессиональных знаний  и навыков.  Принять меры по организации новыхрабочих и увеличению количества занятых на общественных работах.    3.   Министерству   финансов  Кыргызской  Республики  в   процессеуточнения  регионального индикативного социально-экономического  планауделить   особое   внимание   перспективного   развития  промышленногопроизводства в Таласской области.    4. Фонду госимущества Кыргызской Республики:    -  произвести  анализ  функционирования  промышленных  предприятийобласти    в  постприватизационный  период,   осуществлять  постоянныйконтроль  за  их  деятельностью в целях обеспечения стабильной  работыпредприятий;    -   оказать    содействие   Манасской   районной   государственнойадминистрации  в  разработке бизнес проекта  и  инвестировании  оплатыоборудования  и   его  монтажа для сахарного завода,  размещаемого  напроизводственных площадях законсервированного завода ЖБИ.    5. Министерству финансов Кыргызской Республики в месячный срок:    -   изучить   и   внести   предложения  по   погашению   кредитныхзадолженностей  промышленных  предприятий Таласской области  по  линииАКБ "Кыргызстан" и Агропромбанка;    -   оказать   содействие   Таласской   областной   государственнойадминистрации    в    проведении   финансовых   взаимозачетов    междупредприятиями  области  и  хозяйствующими субъектами  других  регионовреспублики.    6. Таласской областной государственной администрации о  выполнениинастоящего   постановления   информировать  Правительство   КыргызскойРеспублики к 25 июля 1997 года.    7.  Контроль   за исполнением данного постановления  возложить  наотдел  местных  госадминистраций,  органов местного  самоуправления  икадровой работы Аппарата Правительства 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2ax8ihfrs5woo-og6swc">
      <w:r>
        <w:rPr>
          <w:rFonts w:ascii="Arial" w:cs="Arial" w:eastAsia="Arial" w:hAnsi="Arial"/>
          <w:color w:val="132D3F"/>
          <w:sz w:val="16"/>
          <w:szCs w:val="16"/>
          <w:u w:val="single"/>
        </w:rPr>
        <w:t xml:space="preserve">dalil.kg/document/35925</w:t>
      </w:r>
    </w:hyperlink>
  </w:p>
  <w:p>
    <w:pPr>
      <w:spacing w:after="0" w:before="40"/>
      <w:jc w:val="center"/>
    </w:pPr>
    <w:hyperlink w:history="1" r:id="rIdyqfndf2orazdkqxjmpxu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1toz7nha916osjo3mpry"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2ax8ihfrs5woo-og6swc" Type="http://schemas.openxmlformats.org/officeDocument/2006/relationships/hyperlink" Target="https://dalil.kg/document/35925" TargetMode="External"/><Relationship Id="rIdyqfndf2orazdkqxjmpxu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2026-09-27T16:22:14.060Z</dcterms:created>
  <dcterms:modified xsi:type="dcterms:W3CDTF">2026-09-27T16:22:14.060Z</dcterms:modified>
</cp:coreProperties>
</file>

<file path=docProps/custom.xml><?xml version="1.0" encoding="utf-8"?>
<Properties xmlns="http://schemas.openxmlformats.org/officeDocument/2006/custom-properties" xmlns:vt="http://schemas.openxmlformats.org/officeDocument/2006/docPropsVTypes"/>
</file>