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qpy0jzfokoznn_8rcdy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12 мая 1995 года N 154            ПОСТАНОВЛЕНИЕ ПРАВИТЕЛЬСТВА КЫРГЫЗСКОЙ РЕСПУБЛИКИ               О результатах проверок обращения отдельных               депутатов районного Кенеша, руководителей           хозяйств, предприятий и учреждений Токтогульского            района Джалал-Абадской области о недостатках в                 работе главы районной государственной                     администрации Курманалиева А.     В  коллективном  обращении,   адресованном  Президенту  КыргызскойРеспублики,  Премьер-министру  Кыргызской  Республики,  ряд  депутатоврайонного   Кенеша,  руководителей хозяйств, предприятий и  учрежденийТоктогульского района Джалал-Абадской области о недостатках  в  работеглавы   районной  государственной  администрации  Курманалиева  А.   внекомпетентности,   создании   нестабильной   обстановки   в   районе,неразборчивости   при  подборе  и  расстановке   кадров,    незаконнымувольнении двух своих заместителей,  в проявлении грубости в обращениис   людьми,   просят   рассмотреть  вопрос   об  освобождения  его  отдолжности главы районной государственной администрации.    Данное обращение проверено комиссией,  с выездом на место.  В ходепроверки    мнения    более   80   человек,    изученные    комиссией,пропорционально   разошлись   при  оценке  действий   главы   районнойгосударственной администрации Курманалиева А.    Вместе   с    тем   отдельные  факты,   указанные   в   обращении,подтвердились. Так, 7 декабря 1994 года глава районной государственнойадминистрации предоставил очередной трудовой отпуск Жунусалиеву  Б.  -заместителю   главы,  заведующему  отделом  районной   государственнойадминистрации по сельскому хозяйству,  земельной и аграрной реформе  ив  этот  же  день  освободил его от занимаемой  должности  "по  личнойпросьбе  о  переводе  на другую работу", без ведома самого ЖунусалиеваБ.  На  его  место  был назначен Канатов А.,  ранее работавший  главойгосударственной   администрации этого  же района  и  освобожденный  отэтой должности 31 декабря 1992 года согласно поданному заявлению, а  впоследнее    время   работавший   представителем   областного    Фондагосударственного имущества в районе.    На  неоднократные  обращения к Курманалиеву  А.  с  просьбой  датьразъяснение причин освобождения от занимаемой должности Жунусалиев  Б.ответа  не получил,  в течение трех месяцев он не работал,   и  другаяработа  ему не была предоставлена. Только после вмешательства  ТагаеваА.  -  главы  Джалал-Абадской областной государственной  администрацииКурманалиев  А.   своим  приказом от 15 марта  1995  года  восстановилЖунусалиева Б.  на прежнюю должность.  После восстановления ЖунусалиевБ.   проработал   две  недели,   а  29 марта  1995  года  был  принятопостановление  районной  государственной  администрации  по  сельскомухозяйству,  земельной и аграрной реформе без глубокого обоснования былрасформирован,   и   на   его   базе  создано   районное   объединениесельхозслужб.  Директором данного объединения приказом  главы районнойгосударственной  администрации от 30 марта 1995 года назначен  МедеровМ.,   ранее работавший председателем  акционерного общества "Кайырма".Жунусалиев Б. вновь остался без работы.    Также приказом главы районной государственной администрации от  22марта  1995  года N 102 освобожден от работы первый заместитель  главырайонной    государственной    администрации    Чыныбаев    Ж.,    какнеисправившийся  с  возложенными  на  него  обязанностями.   В  даннойдолжности  Чыныбаев Ж. работал с марта 1993 года.  Содержание  приказаоб   освобождении    Чыныбаева  Ж.   от   занимаемой    должности   поотрицательным  мотивам Курманалиевым А. доведено  до  членов  коллегииспустя неделю после его увольнения.    Следует отметить, что глава районной государственной администрацииКурманалиев А.  при освобождении Жунусалиева Б.,  Чыныбаева  Ж.   дажене  встретился  с  ними,  не  выслушал  их,  не  объяснил  причины  ихосвобождения.    Изучение показало,  что по работе Жунусалиева Б.  и  Чыныбаева  Ж.многие    характеризуют    положительно,   оба   являются   депутатамирайонного  Кенеша  и ранее замечаний и взысканий по службе  не  имели.Чыныбаев  Ж.  и  Жунусалиев Б. обратились с  иском  в  Джалал-Абадскийобластной    суд    о   неправомерных   действиях   главы     районнойгосударственной   администрации   и  восстановлении   их   в   прежнихдолжностях,   иск областным судом удовлетворен. Однако Чыныбаев  Ж.  иЖунусалиев Б. до сих пор не трудоустроены.    При   проверке  подтвердился  факт  о  назначении  Сагынбаева   Т.заместителем    главы    районной    государственной    администрации,председателем    комиссии   по  чрезвычайным   ситуациям,    хотя   ондействительно был освобожден от этой должности 24 июля  1993  года  запроявленную    бесконтрольность   и  беспринципность  в  распределениигуманитарной   помощи,   поступившей  в  район  для  пострадавших   отземлетрясения.  Токтогульской районной прокуратурой в 1993 году противнего было возбуждено уголовное дело.    Из-за отсутствия многих юридических  документов  по  распределениюгуманитарной   помощи  и невозможности доказательства  фактов  хищенияуголовное  дело в отношении Сагынбаева Т. прекращено,  однако  вина  снего  за  проявленную  халатность  и бесхозяйственность,  приведшие  кнарушениям  при распределении гуманитарной помощи, не снята.  Несмотряна это, Сагынбаев Т.  назначен  Курманалиевым  А.  7 декабря 1994 годавновь  заместителем  главы  районной  государственной   администрации,председателем  районной комиссии по чрезвычайным ситуациям.    Глава районной государственной администрации  в  марте  1995  годаназначил   заведующим   районным финансовым  отделом  Мамыркулова  З.,хотя  против него 21 февраля 1995 года районной прокуратурой в  периодего  работы  бухгалтером  совхоза  имени  Боконбаева  было  возбужденоуголовное дело по факту невключения им в форму отчетности N 24 четырехголов   лошадей  и  22  голов  овец на общую  сумму  5024  сома.   Припредставлении  в  Джалал-Абадское областное финансовое  управление   иМинистерство   финансов Кыргызской Республики кандидатуры  МамыркуловаЗ.  для  назначения  его заведующим районным финансовым  отделом  фактвозбуждения  уголовного дела в отношении его районной  государственнойадминистрацией был скрыт. Изучение показало, что Мамыркулов З.  с  мая1990   года   по   март   1993  года  работал   начальником   районнойгосударственной  налоговой  инспекции,  затем  был  переведен  старшиминспектором  данной  инспекции.  Действительно,  как  указывается    вобращении,   с  этой должности он был уволен 19 августа 1993  года  запрогулы, до назначения заведующим финансовым отделом района МамыркуловЗ. работал руководителем крестьянского хозяйства "Мундуз".    Также   подтвердились  факты  проявлений  бестактности,  а   поройгрубости     со    стороны   главы   Токтогульской   главы    районнойгосударственной  администрации Курманалиева А. при общении  с  людьми.Так,  30  ноября  1994  года на общем собрании  акционерного  общества"Кайырма"  (бывший госспецхоз "Живпром") при утверждении повестки  дняглавный  инженер  данного общества  Орозов  Т.  несколько  раз  вносилпредложение  о  включении  в  повестку  дня  обсуждение   вопроса   подосрочному  освобождению руководства предприятия,   вел  себя  излишнеэмоционально  и пытался сорвать проведение собрания. В  данном  случаеКурманалиев А. не проявил должной выдержки и действительно   выразилсяв   том  плане,   что  "за такое поведение Орозова Т.  лучше  было  быпристрелить",  после чего Орозов Т. и его сторонники ушли с  собрания.По данному вопросу Курманалиев А. дал поручение начальнику милиции,  иОрозов Т. был вызван для беседы в кабинет начальника РОВД.    Через  неделю,  7  декабря  1994  года  на  собрании  акционерногообщества "Кайырма" на альтернативной основе Орозов Т.  был избран  егопредседателем.    Глава    районной    государственной   администрацииКурманалиев  А.  присутствующий на этом  собрании,  публично  попросилизвинения  за  свою невыдержанность, которое было принято  коллективомакционерного общества и лично Орозовым.    На собрании актива района,  4 апреля 1995 года, где обсуждался ходпроведения  весенне-полевых  работ,   главе  районной  государственнойадминистрации   Курманалиев   А.    также   проявил   невыдерженность,преждевременно   обвинив  без  окончательного  вывода   финансовых   иправоохранительных   органов   в   хищении   государственных   средствначальника  дорожно-эксплуатационного  участка,  заведующего  районнымотделом  народного  образования и других.  В  результате  на  собранииактива  возник  конфликт, где 5 руководителей  хозяйств  и  учрежденийвыступили   с   требованием,  чтобы  глава  районной   государственнойадминистрации Курманалиева А. ушел в отставку.    Необходимо  отметить,   что  элементы групповщины  и  землячества,проявлявшиеся   и ранее в Токтогульском районе,  особенно  обострилисьпосле  проведения  первой  организационной  сессии  районного  Кенеша.Предложение  областной   и районной государственных  администраций  обизбрании  председателем районного Кенеша Сагынбаева Т.  -  заместителяглавы  районной  государственной  администрации,  депутатами  не  былоподдержано. За его избрание проголосовало 9 депутатов,  а против  -10.С  таким  же  результатом  депутатами   была   сбаллотирована  на  этудолжность и кандидатура Ниязова С.  - директора совхоза "Кетмен-Тюбе".Председателем  районного   Кенеша  был   избран  Солпуев  С.,    ранееработавший  заведующим финансовым отделом района. Произошло разделениесреди   депутатов,9   из   них  поддерживают  главу    государственнойадминистрации  Курманалиева А.,  а 10- настаивают на его освобождении,произошло соответствующее разделение и среди руководителей   актива  инаселения  района.   Положение усугубили также непродуманные  действияглавы  районной государственной администрации по подбору и расстановкекадров.    Кроме того,  при беседах многие руководители хозяйств, предприятийи   учреждений  района отмечали,  что Курманалиев  А.   не  следит  засвоими  высказываниями,  порой допускает грубость  и  нетактичность  вобращении с людьми, при принятии решений мало советуется с активом.    Вместе  с  тем  с утверждением заявителей о том,  что  с  приходомКурманалиева  ухудшилось социально-экономическое положение  в  районе,что  он  не  компетентен в вопросах сельского   хозяйства,   полностьюсогласиться нельзя.    За непродолжительное время его работы в должности  главы  районнойгосударственной   администрации   трудно   определить   личный   вкладКурманалиева А.  в дела экономики района, но в 1994 году по  сравнениюс предыдущем  годом площади посева озимых увеличены до 1400 га,  или в3,5  раза. Производство мяса по итогам прошедшего года увеличилось  на10,5  процента,  молока  - на 18,7 процента,  яиц - на 56,0 процентов.Урожайность  картофеля выросла на 41,1 процента,   овощей  -  на  32,2процента.  По  итогам   1  квартала  1995  года  производство   молокаувеличилось на 683,2 тонны,  мяса - на 580,0 тонн. Во всех  категорияхна  683,2  тонны,  мяса - на 580,0 тонн.  Во всех категориях  хозяйствпоголовье  коров  увеличилось  на 11,6 процента,  лошадей  -  на  13,7процента.    В  то  же  время в 1994 году по сравнению с 1993 годом в целом  порайону  производство шерсти снизилось на 79,0 тонн,  или в  3,2  раза,зерна  -   на 4809,0 тонн,  или вдвое,  табака и картофеля на  -  28,0процентов. Также вдвое снизились реализация молока и шерсти.    Практически втрое  сократилось  поступление  налоговых  платежей вместный  бюджет.  За 1994 год поступило 3622,9 тыс.сомов,  или  меньшезапланированного  на  5387,2  тыс.сомов.   На  1  апреля   1995   годазадолженность   местного  бюджета  по  пособиям    составила    1571,8тыс.сомов,   пенсиям   1333,5 тыс.сомов,  заработной  плате  -  4015,9тыс.сомов,   в  результате с декабря 1994 года не получают  заработнуюплату  работники   здравоохранения,  с  января  1995  года  -  учителяобщеобразовательных школ.    Правительство Кыргызской Республики постановляет:    1.   За    просчеты   в  кадровой  работе,   нарушение   трудовогозаконодательства   глава   Токтогульской   районной    государственнойадминистрации Курманалиеву А. объявить выговор.    2.  Принять  к  сведению  заверения главы  Токтогульской  районнойгосударственной   администрации  Курманалиеву А.  о восстановлении  наработе     ранее    освобожденных    заместителей    главы    районнойгосударственной  администрации Чыныбаева Ж. и Жунусалиева Б.    3.  Поручить  Руководителю  Аппарата  Правительства   -   МиниструКыргызской   Республики  Абдыкалыкову  О.А.  совместно  с руководствомДжалал-Абадской   областной  государственной   администрации   оказатьпрактическую   помощь   главе Токтогульской  районной  государственнойадминистрации  по стабилизации общественно-политической  обстановки  врайоне, улучшению его  взаимоотношений с депутатами районного Кенеша ируководителями   хозяйств,  восстановлением   на   прежнюю   должностьЧыныбаева Ж. и Жунусалиева Б.    4. Обязать Джалал-Абадскую областную государственную администрациюповысить    требовательность   к   главам   городских    и    районныхгосударственных  администраций  за  улучшение  работы  по  подбору   ирасстановке  кадров,  постоянно направлять их  деятельность  на  болееглубокий  и  обдуманный подход при осуществлении кадровых перемещений,фактам перекосов и нарушений с их стороны давать своевременную оценку.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wqb3cxokik2ht0rjmra_">
      <w:r>
        <w:rPr>
          <w:rFonts w:ascii="Arial" w:cs="Arial" w:eastAsia="Arial" w:hAnsi="Arial"/>
          <w:color w:val="132D3F"/>
          <w:sz w:val="16"/>
          <w:szCs w:val="16"/>
          <w:u w:val="single"/>
        </w:rPr>
        <w:t xml:space="preserve">dalil.kg/document/36197</w:t>
      </w:r>
    </w:hyperlink>
  </w:p>
  <w:p>
    <w:pPr>
      <w:spacing w:after="0" w:before="40"/>
      <w:jc w:val="center"/>
    </w:pPr>
    <w:hyperlink w:history="1" r:id="rIdg5x1pp6qyrc_yqeakiy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py0jzfokoznn_8rcdy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wqb3cxokik2ht0rjmra_" Type="http://schemas.openxmlformats.org/officeDocument/2006/relationships/hyperlink" Target="https://dalil.kg/document/36197" TargetMode="External"/><Relationship Id="rIdg5x1pp6qyrc_yqeakiy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2026-09-27T08:18:56.403Z</dcterms:created>
  <dcterms:modified xsi:type="dcterms:W3CDTF">2026-09-27T08:18:56.403Z</dcterms:modified>
</cp:coreProperties>
</file>

<file path=docProps/custom.xml><?xml version="1.0" encoding="utf-8"?>
<Properties xmlns="http://schemas.openxmlformats.org/officeDocument/2006/custom-properties" xmlns:vt="http://schemas.openxmlformats.org/officeDocument/2006/docPropsVTypes"/>
</file>