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ajervgnqkbniai-8cj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июня 1997 года N 377 г.Бишкек, Дом Правительства от 29 мая 1995 года N 195            ПОСТАНОВЛЕНИЕ ПРАВИТЕЛЬСТВА КЫРГЫЗСКОЙ РЕСПУБЛИКИ              О ходе реализации постановления Правительства         Кыргызской Республики от 29 сентября 1994 года N 733   "О мерах по выполнению постановления Жогорку Кенеша Кыргызской       Республики от 14 января 1994 года N 1420-XII по оказанию          государственной поддержки социально-экономического            развития районов с тяжелыми и неблагоприятными                  природно-климатическими условиями"     Правительство Кыргызской  Республики  отмечает,  что  утвержденнаяпостановлением  Правительства Кыргызской  Республики  от  29  сентября1994  года   N   733  Программа по оказанию государственной  поддержкирайонам   с   тяжелыми   и   неблагоприятными  природно-климатическимиусловиями в  основном выполняется неудовлетворительно.    По данным местных государственных администраций из 82,6 млн.сомов,предусмотренных   на   указанные  цели  в  1994  году  за  счет   всехисточников  финансирования,  израсходовано 41,4  млн.сомов,  или  50,2процента от намечавшихся объемов.    За счет средств республиканского бюджета на  поддержку  отдаленныхрайонов  в  истекшем  году  израсходовано  10,2  млн.сомов,   или   49процентов от запланированного уровня,  собственных средств министерстви  ведомств  - 17,1 млн.сомов против утверждавшихся 12,4 млн.сомов  поПрограмме, или 138,3 процента.    На  строительство  объектов  и  ликвидацию  последствий  стихийныхбедствий в отдаленных районах за счет средств Государственной комиссиипри Правительстве  Кыргызской  Республики по чрезвычайным ситуациям  игражданской  обороне  в  истекшем году  израсходовано  10,2  млн.сомовпротив 4,1 млн.сомов, предусмотренных Программой.    За  счет  средств  местных  бюджетов Программой  предусматривалосьизрасходовать  в  истекшем  году  43  млн.сомов,  фактические  расходысоставили 2,7 млн.сомов, или 6,3 процента.    Областными  государственными   администрациями  не  было   принятосоответствующих    мер    по   выполнению    намеченных     Программоймероприятий,    не  назначены  ответственные  лица   по   контролю   иотслеживанию, своевременному сбору и представлению заявок на  поставкунеобходимого   оборудования  и материалов,  подготовке  и   разработкепроектно-сметной документации и бизнес-проектов на строящиеся объекты,изысканию соответствующих источников для их финансирования.    В   Токтогульском,   Чон-Алайском,  Алайском  районах  из  местныхбюджетов  на  указанные  цели  не израсходовано  ни  одного  сома,   вЧаткальском, Ак-Талинском районах лишь от 10 до 30 тыс.сомов.    В  соответствии  с  Программой  для  удовлетворения  местных  нужднаселения в топливе намечалось за счет кредитов банков организовать  вотдаленных районах добычу угля на восьми месторождениях. Из выделеннойбюджетной   ссуды  в прошлом году 2,4 млн.сомов на  указанные  цели  вотдаленных  районах  израсходовано  950   тыс.сомов,   что   позволилоорганизовать производство по добыче угля на 4 месторождениях,  из  нихна двух,  предусмотренных Программой.    В условиях  острейшего  дефицита  кредитных  ресурсов Национальныйбанк   и   коммерческие  банки  республики    не    смогли    изыскатьвозможности   предоставления   кредитов  на  льготных   условиях,    врезультате   Министерством   сельского  хозяйства   и   продовольствияКыргызской   Республики,   Кыргызпотребсоюзом,  акционерной  компанией"Кыргыз-Дан-Азык",   Министерством   промышленности,     торговли    ипредпринимательства  Кыргызской  Республики,  областными  и  районнымигосударственными  администрациями  в  осенне-зимний  период   не   былобеспечен сезонный завоз продовольственных и промышленных товаров  длянаселения отдаленных районов.    Отсутствие  фактических  источников финансирования  на  выполнениемероприятий,  предусмотренных  Программой,  поставило под угрозу срываих   реализацию   в  1995  году.  По  данным  местных  государственныхадминистраций в  январе-апреле 1995 года фактические расходы составилилишь 2 млн.сомов,  или 1,3 процента к годовой Программе, при этом  всезатраты   произведены    за    счет   Государственной   комиссии   приПравительстве  Кыргызской  Республики  по  чрезвычайным  ситуациям   игражданской обороне.    Учитывая,   что   кризисное  состояние  экономики   республики   внаибольшей степени отрицательно сказывается на социально-экономическомположении  отдаленных  районов,  уровне жизни  и  занятости  сельскогонаселения   и   требует   безотлагательного  решения,    ПравительствоКыргызской Республики постановляет:    1.   Признать  неудовлетворительной  работу  Токтогульской,    Уч-Терекской,   Чаткальской, Нарынской, Ак-Талинской,  Кочкорской,  Кара-Кульджинской,    Чон-Алайской,   Алайской   районных   государственныхадминистраций, руководством которых практически не было принято мер пореализации  постановления Правительства Кыргызской  Республики  от  29сентября  1994  года  N  733 в части выполнения  мероприятий  за  счетсредств местных бюджетов.    2. Отметить, что Кыргызжилкоммунсоюзом и местными государственнымиадминистрациями   не   выполнен   пункт 4 постановления  ПравительстваКыргызской  Республики  от  29 сентября  1994  года  N  733  в   частиопределения  полного  объема перечня необходимого электрооборудования,средств автоматизации и приборов для электротеплоснабжения жилых домови  объектов социально-культурного назначения в отдаленных районах.    Поручить указанным органам совместно с Государственной акционернойхолдинговой   энергетической компанией Кыргызской  Республики  принятьнеобходимые меры по неукоснительному выполнению указанного пункта.    3. Главам Ошской,  Джалал-Абадской,  Нарынской и Чуйской областныхгосударственных   администраций   и   государственных    администрацийотдаленных  районов с учетом всей полноты ответственности, возложеннойна   местные  органы  управления,   взять  под  личный  контроль   ходвыполнения  намеченных Программой мероприятий в 1995 году.    4. Поручить Министерству финансов Кыргызской Республики  совместнос   Министерством  экономики  Кыргызской Республики  при  формированииуточненного  проекта бюджета республики на 1995 год и фактическом  егоисполнении  за  первое  полугодие учесть в  максимальной  мере  объемынеобходимых  затрат  на  финансирование мероприятий,   предусмотренныхПрограммой государственной поддержки отдаленных районов на 1995 год.    5.  Министерству   финансов  Кыргызской  Республики  совместно   сМинистерством  экономики  Кыргызской  Республики  изучить  вопрос   обосвобождении   отдаленных   районов   с   неблагоприятными   природно-климатическими   условиями  от  налоговых   платежей   и   внести   нарассмотрение Правительства Кыргызской Республики.    Министерству    финансов   Кыргызской   Республики,   Министерствуэкономики  Кыргызской Республики рассмотреть вопрос об освобождении отналогов   предприятий   и   организаций  потребительской   кооперации,обслуживающих отдаленные районы.    6. Министерству сельского хозяйства  и  продовольствия  КыргызскойРеспублики,     генеральной    дирекции    Государственной    комиссииКыргызской  Республики  по иностранным инвестициям   и   экономическойпомощи,   Фонду развития предпринимательства Кыргызской  Республики  вмесячный  срок  подготовить  и  внести на  рассмотрение  ПравительстваКыргызской   Республики  предложения о приоритетном  инвестировании  иоказании  технической  помощи крестьянским,  фермерским  хозяйствам  исельхозкооперативам  отдаленных районов.    7.   Генеральной  дирекции  Государственной  комиссии   КыргызскойРеспублики    по  иностранным  инвестициям  и  экономической   помощи,министерствам, государственным комитетам и административным ведомствамсовместно  со  своими службами на местах взять под особый  контроль  иоказывать  постоянную квалифицированную помощь областным  и   районнымгосударственным  администрациям  в  своевременной  подготовке  бизнес-проектов   и   других  проектных  материалов  на  новые  производства,организовать  создание  банка данных по наличию,  стоимости  и  другимтехническим характеристикам оборудования на проектируемые объекты.    8. Институту  физиологии и экспериментальной патологии высокогорьяНациональной   академии   наук   Кыргызской    Республики     ускоритьразработку   условий   по   определению   физиологически  обоснованныхкоэффициентов  для  определения размеров доплат к заработной  плате  идругим социальным выплатам населению отдаленных районов.    Министерству образования и науки Кыргызской Республики  обеспечитьИнституту    физиологии   и  экспериментальной  патологии  высокогорьяНациональной  Академии  наук  Кыргызской Республики  в  полном  объемебюджетными ассигнованиями, предусмотренными для завершения этих  работв 1995 году.    9. Министерству труда и социальной  защиты  Кыргызской  Республикисовместно     с   Министерством   экономики   Кыргызской   Республики,Министерством  финансов Кыргызской Республики,  Министерством  юстицииКыргызской   Республики    по   результатам   исследований   Институтафизиологии  и  экспериментальной патологии Национальной академии  наукКыргызской    Республики  представить   на  утверждение  ПравительстваКыргызской  Республики  коэффициенты  доплат  к  заработной  плате  занеблагоприятные условия труда в отдаленных районах.    10.   Генеральной  дирекции  Государственной  комиссии  КыргызскойРеспублики    по   иностранным  инвестициям  и  экономической   помощисовместно   с  Министерством  здравоохранения  Кыргызской   Республикирассмотреть   возможность  приобретения  в  1995-1996   годах   восьмипередвижных медицинских автолабораторий за счет иностранных кредитов.    11.  Министерствам,  государственным  комитетам,  административнымведомствам  и главам местных государственных администраций  отдаленныхрайонов   представить  в  Правительство Кыргызской Республики отчет  оходе  реализации мероприятий,  предусмотренных Программой   социально-экономического развития отдаленных районов,  находящихся в  тяжелых  инеблагоприятных природно-климатических условиях,  по итогам работы  за1994-1995 годы.    12. Вопрос о ходе реализации настоящего постановления заслушать назаседании Правительства Кыргызской Республики в IV квартале 1995 года.    13.  Признать  утратившим  силу абзац 2  пункта  18  постановленияПравительства Кыргызской Республики от 29 сентября 1994 года N 733.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jhxl2cuktswxkbhk5ta">
      <w:r>
        <w:rPr>
          <w:rFonts w:ascii="Arial" w:cs="Arial" w:eastAsia="Arial" w:hAnsi="Arial"/>
          <w:color w:val="132D3F"/>
          <w:sz w:val="16"/>
          <w:szCs w:val="16"/>
          <w:u w:val="single"/>
        </w:rPr>
        <w:t xml:space="preserve">dalil.kg/document/36245</w:t>
      </w:r>
    </w:hyperlink>
  </w:p>
  <w:p>
    <w:pPr>
      <w:spacing w:after="0" w:before="40"/>
      <w:jc w:val="center"/>
    </w:pPr>
    <w:hyperlink w:history="1" r:id="rIdnuwk4lekq2s_ock81kr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jervgnqkbniai-8cjm_" Type="http://schemas.openxmlformats.org/officeDocument/2006/relationships/hyperlink" Target="https://dalil.kg/document/345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jhxl2cuktswxkbhk5ta" Type="http://schemas.openxmlformats.org/officeDocument/2006/relationships/hyperlink" Target="https://dalil.kg/document/36245" TargetMode="External"/><Relationship Id="rIdnuwk4lekq2s_ock81kr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2026-09-24T09:43:25.624Z</dcterms:created>
  <dcterms:modified xsi:type="dcterms:W3CDTF">2026-09-24T09:43:25.624Z</dcterms:modified>
</cp:coreProperties>
</file>

<file path=docProps/custom.xml><?xml version="1.0" encoding="utf-8"?>
<Properties xmlns="http://schemas.openxmlformats.org/officeDocument/2006/custom-properties" xmlns:vt="http://schemas.openxmlformats.org/officeDocument/2006/docPropsVTypes"/>
</file>