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постановлением Правительства КР                        от </w:t>
      </w:r>
      <w:hyperlink w:history="1" r:id="rIdxdubdig53ptohm3xhgjdv">
        <w:r>
          <w:rPr>
            <w:rFonts w:ascii="Arial" w:cs="Arial" w:eastAsia="Arial" w:hAnsi="Arial"/>
            <w:color w:val="1D4ED8"/>
            <w:sz w:val="24"/>
            <w:szCs w:val="24"/>
            <w:u w:val="single"/>
          </w:rPr>
          <w:t xml:space="preserve">14 апреля 2006 года № 274</w:t>
        </w:r>
      </w:hyperlink>
      <w:r>
        <w:rPr>
          <w:rFonts w:ascii="Arial" w:cs="Arial" w:eastAsia="Arial" w:hAnsi="Arial"/>
          <w:sz w:val="24"/>
          <w:szCs w:val="24"/>
        </w:rPr>
        <w:t xml:space="preserve">                                 Утверждена                     </w:t>
      </w:r>
      <w:hyperlink w:history="1" r:id="rIdb8-84g2ss8xexuvyvbvh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октября 1996 года N 467                                КОНЦЕПЦИЯ                   разгосударствления и приватизации             объектов курортно-рекреационного хозяйства и                    туризма в Кыргызской Республике              (В редакции </w:t>
      </w:r>
      <w:hyperlink w:history="1" r:id="rIdvi_6ci4nbpc273ydeydra">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21 июля 1998 года N 482)                           I. Общие положения     Концепция  разгосударствления  и приватизации  объектов  курортно-рекреационного хозяйства и туризма (далее - Концепция)  направлена  наформирование      государственной     политики     разгосударствления,приватизации  и  послеприватизационное  развитие  в  сфере   курортно-рекреационного  хозяйства и туризма в Кыргызской Республике.    Настоящая Концепция  разработана  в  соответствии  с  требованиямиЗакона  Кыргызской  Республики  "О разгосударствлении  и  приватизациигосударственной   собственности  в  Кыргызской   Республике",    УказаПрезидента  Кыргызской   Республики   от   16  февраля  1995  года  "Онеотложных  мерах  по  обеспечению условий  дальнейшего  использованияобъектов  социальной   инфраструктуры",  постановлений   ПравительстваКыргызской   Республики   от 28 февраля 1996  года  N82  "О  Программеразгосударствления  и  приватизации  государственного    имущества   вКыргызской Республике на 1996-1997 годы", от 9 октября 1995 года N 421"Об    утверждении    Программы   использования  объектов   социальнойинфраструктуры Кыргызской Республики",  от 6 ноября 1995 года N 467 "Оконцепции развития туризма в  Кыргызской  Республике на период до 2000года" и других нормативных документов.    Концепция   устанавливает  основные  цели,   задачи,   приоритеты,критерии,  определяет  классификацию объектов,  ограничения,  формы  иметоды  приватизации  объектов  курортно-рекреационного  хозяйства   итуризма.    Расширенное   толкование,    а   также   введение   дополнительныхограничений  на разгосударствление и приватизацию объектов   курортно-рекреационного  хозяйства и туризма,  кроме устанавливаемых  настоящейКонцепцией, не допускается.    Положения, изложенные в Концепции, являются обязательными для всехорганов   государственной  власти  и  управления,    органов   местнойисполнительной власти,  предприятий (в том числе приватизированных)  иучреждений  независимо  от  размера государственной  доли  в  уставномфонде,   если  объекты  курортно-рекреационного  хозяйства  и  туризманаходятся  на  их балансе либо были переданы безвозмездно  в  процессеприватизации  на   условиях  существующего порядка  их  использования.Запрещается  введение  дополнительных ограничений  на  продажу  акций,находящихся  в  государственной   собственности   либо   собственностиместных органов исполнительной власти.                       II. Цели и задачи Концепции     Главной целью настоящей Концепции является  формирование  основныхзадач,     принципов,    критериев   и   решений    по    формированиюгосударственной политики процесса разгосударствления  и   приватизацииобъектов   курортно-рекреационного хозяйства и  туризма  в  КыргызскойРеспублике.    Целями Концепции являются:    -   сохранение  управляемости,  прибыльности  объектов   курортно-рекреационного хозяйства и туризма;    - максимальное использование объектов по прямому назначению;    - повышение эффективности  деятельности  объектов  при  сохранениисложившейся  инфраструктуры,  а также их обслуживания  родственными  иподдерживающими отраслями;    - формирование конкурентной среды;    - привлечение иностранных и отечественных инвесторов;    -   содействие  в  реализации  мероприятий  по  социальной  защитенаселения;    - обеспечение условий функционирования объектов для удовлетворенияпотребностей населения;    - формирование новой отрасли - индустрии туризма.    Поставленные цели достигаются путем реализации комплекса следующихзадач:    - формирование принципов разграничения собственности объектов;    -  определение   классификационных  признаков  объектов  с  учетомвозможностей их разгосударствления и приватизации;    - формирование требований и комплекса критериев разгосударствленияи приватизации объектов;    - составление  перечня  объектов,  подлежащих разгосударствлению иприватизации  по  классификационным  признакам,  определение   составаих  имущественного  комплекса,   ведомственной  подчиненности  и  долисобственности;    - изменение  форм собственности объектов с учетом квалификационныхпризнаков и действующих ограничений;    -   определение   порядка  перечня  объектов  и  оформления   правсобственности, источников их финансирования;    - определение  форм  и  методов  разгосударствления и приватизацииобъектов, находящихся в государственной собственности.                   III. Экономическая целесообразность     Туризм и его развитая инфраструктура представляют собой две важныечасти  экономики.  Приватизация данных объектов приведет  к  появлениюпродуктивной индустрии туризма,  которая будет придерживаться высокогокачества и способна приносить доходы.    Качественный рост туризма (и усиление процесса приватизации в этомсекторе)     является    индикатором    структурных    изменений     впроизводственной экономической системе Кыргызской Республики.    Справка:    Согласно   отчету   Всемирного  Совета   путешествий   и   туризма"Путешествия и туризм в мировой экономике":    -  путешествия  и  туризм  являются  крупнейшим  сектором  мировойэкономики, который вносит наибольший вклад в ее развитие;    -  в  отрасли  производится  более  2,5  триллионов  долларов  СШАвалового   дохода,  что  составляет  5,5  процента  мирового  валовогопродукта;    - в отрасли занято более 112 млн.людей во всем мире,  то есть 1 изкаждых 15 занятых;    -  компании,  занимающиеся  организацией  путешествий  и  туризма,вкладывают   ежегодно  более 350 млрд.долларов США  в  создание  новыхпомещений  и капитального оборудования,  что составляет 7,5   процентаобщемировых капиталовложений;    -  компании,  занимающиеся организацией  путешествий  и  туризмом,выплачивают  ежегодно  более  300 млрд.долларов  США  в  виде  прямых,непрямых,  личных налогов каждый год, что составляет более 6 процентоввсех  налоговых выплат;    -    в   плане   роста   производства,    добавленной   стоимости,капиталовложений  и  занятости индустрия туризма  развивается  быстрееэкономики в целом.    Большинство исследований предполагает, что в течение 10 лет туризмстанет самым быстроразвивающимся сектором мировой экономики.    Анализ  показывает,  что  развитие  туризма  в  Кыргызстане  имеетзначительный потенциал и возможности и кроме  привлечения   инвестицийможет  стать   одним  из регуляторов интеграции взаимоотношений  междугосударствами  в социальном,  культурном, политическом и экологическомотношениях.    Предложения  по  разгосударствлению  и  приватизации   в   секторекурортно-рекреационного    хозяйства     и      туризма      учитываютспецифические   черты   экономики,   в  которой   происходит   процессприватизации.    Особое   внимание   необходимо    уделить    масштабуразгосударствления   и   приватизации,    уровню   культуры   местногопредпринимательства,    степени   уверенности   инвесторов.   Передачаобъектов    курортно-рекреационного    хозяйства    и    туризма    изгосударственного  сектора в частный должна включать  в  себя  элементыдемонополизации,   ускорения   развития   конкуренции  и  оптимальногоперехода   от   государственной   к   смешанной   и   частным   формамсобственности.    Анализ   показывает,  что  значительными  помехами  для   развитиякурортно-рекреационного  хозяйства и  туризма  являются:  неадекватноефинансирование,   существующие   проблемы   инвестиционного   климата,недостаточные    стимулы    для   местных   инвесторов,     отсутствиеинфраструктуры. Более того, развитие курортно-рекреационного хозяйстваи  туризма  страдает от недостатка внимания местных  властей,   и  егоценность  для экономического развития республики не является  для  нихприоритетной.   В  результате, политика в сфере  туризма  нуждается  взаботе,  понимании и поддержке со стороны местных органов власти.    Перестройка предприятий общественного сектора,  особенно в секторекурортно-рекреационного  хозяйства  и  туризма,   с  помощью  программприватизации   включает   в   себя  развитие   новых   направлений   вэкономической    политике,   обладающих  потенциалом   по   разрешениюпроблем,  стоящих на пути их развития. Усилия по приватизации в даннойсфере   только   начались,  что  требует  создания  новой   социально-экономической основы,  направленной не только на передачу  предприятийобщественного сектора в частные руки, но также на выработку  механизмарегулирования,  децентрализации, конкуренции.    Приватизация и  разгосударствление в сфере курортно-рекреационногохозяйства  и  туризма  только  начинает  формироваться,   и   ей   ещепредстоит  уделить  достаточное  внимание.  Она  является   одним   изважнейших  направлений  в  ходе  реализации  стратегии  экономическогоразвития  Кыргызстана путем развития туризма и решений других  проблемроста.    В   процессе  разгосударствления  и   приватизации    в    секторекурортно-рекреационного  хозяйства и туризма существуют преимущества инедостатки.    Некоторые из преимуществ включат в себя:    - финансовую эффективность;    - эффективность в размещении капиталов;    - стимулирование развития сопряженных секторов экономики;    - увеличение социального благосостояния;    - более высокий уровень конкуренции;    - улучшение качества управления;    - уменьшение бюджетного финансирования;    -  стимулирование   большего участия трудовых  ресурсов  в  данномсекторе;    - более качественные продукты и услуги индустрии туризма.    Некоторые из недостатков включают в себя:    -  возможное  сокращение некоторых социальных задач,   важных  длянаселения;    -   потенциал  для  развития  частных  монополий,  что  не  всегдаспособствует развитию экономической эффективности;    - возможные нарушения в сфере экологии;    -   отсутствие  услуг  (особенно  авиауслуг),  которые  важны  длянебольших стран.    Кыргызская Республика,  ориентируясь на приватизацию данной сферы,владеет     уникальными    и   особыми   возможностями.    Разработанаспециальная   концепция  развития  туризма,   которая   при   успешнойреализации  может  привести  к крупному росту  и  развитию  туризма  вбудущем.  Следующие несколько лет будут иметь исключительную  важностьдля   данного   процесса,   так как индустрия  туризма  требует  болеекачественных  услуг в этой сфере,  и для того,  чтобы  далее  улучшатькачество   и   быть  конкурентоспособной, сфера туризма  должна  статьболее ориентированной на частный сектор.                           IV. Анализ ситуации     Одной из  задач  разгосударствления и приватизации государственнойсобственности    в    рассматриваемой    сфере    является    созданиесамостоятельной  отрасли  индустрии туризма,   курортно-рекреационногообслуживания  в  Кыргызской  Республике вне  прямого  государственногоуправления  и  дотаций, на основе экономических рычагов воздействия  ирегулирования.    Разгосударствление и приватизация объектов курортно-рекреационногохозяйства  и  туризма  осложняется тем фактором,  что  данные  объектызначительно  отличаются друг от друга.  Многие из  них  потребуют  дляразгосударствления   и   приватизации   значительной   предварительнойподготовки.    Также   необходимо  решить  задачи,  связанные   со   своеобразиемтребований,   предъявляемых  к деятельности  курортно-рекреационных  итуристических организаций в рыночных условиях.  Одна из основных задачсостоит   в  том,   чтобы  все  эти организации стали самостоятельнымихозяйствующими    субъектами   и   осуществляли    предпринимательскуюдеятельность  с  ориентацией  на  удовлетворение рыночного  спроса  накурортно-рекреационные и туристические услуги, при этом покрывали своизатраты  и  получали  прибыль,  реализуя потребителям  соответствующиеуслуги.    Одним   из  обязательных  условий  приватизации  данного   сектораявляется  соблюдение  гарантий со стороны государства  по  обеспечениюправ  населения республики на отдых  и  санаторно-курортное   лечение.Эти    права   должны   соблюдаться  путем  выполнения   собственникомобязательств  по предоставлению определенной части услуг населению  нальготных условиях.    Особенностью   рассматриваемой    сферы   туризма   и    курортно-рекреационного  обслуживания республики является то,  что  пансионаты,дома  отдыха, курорты, санатории, детские и студенческие лагеря отдыхаорганизационно   входят   в   структуру   предприятий,    организаций,учреждений. Все это приводит к тому, что:    -  расходы  на  содержание  объектов относятся  на   себестоимостьпродукции  других  отраслей,  которые в конечном счете  отражаются  насостоянии бюджета республики;    -   в   данной  сфере  преобладают  ведомственные  и  региональныеинтересы;    - отсутствуют  стимулы к диверсификации деятельности и преодолениюсезонности  учреждений,   повышению уровня культуры  рекреационного  итуристического обслуживания.    Курортно-рекреационная  и  туристическая  отрасль   в   республикепредставлена    различными   учреждениями,   находящимися   в   разнойведомственной  подчиненности.  Санатории-курорты в  большинстве  своемнаходятся в ведении  профсоюзов  (Федерация  профсоюзов  Кыргызстана),небольшая часть (специализированные детские и туберкулезные санатории)относятся  к   Министерству здравоохранения Кыргызской  Республики.  Всобственности  Федерации  профсоюзов  находятся  все  туристические  иальпинистские  лагеря  и базы.    Курортно-рекреационные  учреждения  и  объекты,    находящиеся   всобственности Совета Федерации профсоюзов, без наличия государственнойдоли  составляют единую систему туристического потенциала  республики.Вопросы  выбора  формы  их  хозяйствования решаются Советом  Федерациипрофсоюзов самостоятельно согласно законодательству.    Значительная группа учреждений отрасли представлена пансионатами идомами   отдыха.    Основная   их  часть    до    недавнего    временипринадлежала    предприятиям    и    производственным    объединениям,министерствам,  ведомствам  и высшим учебным  заведениям,  так  же  поюридической  и  хозяйственной  принадлежности   распределены   детскиеоздоровительные   (бывшие   пионерские)  и   спортивно-оздоровительныелагеря, санатории-профилактории.    В   республике   функционируют  228  объектов  общей  вместимостьюпримерно 53 тыс.койко-мест.  В структуре этого комплекса: 55 процентов- пансионаты,  дома отдыха,  детские и спортивные лагеря; 10 процентов-  курорты-санатории;  7 процентов - туристические базы;  1 процент  -альпинистские  базы  и  27 процентов составляет гостиничное  хозяйствореспублики.  В  республике в среднем за год проходили по туристическиммаршрутам,   отдыхали    и    поправляли    здоровье    в    имеющихсяучреждениях  более 600 тыс.человек.    В    течение   последних   лет   наблюдается   сокращение    числаоздоровительных   объектов  и,  соответственно   койко-мест   в   них,уменьшилось количество отдыхающих. В 1990 году получили лечение  475,3тыс.человек,  в  1995 году - только 254 тыс.человек,   то  есть  числопользовавшихся  санаториями  и учреждениями  отдыха снизилось почти  в2 раза.  Сократилось число отдыхавших в домах отдыха и пансионатах - в3  с  лишним  раза,  в  санаториях-профилакториях - почти  в  10  раз.Резко   уменьшилось  пользование  детскими  (бывшими  пионерскими)   испортивными  оздоровительными   лагерями,   в  1988  году  в   детских(пионерских) лагерях отдыхали 290 тыс.детей, в 1993 году  -  50  тыс.,1994 году - 38 тыс., а в 1995 году примерно 20 тыс.детей.    Одной из причин сокращения числа используемых  санаторно-курортныхи   оздоровительных  учреждений  являются  трудности  их   финансовогосодержания.    Кыргызская    Республика    обладает   значительными    туристско-рекреационными  ресурсами  и  имеет  достаточный  потенциал   развитиятуризма  как  внутреннего,  так и международного. Имеется четырнадцатькурортно-рекреационных  зон (КРЗ) во главе с Иссык-Кульской  КРЗ,   натерритории   которой размещены  более 80 процентов объектов  курортно-рекреационного   обслуживания.    Существуют   более   тридцати    КРЗреспубликанского значения. Горная территория республики разделяется надесятки горных туристских и альпинистских зон, каждая из которых имеетсвои уникальные маршруты.    Отрасль включает в себя:    - учреждения и объекты  курортно-рекреационного  хозяйства  (КРХ),куда относятся объекты отдыха, курортно-санаторного лечения;    -  собственно  туристические учреждения и  фирмы,   осуществляющиеуслуги по туризму;    - альпинистские и спортивно-оздоровительные учреждения и объекты;    - гостиничное хозяйство республики;    - охотничье хозяйство;    - торгово-ресторанный комплекс;    - транспортное хозяйство инфраструктуры для обслуживания туристов;    - сувенирное, национально-промысловое производство.    Большинство  объектов курортно-рекреационного  хозяйства  в  своихорганизационных   структурах  имеют  обслуживающие,   вспомогательные,подсобные и жилищные хозяйства.    Количественную характеристику учреждений отрасли можно представитьв следующей таблице:  -----------------------------------------------------------------------Виды учреждений и объектов|Количество|Вместимость |Занимаемая |Режим                          |          |(койко-мест)|площадь(га)|работы--------------------------|----------|------------|-----------|--------Пансионаты, в т.ч.:       |    64    |   20200    |   840,0   |сезонно  профсоюзов              |     1    |     500    |    26,0   |  в пользовании стран СНГ |     7    |    3600    |   148,0   |Дома отдыха, в т.ч.:      |    13    |    4100    |   245,0   |сезонно  профсоюзов              |     2    |     620    |    30,0   |  в пользовании стран СНГ |     3    |     900    |    35,0   |Детские оздоровительные   |    35    |   10330    |   430,0   |сезоннолагеря, в т.ч.:           |          |            |           |  в пользовании стран СНГ |     5    |     500    |    50,0   |Студенческие-спортивные   |    13    |    2360    |   137,0   |сезоннолагеря, в т.ч.:           |          |            |           |  в пользовании стран СНГ |     3    |     440    |    20,0   |Турбазы, приюты, в т.ч.:  |    16    |    4575    |   206,0   |сезонно  профсоюзов              |    15    |    4550    |   204,0   |Альпинистские базы и      |     3    |     300    |    10,0   |сезоннолагеря, в т.ч.:           |          |            |           |  профсоюзов              |     2    |     300    |     8,0   |  в пользовании стран СНГ |     1    |      50    |     2,0   |Курорты-санатории,        |    23    |    5500    |   780,0   |смешаннопрофилактории, в т.ч.:    |          |            |           |  профсоюзов и колхозов   |     7    |    2420    |   512,0   |  в пользовании стран СНГ |     1    |     200    |    23,0   |Гостиницы                 |    61    |    5500    |     -     |годичноеВсего, в т.ч.:            |   228    |   52865    |   2650,0  |  профсоюзов              |    27    |    8390    |    780,0  |  в пользовании стран СНГ |    20    |    5690    |    278,0  |-----------------------------------------------------------------------    Анализ   показывает,    что   в  отрасли   функционируют   объектыгосударственной,  профсоюзной,  колхозно-кооперативной  собственности.По  видам  собственности  структура отрасли  сегментируется  следующимобразом:    - государственная  собственность  - 89,1 процента,  в том числе 10процентов в пользовании других стран СНГ;    - в ведении общественных организаций и колхозов - 10,9 процента.    Значительная   часть  объектов  отрасли  является  государственнойсобственностью, 10,9  процента находятся в собственности  общественнойорганизации - Совета Федерации профсоюзов республики и лишь  некоторыепрофилактории, санатории являются колхозной собственностью.    Как представлено в таблице,  10  процентов  объектов  находятся  впользовании  других государств СНГ. Из них 12 объектов  расположены  вИссык-Кульской  КРЗ,   признанной в свое  время  всесоюзной  курортнойзоной.  Объекты  размещены в престижных местностях  озера  Иссык-Куль,где  отличный курортный климат,  прекрасные пляжи и  берег,   близостьнаселенных пунктов.    Согласно законодательству  бывшего  Союза  ССР  указанные  объектыдолжны  быть  сданы  на  баланс и в ведение местного  республиканскогооргана  управления  курортами с момента ввода  в  действие  учрежденийотдыха     и    санаторно-курортного     лечения     независимо     отпринадлежности и средств застройщиков этих объектов, что до настоящеговремени оставалось не реализованным.    Жогорку Кенеш Кыргызской Республики постановлением от  16  декабря1992    года   N  1080-XII  "О  принятии  в  собственности  РеспубликиКыргызстан объектов курортно-рекреационного хозяйства,  находящихся  впользовании юридических  лиц других государств СНГ" признал  указанныеобъекты собственностью Кыргызской  Республики.  Разгосударствление   иприватизация  этих  объектов  должна  осуществляться  путем   созданиясовместных  предприятий с участием двух сторон на  основании   решениймежправительственных соглашений и с регистрацией их как предприятий  сдолей   иностранного  капитала  в  соответствии  с   законодательствомКыргызской Республики.     4.1. Особенности отрасли, учитываемые при разгосударствлении                            и приватизации     В 1991-1992  годах  учреждениях  КРХ  приватизировались  вместе  спредприятиями,   на балансе и в эксплуатации которых они   находились.В  качестве объектов социально-культурного и бытового назначения,  этиучреждения  передавались безвозмездно трудовым коллективам  заводов  ифабрик (переданных таким образом объектов КРХ более десяти).    Такая практика в дальнейшем оказалась неэффективной,  так  как  нестимулировала    развитие   данных   учреждений   отдыха.    В   целяхупорядочения процесса   приватизации  в  данной  сфере   ПравительствоКыргызской  Республики  и  Фонд госимущества Кыргызской  Республики  3августа    1992   года   приняли   постановление   "Об    упорядоченииразгосударствления    и   приватизации  объектов  санаторно-курортноголечения,    отдыха  и  туризма  Иссык-Кульской  курортно-рекреационнойзоны".  Согласно  этому  постановлению временно  были   приостановленыкоммерциализация,  разгосударствление и приватизация объектов курортно-рекреационного обслуживания до  разработки  программы развития  Иссык-Кульской и других КРЗ.    В  соответствии  с  Программой разгосударствления  и  приватизациигосударственной  собственности  в Кыргызской Республике  на  1994-1995годы объекты и учреждения курортно-рекреационного хозяйства (со  всемиподсобными  и обслуживающими хозяйствами) - пансионаты,  дома  отдыха,санатории  (кроме детских и туберкулезных),  спортивно-оздоровительныелагеря,  туристические  и  альпинистские  базы  и  лагеря,  приюты   икэмпинги,  находящиеся  в государственной собственности  либо  имеющиегосударственную  долю в имущественном комплексе, приватизировались  порешению Правительства Кыргызской Республики.    Программа   разгосударствления   и  приватизации  государственногоимущества  в  Кыргызской Республике на 1996-1997  годы,   утвержденнаяпостановлением Правительства Кыргызской Республики от 28 февраля  1996года   N   82   "О   Программе   разгосударствления   и   приватизациигосударственного имущества в Кыргызской Республике на 1996-1997 годы",также предусматривает особенности разгосударствления и приватизации  внепроизводственной  сфере,   к  которой в основном  относятся  объектыкурортно-рекреационного хозяйства и туризма.    Настоящая Концепция  утверждается  отдельным  актом  ПравительстваКыргызской  Республики  и  составит основу  самостоятельной  Программыразгосударствления  и приватизации курортно-рекреационного хозяйства итуризма,   разрабатываемой Фондом госимущества  Кыргызской  Республикисовместно   с   заинтересованными  министерствами,   административнымиведомствами,  организациями,  областными и  местными  государственнымиадминистрациями, местным самоуправлением города Бишкека.     4.2. Правовые основы пользования оздоровительных и рекреационных                                земель     Землями     рекреационного    назначения     признаются     земли,предназначенные и используемые для организованного массового отдыха  итуризма   населения.   К  ним  относятся  земельные  участки,  занятыетерриториями    кэмпингов,    спортивно-оздоровительных    комплексов,туристических    баз,   стационарных   и   палаточных    туристическо-оздоровительных  лагерей,  детских  туристических   станций,   парков,лесопарков,     учебно-туристических   троп,   маркированных    трасс,расположенных  вне  земель  оздоровительного  назначения.   К   землямрекреационного  назначения относятся также земли  пригородных  зеленыхзон,   то  есть земли за пределами городской  черты,  занятые  лесами,лесопарками и другими зелеными насаждениями,  выполняющими защитные  исанитарно-гигиенические функции и являющиеся местом отдыха населения.    К землям курортов (оздоровительных) относятся  земельные  участки,имеющие  лечебное  значение и благоприятные  условия  для  организацииоздоровительных   мероприятий,   предоставленные    в    установленномпорядке  в пользование лечебно-курортным учреждениям.    Владельцам права  пользования  оздоровительными  и  рекреационнымиземлями  устанавливается  99-летний  срок  землепользования.    Данныеюридические и физические лица обязаны использовать их исключительно  вцелях  оздоровления,  рекреации и туризма,  соблюдать  все  условия  итребования  законодательства  по  использованию  этих  земель,  охранеприроды   и   окружающей   среды.   По   истечении  указанного   сроказемлепользования владельцы прав пользования указанными  землями  имеютправо на продление этого срока.    В связи с тем,  что по законодательству республики оздоровительныеи   рекреационные  земли  составляют  государственное   (национальное)достояние   и   охраняются  особым  образом,  права  пользования   имиосуществляются   в   соответствии   с   законодательством   КыргызскойРеспублики.    Все юридические и физические лица,  осуществляющие деятельность  всфере   туризма  и  курортно-рекреационного  обслуживания  республики,обладают   правом   владения   и  пользования   земельными   участкамиоздоровительного и рекреационного назначения.    Правительством   Кыргызской  Республики  на  всех  оздоровительныхземлях   устанавливаются  округа санитарной охраны (с целью сохраненияприродных,    физических   и  химических  свойств   лечебных   средствкурортов,    а   также  предохранения  их  от  порчи,  загрязнения   ипреждевременного истощения), которые включают в себя:  первую  зону  -зону  строгого режима, вторую зону - зону ограничений и третью -  зонунаблюдения,    куда   можно  отнести  и  земли  общетуристического   ирекреационного назначения.    Земли строгого  режима,  куда относятся местности,  где выходят наповерхность  минеральные  воды,   расположены  месторождения  лечебныхгрязей,   минеральные озера и источники, воды которых  используют  длялечебных   целей,   пляжи,   прибрежные  полосы  озер  и   территории,прилегающие  к пляжам, шириной не менее 100 метров, предоставляются  варендное пользование юридическим и физическим лицам, приватизировавшимобъекты курортно-рекреационного обслуживания и туризма.    Земли зоны ограничений и зоны наблюдений,  на которых  расположеныобъекты  туризма  и  курортно-рекреационного хозяйства,   используютсясогласно законодательству Кыргызской Республики.    Вмешательство   в  оздоровительную,  рекреационную,  туристическуюдеятельность владельцев прав пользования указанными землями со стороныорганов   государственной  власти  регламентируется  законодательствомКыргызской Республики.                        V. Классификация объектов      курортно-рекреационного хозяйства и туризма по возможностям                   разгосударствления и приватизации     Объекты,   исходя   из   возможности   их   разгосударствления   иприватизации распределяются на следующие группы:    1. Объекты, разгосударствление и приватизация которых запрещена.    2.    Объекты,    разгосударствление   и   приватизация    которыхосуществляется по решению Правительства Кыргызской Республики.    3.    Объекты,    разгосударствление   и   приватизация    которыхосуществляется по решению Фонда госимущества Кыргызской  Республики  сучетом    мнения   глав   областных  госадминистраций,    министерств,административных ведомств и организаций, в чьем ведении они находятся.    4. Объекты государственной собственности,  в том числе находящиесяв  ведении  местных органов власти, разгосударствление и  приватизациякоторых осуществляется в обязательном порядке.    5.  Объекты,  находящиеся  на  территории  Кыргызской  Республики,являющиеся  собственностью  других  государств  СНГ (бывших  республикСоюза ССР).    Разгосударствление   и   приватизация   объектов   государственнойсобственности,   а  также  находящихся  в  ведении   местных   органовисполнительной власти,  не  имеющих  ограничений на разгосударствлениеи приватизацию, осуществляется на основании решения Фонда госимуществаКыргызской  Республики.    1. Объекты, разгосударствление и приватизация которых запрещена:    -  объекты  государственной собственности, а также  находящиеся  введении  местных органов исполнительной власти, финансирование которыхболее  чем  на  50  процентов осуществляется за счет  республиканскогобюджета Кыргызской Республики, по состоянию на 1 января 1996 года;    - объекты  международного  и республиканского значения по перечню,утвержденному Правительством Кыргызской Республики;    - организации  и учреждения по повышению квалификации и подготовкикадров  в   сфере   курортно-рекреационного   хозяйства   и   туризма,учебно-спортивные базы туризма и альпинизма;    -   стационарные   объекты  социального   обслуживания,    включаясанатории, пансионаты для инвалидов, детей и престарелых;    - диспансеры и лечебные заведения;    -      детские     противотуберкулезные     санатории,     детскиеспециализированные   оздоровительные  лагеря,    базы   и   санатории,специализированные санатории;    -  туристские  предприятия  (учебные,  информационные  и  другие),созданные с помощью зарубежных государственных инвестиций.    2.    Объекты,    разгосударствление   и   приватизация    которыхосуществляется по решению Правительства Кыргызской Республики:    -   объекты  и  учреждения  курортно-рекреационного  хозяйства   итуризма,     пансионаты,     дома     отдыха,     санатории     (кромеспециализированных), спортивно-оздоровительные лагеря,   туристическиеи альпинистские базы и лагеря,  кемпинги (кроме указанных в пунктах 1,3, 4 настоящего раздела);    - объекты курортно-рекреационного хозяйства, находящиеся в веденииМинистерства  труда  и  социальной  защиты   Кыргызской    Республики,Министерства   здравоохранения  Кыргызской  Республики,   Министерстваобразования и науки Кыргызской Республики;    -   предприятия   и  объекты  республиканского  фонда   социальнойподдержки;    -  государственные, отраслевые научные центры  в  сфере  курортно-рекреационного  хозяйства  по  перечню,  утвержденному  ПравительствомКыргызской Республики;    - объекты и подразделения  Национальной  авиакомпании  "Кыргызстанаба жолдору";    - гостиничное хозяйство.    3.    Объекты,    разгосударствление   и   приватизация    которыхосуществляется по решению Фонда госимущества Кыргызской  Республики  сучетом   мнения министерств,  административных ведомств и организаций,глав    облгосадминистраций,   местных   госадминистраций,    местногосамоуправления города Бишкека, в чьем ведении они находятся:    - объекты,  состоящие на балансе приватизированных  предприятий  иобщественных организаций;    -  детские  оздоровительные лагеря,  в том  числе  находящиеся  набалансе приватизируемых предприятий;    - гостиничные комплексы, гостиницы, пансионаты, дома отдыха (кромеуказанных   в   пунктах  1,   2,   4,  5 и  входящих  в  имущественныйкомплекс предприятия);    - объекты,  находящиеся  на балансе местных органов исполнительнойвласти;    - объекты курортно-рекреационного хозяйства и туризма, построенныеза счет средств местных бюджетов.    4.    Объекты,    разгосударствление   и   приватизация    которыхосуществляется в обязательном порядке:    -  объекты,   учреждения   и   организации курортно-рекреационногохозяйства  и туризма, не вошедшие в пункты 1, 2, 3 настоящего  разделаКонцепции, подлежат приватизации на общих основаниях;    -  объекты,   учреждения  и  организации   курортно-рекреационногохозяйства    и   туризма,    в  том  числе  находящиеся   на   балансеприватизируемых  (приватизированных)  предприятий,   с   условием   ихиспользования   по   прямому  назначению  и  без   изменения   профилядеятельности;    - законсервированные объекты курортно-рекреационного  хозяйства  итуризма,   в  том  числе  незавершенного  строительства,  для  которыхистекли нормативные сроки строительства;    -   имущество   объектов   и  организаций  курортно-рекреационногохозяйства и туризма, ликвидированных без установления правопреемника.    5. Приватизация  (продажа),  акционирование объектов на территорииКыргызской  Республики, являющихся собственностью  других  иностранныхгосударств,   в  том числе бывших республик Союза ССР,  осуществляетсяпосле   урегулирования  вопросов  о  правах  собственности  на  основемежправительственных и межгосударственных соглашений.              VI. Требования, комплекс критериев и условия,    предъявляемые к объектам курортно-рекреационного хозяйства и             туризма при разгосударствлении и приватизации     Обязательным условием  приватизации  объектов  является сохранениепрофиля деятельности.    Решение    о   закреплении   пакетов   акций   в   государственнойсобственности может приниматься на неопределенный срок в  размерах  до70  процентов акций.    Закрепленный в государственной собственности пакет акций объектов,подлежащих  разгосударствлению  и приватизации,   должен  состоять  изпростых  акций, которые до принятия решения о их продаже  находятся  введении  Фонда   госимущества Кыргызской Республики  или  министерств,административных   ведомств,    глав   облгосадминистраций,   местногосамоуправления города Бишкека.    Решение  о  закреплении  пакета акций  принимается  постановлениемПравительства   Кыргызской  Республики  или по  его  поручению  Фондомгосимущества   Кыргызской  Республики  по   согласованию   с   главамиоблгосадминистраций или местного самоуправления города Бишкека.    При   преобразовании   в  государственные  акционерные    обществаобъектов,   подлежащих разгосударствлению и приватизации,  контрольныепакеты  акций  которых  закрепляются в государственной  собственности,Правительство   Кыргызской Республики и Фонд  госимущества  КыргызскойРеспублики  в  соответствии  с  установленным  порядком  поручают   наконтрактной   основе  представление  интересов  государства  в  Советедиректоров  государственного акционерного  общества  определенным  имилицам  (в  том числе  должностным),  по представлению заинтересованныхминистерств,      административных    ведомств,     глав     областныхгосадминистраций, местного самоуправления города Бишкека.    Дивиденды по акциям, закрепленным в государственной собственности,могут     направляться     на   финансирование   объектов    курортно-рекреационного  хозяйства и туризма,  находящихся на  балансе  местныхорганов   исполнительной власти,  порядок распределения дивидендов  поакциям,  закрепленным  в  государственной собственности,   может  бытьизменен только  постановлением Правительства Кыргызской Республики.    Разгосударствление  и  приватизация  объектов  в  сфере  курортно-рекреационного   хозяйства  и  туризма,  на  которые  распространяютсяограничения,  установленные  настоящей  Концепцией,   без   разрешениясоответствующих органов управления, согласованного с главами областныхгосадминистраций   и  местного  самоуправления  города   Бишкека,   недопускается.    Запрещается купля-продажа,  передача,  обмен  долями (паями или ихчастями,   акциями)  между юридическими лицами,  в  уставном  капитале(фонде)  которых доля государственного имущества составляет  более  25процентов.    Средства,  полученные  от  приватизации  объектов,   поступают  поустановленным нормативам в бюджеты соответствующих уровней.    В   целях   защиты  работников  объектов  и  учреждений  курортно-рекреационного  хозяйства и туризма,  подлежащих разгосударствлению  иприватизации,    с   момента  принятия  решения  о   начале   процессаразгосударствления  и  приватизации и до момента  возникновения  правасобственности  у  покупателя   либо   до   момента  продажи  более  70процентов  акций  приватизируемого объекта  запрещается  без  согласияФонда    госимущества   Кыргызской    Республики,     заинтересованныхминистерств,   административных ведомств,   глав  облгосадминистраций,местного самоуправления города Бишкека:    - осуществлять  реорганизацию,  ликвидацию  и  изменение структурыпредприятия или учреждения;    -  изменять  и  прекращать  действие заключенных  ранее  договороваренды  занимаемых  приватизируемыми  объектами   нежилых   помещений,зданий,  строений, кроме договоров, не прошедших регистрацию  в  Фондегосимущества или его территориальных органах;    - изменять штатное расписание предприятий и учреждений,  сокращатьчисленность  его  работников  без решения  трудового  коллектива  либоуполномоченного  им органа, увольнять и переводить  на  другую  работуработников   и   должностных   лиц  администрации   предприятия   либоподразделений,   за  исключением случаев  увольнения  по  собственномужеланию;    - с момента принятия решения о разгосударствлении  и  приватизацииобъектов  и  до  момента  продажи 70 процентов акций  предприятия  илиучреждения  запрещается продажа имущества, в том числе недвижимого,  ипередача его с баланса приватизируемого объекта;    -  при  разгосударствлении и приватизации  объектов  и  учрежденийтрудовому   коллективу  предоставляется  преимущественное   право   наприобретение объекта при соблюдении предложенных условий конкурса  внезависимости от метода приватизации.    При  приватизации  объектов  и учреждений  курортно-рекреационногохозяйства  и туризма, закрепленных в государственной собственности,  атакже  находящихся  в ведении местных органов исполнительной   власти,новый  собственник  является правопреемником всех прав и  обязанностейпо    обеспечению   специальных   требований   с   учетом    спецификиприватизируемого объекта (пожарная безопасность, экология, сохранностьдвижимого  и  недвижимого имущества и т.п.).  Договоры по  обеспечениюспециальных требований подлежат  переоформлению в месячный срок  послевступления в права собственности.    Разгосударствление   и   приватизация   объектов,   учреждений   ипредприятий,    имеющих   специализированное   лечебное    назначение,осуществляется  с обязательным  сохранением  профиля предприятия  и  сучетом  мнения  Министерства  здравоохранения  Кыргызской  Республики,глав  облгосадминистраций, местного самоуправления города Бишкека.    При совершении сделок с иностранными инвесторами решение о продажегосударственного  имущества объектов,  а также находящихся  в  веденииорганов   местной   исполнительной  власти   принимает   ПравительствоКыргызской  Республики,   либо  по  его  поручению  Фонд  госимуществаКыргызской Республики,  по согласованию с главами облгосадминистраций,местного самоуправления города Бишкека.    Если   иностранный   инвестор  является  единственным   участникомпроцесса  приватизации  (купли  объекта),  то допускается продажа  емуданного  объекта.  В  этом  случае осуществляется  специальная  оценкаимущества   данного    объекта  по  методике,    утверждаемой   Фондомгосимущества Кыргызской Республики, Министерством финансов  КыргызскойРеспублики,    Министерством    экономики    Кыргызской    Республики,Министерством архитектуры и строительства Кыргызской Республики.    Решение об  участии иностранных инвесторов в приватизации объектовкурортно-рекреационного    хозяйства     и     туризма     принимаетсяПравительством  Кыргызской  Республики  либо  по его поручению  Фондомгосимущества   Кыргызской  Республики  по   согласованию   с   главамиоблгосадминистраций, местного самоуправления города Бишкека.    Представители  администрации и работники  акционерных  обществ  немогут   выступать  в качестве представителей государств  на  собранияхакционеров и в Совете директоров.    Не  допускаются   любые  формы ограничений  для  приватизированныхобъектов  курортно-рекреационного хозяйства и  туризма  при  выделениибюджетных    ассигнований   из  республиканского  бюджета   КыргызскойРеспублики  на финансирование централизованных капитальных вложений  иполучение  средств  из   общегосударственных   бюджетных  фондов   припроведении  общенациональных мероприятий при наличии по этому  вопросупостановления  Правительства Кыргызской Республики.    Местные органы исполнительной власти с согласия Фонда госимуществаКыргызской     Республики    и    предприятия,     а    также     главоблгосадминистраций,  местного самоуправления  города  Бишкека  вправезаключать  договоры  о  совместном  использовании  объектов  курортно-рекреационного  хозяйства  и туризма,  находящихся  в  государственнойсобственности,    расположенных   на  территории   этих   предприятий,выполняющих функции и используемых по назначению.    Отдельные объекты  курортно-рекреационного  хозяйства и туризма изчисла  находящихся  в  государственной  собственности,   а  также    введении  местных органов исполнительной власти могут быть переданы  наобслуживание  предприятию  по договору о  совместном  использовании  ифинансировании этих объектов.    Правительство    Кыргызской   Республики   может     устанавливатьдополнительные   ограничения  при  разгосударствлении  и  приватизацииобъектов курортно-рекреационного хозяйства и туризма для сохранения ихпрофиля  и использования по прямому назначению.    Объекты курортно-рекреационного хозяйства и туризма, разрешенные кразгосударствлению   и  приватизации,  но  не  включенные   в   составприватизируемого  имущества (имущественный комплекс,  уставный  фонд),приватизируются    отдельно   в   соответствии   с   законодательствомКыргызской  Республики Фондом госимущества Кыргызской  Республики   посогласованию  с  главами облгосадминистраций и местного самоуправлениягорода Бишкека.    Для    обеспечения    нормального    функционирования     объектовкурортно-рекреационного  хозяйства и туризма  между  приватизированнымпредприятием  и органом местной исполнительной власти на  добровольнойоснове  может   быть   заключен договор о совместном  использовании  ифинансировании этих объектов.    Порядок учета экологического фактора,  условий безопасного веденияработ    и   функционирования   объектов,    выполнения    специальныхтребований  при  приватизации объектов, находящихся в  государственнойсобственности,  включая  вопросы экологического  аудита,  отражения  вусловиях конкурсов и проектов приватизации, предъявления требований поэкологической  санации  объектов,   установления  льготной   стоимостиприродоохранного   имущества,  создания  на  приватизируемых  объектахфондов  экологической  санации,  устанавливается  Фондом  госимуществаКыргызской  Республики  с  учетом   предложений  Министерства   охраныокружающей среды Кыргызской Республики.    Фонд    госимущества   Кыргызской   Республики   по    предложениюМинистерства охраны окружающей среды Кыргызской Республики совместно сзаинтересованными   министерствами,   административными   ведомствами,главами  областных  госадминистраций,  местного  самоуправления городаБишкека    утверждает   список   объектов   для   учета   в   процессеразгосударствления и приватизации экологически охраняемых  объектов  изон.                   VII. Разграничение государственной    собственности при разгосударствлении и приватизации объектов              курортно-рекреационного хозяйства и туризма     Определение принципов  разграничения государственной собственностипо    объектам   курортно-рекреационного    хозяйства    и    туризма,подлежащим  разгосударствлению и приватизации,  порядок их передачи  введение  местных  органов  исполнительной  власти  и  дальнейшее    ихиспользование    осуществляется   в    соответствии   с   требованияминастоящей  Концепции  и  Программы использования  объектов  социальнойинфраструктуры  Кыргызской   Республики,  утвержденной  постановлениемПравительства Кыргызской Республики от 9 октября 1995 года N 421.                  VIII. Этапы и особенности выбора форм         и методов разгосударствления и приватизации объектов     Разгосударствление и приватизация объектов осуществляются поэтапнов соответствии с настоящей Концепцией.    На  первом  этапе  подлежат приватизации объекты  КРХ  и  туризма,определенные  Программой разгосударствления и  приватизации  указанныхобъектов на данный период.    На   этом   этапе   разгосударствления  и  приватизации   объектовприменяются   такие  методы приватизации,   как  конкурсы  по  продажеимущественных   комплексов  и  метод  конкурирующих  и  индивидуальныхпроектов   приватизации. В случае отрицательных результатов конкурсныхметодов  Фонд госимущества Кыргызской Республики может использовать  вотношении  этих  объектов прямую продажу определенному  инвестору  иликоллективу,    обслуживающему  данный   объект,   в   соответствии   сустановленным порядком.    Запрещается    применение   в   отношении    объектов    курортно-рекреационного  хозяйства  и  туризма метода  аукционной  продажи,  заисключением   объектов,   пользующихся   высоким   рыночным   спросом,расположенных на территории города Бишкека и областных центров.    Объекты, подлежащие приватизации с ограничениями,  преобразуются вгосударственные   акционерные  общества,   контрольный   пакет   акцийкоторых остается у государства.    Заключение договоров купли-продажи и аренды с последующим  выкупомпроизводится  Фондом  госимущества  Кыргызской  Республики   или   еготерриториальными   органами   по  согласованию   с   заинтересованнымиминистерствами, административными ведомствами, организациями,  главамиоблгосадминистраций, местных госадминистраций, местного самоуправлениягорода Бишкека.    В    случае    необходимости   приватизации   объектов   курортно-рекреационного  хозяйства  и  туризма,  не  предусмотренных  настоящейКонцепцией,   решение   об   их   приватизации    принимается   Фондомгосимущества   Кыргызской   Республики  только   по   согласованию   сПравительством  Кыргызской  Республики,  главами  облгосадминистраций,местного самоуправления города Бишкека.    При рассмотрении  предложений  местных органов власти по объектам,находящимся   в   их   собственности,  Фонд  госимущества   КыргызскойРеспублики  по   согласованию с Правительством  Кыргызской  Республикипринимает  решение  не  позднее 1 месяца со  дня  поступления  по  нимпредложений.    С принятием  решений  о разгосударствлении и приватизации объектовкурортно-рекреационного  хозяйства  и  туризма   Фондом   госимуществаКыргызской  Республики и его территориальными органами  осуществляетсяработа по их подготовке к приватизации в установленном порядке.    При определении  форм  и методов разгосударствления и приватизацииобъектов учитываются:    - отношение  объекта к той или иной группе объектов по возможностии ограничениям его разгосударствления и приватизации;    - разграничение уровней собственности объекта разгосударствления иприватизации;    -   использование   по  прямому  назначению  и  профилю   основнойдеятельности объекта;    - вероятность возможности перепрофилирования объекта;    -  соответствие  комплексу  критериев,  предъявляемых  к  объектамнастоящей Концепцией;    - возможность повышения эффективности экономической деятельности иприбыльности  за  счет  смены собственности,  привлечения  инвестиций,расширения сферы деятельности.    Следует  принимать   во  внимание такие факторы,   как  результатыдетальной   аудиторской   проверки,    оценка   стоимости   имущества,стратегическое  значение объектов для развития туризма,  сравнительнаястоимость  необходимых  преобразований,  оценка  потенциала,  а  такжефизическое состояние и производственные характеристики объектов.    Необходимо учитывать, чтобы процесс определения стоимости объектовобеспечивал   реальную  продажную  цену,   которая  не  создавала   быпрепятствий своевременной продаже либо не наносила финансовый ущерб.    Процесс подготовки  объекта  к приватизации должен включать в себянадлежащий  маркетинг  с  целью  определения  уровня  стартовой   ценыобъекта, которая не отпугнет потенциальных покупателей.    Окончательный вариант выбора формы и метода  разгосударствления  иприватизации   объекта   определяется Фондом  госимущества  КыргызскойРеспублики   по   согласованию  с  заинтересованными   министерствами,административными      ведомствами,       организациями,       главамиоблгосадминистраций,     местными     госадминистрациями,      местнымсамоуправлением   города   Бишкека  в  соответствии   с   нормативнымидокументами,  утвержденными Правительством Кыргызской Республики.               IX. Этапы практической реализации Концепции     Для практической реализации  настоящей  Концепции  устанавливаютсяследующие этапы ее выполнения.    Первый этап (1996-1997 годы) включает следующие задачи:    -   диагностика   финансово-экономической  деятельности  и   аудитприватизируемых  объектов,  оценка стоимости имущественных  комплексовобъектов;    - перевод объектов и учреждений туризма и  курортно-рекреационногообслуживания  на  независимое  корпоративное  управление,   в   рамкахотдельных туристических, курортно-рекреационных комплексов и зон;    -  приватизация  объектов, не функционировавших  в  сезон  отдыха,объектов  незавершенного  строительства и  объектов  приватизированныхпредприятий;    -  разгосударствление,   приватизация  и  акционирование  объектовсогласно    приведенной   классификации  и  ограничениям   на   основеконкурирующих и индивидуальных проектов;    -    создание   совместных   предприятий   курортно-рекреационногообслуживания с участием заинтересованных сторон;    -  создание   туристско-акционерных договорных обществ  и  фирм  всоставе   объектов   туризма,   альпинизма,    курортно-рекреационногообслуживания,     гостиничного     хозяйства     с     соответствующейинфраструктурой;    - поиск иностранных инвесторов.    Второй этап (1998-1999 годы) включает следующие задачи:    -   анализ   корпоративного  управления,  диагностика   финансово-экономической деятельности и аудит объектов отрасли;    - приватизация объектов по индивидуальным проектам приватизации;    -   продажа    пакета   акций,   закрепленных  в   государственнойсобственности;    -    формирование   портфеля   ценных   бумаг,   закрепленных    вгосударственной собственности;    -  с  учетом  опыта  первого этапа создание  туристско-акционерныхкорпораций,   объединений,  фирм,  совместных предприятий,   выбор   ипоиск иностранных инвесторов.    Обязательным   условием   приватизации   этой   отрасли   являетсясоблюдение   гарантий  со  стороны  государства  по  обеспечению  правнаселения республики на отдых и санаторно-курортное лечение.            X. Использование объектов курортно-рекреационного                          хозяйства и туризма     Управление     объектами,     относящимися    к    государственнойсобственности,    осуществляется  соответствующими  министерствами   иадминистративными   ведомствами.   Финансирование   их    деятельностипроизводится  за   счет  средств  республиканского  бюджета  и  другихисточников.    В ведение  местных органов власти отдельные объекты передаются безправа  их  дальнейшей  продажи или передачи третьим  лицам  в  течениесрока, определенного по соглашению сторон.    Согласно постановлению Правительства Кыргызской  Республики  от  9октября   1995  года  N  421  "Об утверждении программы  использованияобъектов   социальной  инфраструктуры  Кыргызской   Республики"    прирассмотрении  вопросов   передачи  по объектам курортно-рекреационногохозяйства и туризма может быть принято одно из следующих решений:    - о  передаче  объекта  в собственность местных органов власти дляиспользования по прямому назначению;    - о сохранении статуса государственной собственности за объектом спередачей в распоряжение хозяйствующих субъектов;    - о приватизации объекта.    Эксплуатация отдельных объектов должна осуществляться  по  прямомуназначению  в  течение  срока,  определенного договором  купли-продажиобъекта, независимо от форм разгосударствления и приватизации.    Если  в   процессе  эксплуатации объектов  курортно-рекреационногохозяйства  и  туризма,   переданных в  собственность  местных  органоввласти,  по объективным причинам отпадает необходимость их дальнейшегоиспользования  по  назначению,  после экспертной оценки  Министерствомтуризма  и спорта  Кыргызской Республики местные органы власти  должныобращаться   в  Фонд  госимущества  Кыргызской  Республики   или   еготерриториальные  органы для  принятия соответствующего по ним решения,согласованного  с  Правительством  Кыргызской  Республики  и   главамиоблгосадминистраций, местного самоуправления города Бишкека.    Сдача   в   аренду   объектов,   находящихся   в   государственнойсобственности, осуществляется решением соответствующего  министерства,административного ведомства,  а объектов,  находящихся в собственностиместных  органов власти,  по  их  решению,  согласованному  с  главамиобластных и местных госадминистраций,  местного самоуправления  городаБишкека,   и  подлежит  регистрации в  Фонде  госимущества  КыргызскойРеспублики или его территориальных органах.    В  случае   отказа  приватизированных предприятий от  эксплуатациинаходящихся  на  балансе  объектов по  прямому  назначению  вопрос  ихиспользования   или  приватизации рассматривается Фондом  госимуществаКыргызской  Республики совместно с главами областных госадминистраций,местного     самоуправления     города     Бишкека     для    принятиясоответствующего  решения по согласованию с Правительством  КыргызскойРеспублики.    Деятельность  отдельных  объектов  может  осуществляться  за  счетцелевых источников  финансирования  из  республиканского  бюджета   засчет   средств,    выделяемых   для  ликвидации   образовавшегося   пообъективным причинам дефицита в местном бюджете.                      XI. Требования, предъявляемые         к проектам разгосударствления и приватизации объектов              курортно-рекреационного хозяйства и туризма     Проекты   приватизации   каждого   конкретного   объекта    должнысоответствовать     требованиям,     устанавливаемым      нормативнымидокументами  Правительства Кыргызской Республики и Фонда  госимуществаКыргызской   Республики,   содержать основные разделы,  характеристикиобъекта приватизации, планы экономического и социального развития.    Главная   цель   представляемых   проектов   приватизации   должназаключаться в аргументации его дальнейшего развития с учетом спецификидеятельности   и использования по прямому назначению.   Проект  долженсодержать конкретные предложения и расчеты по его реализации.   Разделмаркетинга в сфере курортно-рекреационного обслуживания и туризма  приприватизации   объектов   должен   быть   составной   частью   проектаприватизации.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xuamo9kipaeounenlzww">
      <w:r>
        <w:rPr>
          <w:rFonts w:ascii="Arial" w:cs="Arial" w:eastAsia="Arial" w:hAnsi="Arial"/>
          <w:color w:val="132D3F"/>
          <w:sz w:val="16"/>
          <w:szCs w:val="16"/>
          <w:u w:val="single"/>
        </w:rPr>
        <w:t xml:space="preserve">dalil.kg/document/38078</w:t>
      </w:r>
    </w:hyperlink>
  </w:p>
  <w:p>
    <w:pPr>
      <w:spacing w:after="0" w:before="40"/>
      <w:jc w:val="center"/>
    </w:pPr>
    <w:hyperlink w:history="1" r:id="rIddwqqvvjuzt2xnwuc4cxx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dubdig53ptohm3xhgjdv" Type="http://schemas.openxmlformats.org/officeDocument/2006/relationships/hyperlink" Target="https://dalil.kg/document/57347" TargetMode="External"/><Relationship Id="rIdb8-84g2ss8xexuvyvbvhz" Type="http://schemas.openxmlformats.org/officeDocument/2006/relationships/hyperlink" Target="https://dalil.kg/document/38067" TargetMode="External"/><Relationship Id="rIdvi_6ci4nbpc273ydeydra" Type="http://schemas.openxmlformats.org/officeDocument/2006/relationships/hyperlink" Target="https://dalil.kg/document/567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xuamo9kipaeounenlzww" Type="http://schemas.openxmlformats.org/officeDocument/2006/relationships/hyperlink" Target="https://dalil.kg/document/38078" TargetMode="External"/><Relationship Id="rIddwqqvvjuzt2xnwuc4cxx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2026-09-25T05:18:44.146Z</dcterms:created>
  <dcterms:modified xsi:type="dcterms:W3CDTF">2026-09-25T05:18:44.146Z</dcterms:modified>
</cp:coreProperties>
</file>

<file path=docProps/custom.xml><?xml version="1.0" encoding="utf-8"?>
<Properties xmlns="http://schemas.openxmlformats.org/officeDocument/2006/custom-properties" xmlns:vt="http://schemas.openxmlformats.org/officeDocument/2006/docPropsVTypes"/>
</file>