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rxo-qszi_pq166ftqbv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cfc8m5lw3odlj51lspd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октября 1996 года № 473                                КОНЦЕПЦИЯ              развития и сохранения культуры и искусства           Кыргызской Республики "Маданият" (1997-2000 годы)                                             "Разрозненный мир обретает                                                единство в культуре"                  Основные цели и приоритеты Программы     В   период   радикальных  социально-экономических   преобразованийосновной  задачей  государственной политики в сфере культуры  являетсясохранение   богатейшего  культурного  наследия  народов  Кыргызстана,развитие   сложившейся  ранее  системы  институтов  культурной   жизниреспублики.   На  достижение этой цели был направлен  Указ  ПрезидентаКыргызской    Республики  от  2  января  1996  года  "О  Президентскойпрограмме "Маданият".    Несмотря  на  экономические трудности,  в  целом  удалось  сберечьнакопленный     ранее   культурный   потенциал   республики.     Этомуспособствовало  принятие в 1992 году Закона Кыргызской  Республики  "Окультуре".    Однако социально-экономическая  ситуация в республике не позволяетв  короткие  сроки разрешить сложный комплекс проблем,  стоящих  передкыргызской  культурой,  и  ряд задач остались  нереализованными  из-занедостаточного финансирования.    Республиканский бюджет в сфере культуры, будучи и на бумаге весьманезначительным,   ежегодно исполнялся в среднем на  50-60   процентов.Не  произошло  существенного изменения ситуации  и  в  1996  году.   Вутвержденном на этот год бюджете расходы на культуру составляют  всего1,3   процента   от   общего бюджета,  и то на 1  сентября  фактическивыделена лишь половина этой суммы.    Не лучше  обстоит дело и с бюджетом областей и районов республики.Не   сформировалась    и    многоканальная   система    финансированиякультуры  (спонсорство,  меценатство,  благотворительность  и   т.д.).Выделяемых централизованных средств из бюджета с учетом инфляции  едвахватает  на мизерную заработную плату,  отчисления в Социальный  фонд,оплату коммунальных услуг и энергоносителей.    Увеличился  разрыв   между  культурными потребностями  общества  ивозможностями  их  удовлетворения из-за слабой материально-техническойбазы учреждений культуры и искусства, кинематографии, архивного дела.    Вместе с тем сегодня выдвигается ряд новых задач в сфере культуры,которые  требуют  корректировки сложившихся  в  предшествующий  периодприоритетов.  Главные  акценты переносятся с  задач  сохранения  ранеенакопленного   культурного  потенциала  на  задачи   его   дальнейшегоразвития.    Решение актуальных задач государственной политики в сфере культурывозможно    только  программными  методами  и  требует  реализации   вближайшие  годы  комплекса мероприятий.  Такой увязанной  по  задачам,срокам,   ресурсам   и  исполнителям  системой  мероприятий   являетсяГосударственная целевая программа "Развитие и сохранение  культуры   иискусства   Кыргызской  Республики   "Маданият"   (1997-2000    годы)"(далее именуется - Программа "Маданият").    Программа   исходит  из  фундаментального  значения  отечественнойкультуры   в   жизни  государства  и  общества.   При  этом   культурарассматривается  как  целостная система духовных ценностей,   влияющихна   все  сферы  государственной  и  общественной  жизни.  В  условияхобновленного  демократического государства именно  культура  берет  насебя задачу сохранения духовных, нравственных ориентиров народа.    Реализация Программы  будет  способствовать  широкому доступу всехслоев  населения  к  произведениям отечественной и  мировой  культуры,позволит  сохранить  историко-культурное наследие  народов  КыргызскойРеспублики, поддержать высокий престиж кыргызской культуры за рубежом.    Программа  "Маданият"   ориентирована на  достижение  долгосрочныхцелей культурной политики государства. Важнейшими их них являются:    формирование   нравственных   основ   демократического   правовогогосударства,     в    том    числе   уважения   свободы    творчества,гражданственности и патриотизма;    создание   условий  для  развития  и  воспроизводства  творческогопотенциала общества;    сохранение  культурных  традиций  народов  Кыргызстана,   созданиеединого культурного пространства республики.    Для   достижения   поставленных  целей  Программа  предусматриваетрешение следующих приоритетных задач:    сохранение   историко-культурного  наследия  Кыргызстана   и   егоиспользование  как важного фактора морально-нравственной  консолидациинародов;    развитие государственной политики на основе четкого  разграниченияполномочий   и  эффективного  взаимодействия  органов  государственнойвласти  и  органов  местного самоуправления,   сохранение  и  развитиенациональных   культур  народов  Кыргызстана,  поддержка   всех   формкультурной самоорганизации граждан;    укрепление   материально-технической   базы   ведущих   учрежденийкультуры,   отнесенных  в  первую очередь,  к  особо  ценным  объектамкультурного наследия народов Кыргызстана;    всемерное   содействие  развитию  как  государственных,    так   инегосударственных  организаций культуры, укрепление  взаимодействия  исотрудничества  органов  исполнительной  власти  в  сфере  культуры  створческими  союзами  и  другими общественными объединениями  деятелейкультуры  и искусства,  осуществление ими совместных проектов развитияи сохранения культуры;    поддержка  развития  всех видов и жанров  современной  культуры  иискусства,  создание благоприятных условий для широкого  доступа  всехсоциальных слоев к ценностям отечественной и мировой культуры;    поддержание  высокого  престижа кыргызской  культуры  за  рубежом,расширение культурного сотрудничества со странами СНГ и мира.    Концепция включает  в себя обширную программу,  охватывающую сферыдеятельности    Министерства    культуры    Кыргызской     Республики,госконцерна "Кыргызкино",  Государственного  архивного  агентства  приПравительстве Кыргызской Республики и состоит из 5 разделов:    I раздел: Правовое и информационное обеспечение, социальная защитаработников и учреждений культуры;    II раздел: Творческая деятельность, развитие культуры и искусства,кинематографии,   архивного  дела  и сохранение  культурного  наследияКыргызстана.    Подпрограммы:    Сохранение и использование памятников истории и культуры;    Музейное дело;    Библиотечное дело;    Музыкально-театральное, хореографическое и цирковое искусство;    Изобразительное, декоративно-прикладное искусство;    Народное творчество;    Кинематография;    Архивное дело;    III раздел: Развитие образовательной системы культуры и искусства,науки;    IV раздел: Развитие материальной базы и техническое перевооружениеучреждений культуры и искусства, кинематографии, архивов;    V раздел: Международное культурное сотрудничество.    Программа должна быть отнесена Министерством экономики  КыргызскойРеспублики,   Министерством  финансов Кыргызской  Республики  к  числуреспубликанских    целевых    программ,     требующих     максимальнойгосударственной  поддержки   ввиду  слабости  альтернативных,    кромебюджетных,  источников финансирования.    Финансирование мероприятий  Программы  будет  осуществляться черезотдел  социально-культурной  сферы Аппарата  Правительства  КыргызскойРеспублики,     который     является     государственным    заказчикомГосударственной  целевой  программы "Развитие  и  сохранение  культурыКыргызской  Республики "Маданият"  (1997-2000 годы),  государственнымизаказчиками  подпрограмм  по  направлениям  -  Министерством  культурыКыргызской   Республики,  госконцерном  "Кыргызкино",  Государственнымархивным   агентством   при   Правительстве   Кыргызской   Республики.Государственные заказчики и местные органы самоуправления  содействуютсвоевременному и полному обеспечению программных мероприятий  целевымифинансовыми   ресурсами   в   пределах    установленного    бюджетногофинансирования,     привлекают   и   используют    другие    источникифинансирования.    После    утверждения     Программы    государственные    заказчикиобеспечиваются   целевыми  финансовыми  ресурсами,    устанавливаемымиреспубликанским   бюджетом,    и  осуществляют   функции,    права   иобязанности государственных заказчиков.    Основной механизм  выполнения  Программы  -  ежегодное утверждениепланов   программных  мероприятий  по  развитию  культуры,    архивнойслужбы, кинематографии.    Программа  реализуется  путем  сочетания  сметного  финансированияучреждений культуры, кинематографии, архивной службы с финансированиемна   основе  договоров  с  юридическими  и  физическими    лицами    -исполнителями отдельных мероприятий Программы.    Договоры и контракты заключаются на конкурсной основе.  По  каждойподпрограмме    функции   исполнительной   дирекции   возлагаются   наМинистерство культуры Кыргызской Республики,  госконцерн "Кыргызкино",Государственное   архивное  агентство  при  Правительстве   КыргызскойРеспублики.    При  необходимости  государственные заказчики Программы  вносят  вустановленном  порядке предложения об изменении  или  продлении  срокареализации программных мероприятий.    Исполнительные    дирекции    взаимодействуют   с    исполнителямимероприятий подпрограмм, привлекают для их финансирования внебюджетныеисточники,      оказывают     при    необходимости    консультативную,методическую помощь организациям-исполнителям программных мероприятий.    Государственные   заказчики   выступают  в  роли   экспертов   прирассмотрении  региональных  программ,   включающих  в  себя   разделы,связанные  с развитием культуры и искусства,  кинематографии, архивнойслужбы,  определяют приоритеты с учетом мнений специалистов и  научнойобщественности,  привлекая  при  необходимости  экспертов  из   другихведомств.    Управление  реализацией  Программы  осуществляют  Межведомственныйкоординационный совет при Правительстве Кыргызской Республики,   отделсоциально-культурной    сферы   Аппарата   Правительства    КыргызскойРеспублики, Министерство  культуры Кыргызской Республики,   госконцерн"Кыргызкино",  Государственное архивное  агентство  при  ПравительствеКыргызской Республики в качестве государственных заказчиков.    Государственные заказчики подпрограмм  направляют  в  Министерствоэкономики  Кыргызской  Республики,  Министерство  финансов  КыргызскойРеспублики  статистическую,  справочную и аналитическую  информацию  овыполнении программных мероприятий.    Постоянный   контроль   за  выполнением  Программы    осуществляетМежведомственный   координационный совет при Правительстве  КыргызскойРеспублики.    Контроль   ведется   на  основе  государственной  и  ведомственнойотчетности, заключенных договоров, контрактов и соглашений.    Контроль за выполнением Программы включает:    периодическую отчетность о реализации программных мероприятий;    контроль за  рациональным  использованием исполнителями выделяемыхфинансовых средств;    контроль за сроками выполнения договоров, контрактов и соглашений;    контроль за качеством реализуемых программных мероприятий.    Исполнители отчитываются по использованию выделенных им финансовыхсредств  в  соответствии  с порядком,  установленным  государственнымизаказчиками Программы.                                Раздел I           Правовое и информационное обеспечение, социальная                защита работников и учреждений культуры     Анализ  работы  учреждений  культуры,   кинематографии  и  архивовпоказал,   что  их  деятельность не может нормально развиваться  из-занесовершенства     или     отсутствия    нормативно-правовой     базы,недостаточного  финансового  обеспечения механизма  социальной  защитыработников и  учреждений сферы культуры.    В связи с этим предусматривается пересмотр и внесение изменений  взаконы    Кыргызской   Республики  и   указы   Президента   КыргызскойРеспублики,  такие  как:   "О культуре",  "О налоговом  кодексе"  и  вУголовно-процессуальный  кодекс и другие,   где  будут  дополнены  илипереработаны  статьи об ответственности граждан за  посягательства  наобъекты культурного наследия, нанесение ущерба музейным и библиотечнымфондам. Необходимо внесение изменений и дополнений в Кодекс законов  отруде  Кыргызской  Республики, в части положений, касающихся спецификитруда творческих работников, и другие изменения.    Безотлагательно требуется разработка и принятие Законов КыргызскойРеспублики   "Об   охране    и   использовании    историко-культурногонаследия   Кыргызской   Республики",   "Об   обязательном   экземпляредокументов  Кыргызской Республики",  "О социальном статусе  творческихработников",   "О  музейном  фонде  Кыргызской   Республики  и  музеяхКыргызской Республики" и других.    Принятие  Указа   Президента Кыргызской Республики  "О  неотложныхмерах  государственной  поддержки и  социальной  защиты  работников  иучреждений  культуры,   объектов кинематографии,   творческих  союзов"поможет  решить  многие наболевшие вопросы по  улучшению   пенсионногообеспечения, условий труда, льгот работников этих отраслей.    Важное значение имеет разработка и утверждение таких постановленийи    распоряжений   Правительства  Кыргызской  Республики,    как   "ОГосударственной  целевой программе "Развитие  информационной   системытворческой  деятельности  Национальной  телерадиокомпании  и   средствмассовой    информации   Кыргызской   Республики",   в    том    числеГосударственного  симфонического оркестра РТВ,   камерного  хора  РТВ,"Кыргызтелефильма",  "О Государственном реестре  культурного  наследияКыргызстана", "О реорганизации системы культуры",  "О  порядке   ввозав  Кыргызскую Республику и вывоза из Кыргызской Республики  культурныхценностей",  "О статусе объектов культуры и искусства особой  ценностиКыргызской Республики" и другие документы.    Нормальное функционирование  и  успешная  деятельность  учрежденийкультуры,    кинематографии  и  архивов  невозможна  без   утверждениянормативов по их открытию и финансированию (подробно см.раздел IV).    Разработка  проектов   положений "О  порядке  учета,   обеспечениясохранности,  использования и регистрации документальных  памятников","О   высших  учебных  заведениях  сферы  искусства  и  культуры",   "Осотрудничестве   архивных  учреждений  с  общественными   и   частнымиорганизациями    сферы   культуры   и    искусства     по     вопросамкомплектования документов" и других позволяют утвердить правовую  базудля конкретной деятельности  учреждений культуры.    Нормотворческий   процесс,    интенсивное   включение   КыргызскойРеспублики  в  современную  систему  международного  права   потребуютдетальной  отработки механизмов прямого применения норм международногоправа,    регулирующих   отношения  в   сфере   культуры,    а   такжепоследовательного    отражения    международно-правовых     норм     взаконодательстве Кыргызской  Республики.    Отделу    социально-культурной   сферы   Аппарата    ПравительстваКыргызской  Республики совместно с Министерством экономики  КыргызскойРеспублики,  Министерством финансов Кыргызской Республики   необходимопровести  реорганизацию  системы  и  структуры  Министерства  культурыКыргызской Республики.    С участием  научных  подразделений  и методических центров следуетразработать  методические  материалы по структурной  перестройке  сетиучреждений   культуры  в целях устранения монополии  в  предоставлениикультурных   благ  и  развития  конкуренции,   создания  благоприятныхусловий для развития негосударственных организаций культуры.    В   сфере   информационного  обеспечения   планируется   оснащениевычислительной   и  телекоммуникационной  техникой  и  полиграфическимоборудованием   организаций,   отнесенных  к  особо  ценным   объектамкультурного   наследия народов  Кыргызстана,  ведущих  республиканскихи   областных   учреждений  культуры  и  искусства,   разработка   илиприобретение   типовых   программ, способных   обеспечить  эффективноефункционирование создаваемых информационных систем.                                Раздел II         Сохранение историко-культурного наследия Кыргызстана,        творческая деятельность, развитие культуры и искусства,                    кинематографии, архивного дела     Раздел  охватывает   сферу деятельности  культуры  и  искусства  ивключает 8 подпрограмм.    Каждая    подпрограмма    является   комплексом    взаимоувязанныхмероприятий с учетом специфики отдельных видов культурной деятельностии  приоритета соответствующих задач.     Сохранение и использование памятников истории и культуры     В республике  насчитывается  около  5  тысяч  памятников истории икультуры.   Из  них взято на учет 1300 памятников. Из всех  памятниковпод  государственную охрану взято 800 памятников, на  1700  составленыпаспорта, на 350 имеются охранные обязательства.    В   настоящее   время  в  плохом  состоянии  находятся  свыше  200памятников,  из  них  92 - в аварийном, а 124 -  нуждаются  в  текущемремонте.    Сокращение  бюджетных  ассигнований на  консервацию,   реставрациюпамятников  истории  и  культуры  за  последние   годы    привело    ксвертыванию  реставрационных  работ.   К  реставрации  памятников   непривлекаются  средства спонсоров,  арендаторов  и  инвесторов.  Резкоесокращение  в  последние годы научно-исследовательских,  методических,проектных   работ  привело  к  к  нарушениям  технологии  реставрации,искажению   исторического  облика  памятников.  Непомерно   затянуласьпаспортизация   памятников  истории  и  культуры,   подготовка   Сводапамятников истории и культуры Кыргызской Республики.    Мероприятия данной подпрограммы предусматривают решение  задач  последующим направлениям:    повышение   уровня   государственной  поддержки    в    сохраненииисторико-культурного    наследия,     улучшение    учета,      научныхисследований,  комплекса  мер по охране, реставрации  и  использованиюпамятников;    завершение работы  по  созданию  законодательной основы сохранениякультурного  наследия  с  учетом  и  применением  основных   положениймеждународных  конвенций,  подписанных Кыргызстаном,  других  правовыхактов международных организаций и рекомендаций ЮНЕСКО;    повышение ответственности  за  сохранность  объектов культурного иприродного  наследия органов государственной власти  и  управления  наместах,    учреждений   культуры,   музеев   и   т.д.,   регулированиесоответствующего механизма осуществления этой задачи;    принятие долгосрочной государственной программы по восстановлению,ремонту    и    реставрации   выдающихся    памятников    Кыргызстана,находящихся под угрозой разрушения,  исчезновения или утраты,   началоее реализации на основе строгого заключения специальной госкомиссии  ивыводов экспертов-специалистов;    подготовка  предложений  и  необходимой  документации  на  объектыисторико-культурного и природного наследия Кыргызстана для включения вСписок всемирного наследия;    установление тесных рабочих контактов заинтересованных организацийи  учреждений Кыргызстана с ЮНЕСКО,  ИКОМОС,  ИККРОМ,  МСОП, Комитетоми  Центром всемирного наследия, другими международными организациями вобласти сохранения историко-культурного и природного наследия;    присоединение  Кыргызстана  к другим  международным  конвенциям  иправовым  актам,  подписание международных  соглашений  по  сохранениюкультурного и природного наследия;    широкая пропаганда сведений о памятниках  истории  и  культуры,  осостоянии    и  проблемах  сохранения,   реставрации  и  использованияисторико-культурного  наследия,   публикация  материалов  об  объектахкультурного и  природного наследия Кыргызстана в специальных  изданияхмеждународных организаций и зарубежных стран;    совершенствование      практики     увеличения      финансированияреставрационных  и  консервационных  работ  по  недвижимым  памятникамистории и культуры из  республиканского  и  местных бюджетов,  а такжеза счет привлечения спонсорских средств.     Музейное дело     Флагманами   музейного  дела  в  Кыргызстане  являются  Кыргызскийгосударственный   музей   изобразительного   искусства,     Кыргызскийгосударственный исторический музей, Дом-музей им.М.Фрунзе.    Музейный  фонд   Кыргызской  Республики включает в  себя  движимыепамятники   истории   и   культуры.  Их   хранение   осуществляют   32государственных  музея,  находящихся в ведении  Министерства  культурыКыргызской   Республики  и  местных  органов  исполнительной   власти.Некоторая часть  музейного фонда страны хранится в музеях Национальнойакадемии  наук,  министерств, административных  ведомств,  учреждений,школ и общественных организаций.    Государственные и общественные задачи музейной деятельности должныбыть   направлены   на   развитие   интеллектуальных,    нравственных,культурных  и  творческих возможностей человека, на приобщение  его  кценностям общечеловеческой и национальных культур.    Необходимо выработать  единую  государственную  музейную политику,включающую  юридический  аспект,  вопросы управления  музейным  делом,финансирования   и  экономики музейного дела и нормы  профессиональнойэтики музейного работника.    Законодательная   правовая   основа  должна  закрепить   авторитетмузейного  дела  в современном обществе и решить следующие  актуальныепроблемы:    обеспечение   со   стороны   государства,   руководящих    органовопределенных моральных и материальных условий;    ответственность  государства и общества за  состояние  и  развитиемузеев;    защита и сохранность музейных ценностей;    гарантии целостности и нерасторжимости коллекций.    Программные   мероприятия   данной  подпрограммы   предусматриваютрешение задач по следующим направлениям:    сохранение    и   эффективное   использование   в    научных     ипросветительских целях музейного фонда Кыргызской Республики;    организационное,    методическое   и    нормативное    обеспечениеэффективных систем учета и хранения музейных ценностей;    создание условий для широкого доступа граждан к памятникам историии культуры, хранящимся в музеях страны;    развитие межмузейного обмена на межрегиональном, республиканском имеждународном уровнях;    поддержка  и  обеспечение  полноценной жизнедеятельности  музейныхучреждений  республиканского значения, в первую очередь, отнесенных  кособо ценным объектам культурного наследия Кыргызской Республики.    В последние годы проблема обеспечения безопасности музеев и другихорганизаций   культуры,   хранящих  памятники  культурного   наследия,защита  их  от криминальных посягательств встала с небывалой остротой.Увеличилось  число краж из музеев и библиотек.  Лишь  немногочисленнаячасть  из них оснащены устаревшими и неэффективными системами охраннойи  пожарной сигнализации.  Специализированной службы охраны  музеев  ибиблиотек  не существует.    В  связи  с  этим  предусматривается создание эффективной  системызащиты   фондов   музеев   и  библиотек,  отнесенных  к  особо  ценнымобъектам  культурного наследия народов республики,  а также крупнейшихмузеев  и библиотек.     Библиотечное дело     Библиотечная сеть  Кыргызской Республики включает в себя более 3,2тыс.библиотек,    из   них   1054  библиотеки   входят    в    системуМинистерства   культуры   Кыргызской  Республики.   В   их   числе   3республиканские  библиотеки системы Министерства  культуры  КыргызскойРеспублики   -   Национальная  библиотека    Кыргызской    Республики,Республиканская   юношеская   библиотека,   Республиканская    детскаябиблиотека, и 4 республиканские библиотеки других  систем и ведомств -Республиканская научно-техническая библиотека, Республиканская научно-медицинская библиотека, научная библиотека Национальной  академии наукКыргызской     Республики,      научная     библиотека     Кыргызскогогосударственного  национального  университета,   а  также   более    2тыс.публичных     городских   и   сельских   библиотек.     Совокупныйбиблиотечный  фонд  только  библиотек  системы  Министерства  культурыКыргызской   Республики составляет 21 млн.экземпляров различных  видовдокументов.    Существовавшая долгие годы централизованная система книгоснабжениябиблиотек  разрушилась  с  началом  рыночных  реформ,   демократизациикнигоиздания   и   книжной   торговли.  Оптовые   книготорговые   базыпереориентировались  на  другие,   более  прибыльные   виды   товаров.Появились десятки новых издательств.  Системы тематических планов,  покоторым  раньше   осуществлялся предварительный заказ, практически  несуществует,  как  нет  больше  и  иерархической  системы  книготоргов.Исчезло,   по   сути,  оптово-закупочное   звено   книжной   торговли,составляющее  основу стабильного книжного рынка.  Информация  о  новыхизданиях несвоевременна, ненадежна и распылена по разным источникам.    Как никогда актуальна задача раскрытия для  читателей  накопленныхбиблиотеками    огромных   информационных   ресурсов,    поскольку   вреспублике нет национального сводного каталога книжного фонда  и  лишьначинают    создаваться     электронные    каталоги    и    справочно-библиографические   базы   данных.   Острейшими   являются    проблемысохранности библиотечных фондов, связанные  с  процессами  старения  иразрушения бумажных носителей информации.    Программные мероприятия  данного  раздела  предусматривают решениезадач по следующим направлениям:    создание единых региональных информационно-библиотечных систем;    включение ведущих библиотек Кыргызстана в  мировой  информационныйпроцесс;    оптимизация и перевод на новые технологии работ  по  каталогизациифондов библиотек и форм пользования библиотечными фондами;    создание эффективно  действующей  системы  книгораспространения  икомплектования фондов библиотек;    поддержка и обеспечение полноценной  жизнедеятельности  библиотек,находящихся   в  ведении Министерства культуры Кыргызской  Республики,в  первую  очередь,  отнесенных к особо  ценным  объектам  культурногонаследия народов Кыргызстана;    создание  системы  по  разработке  государственных  стандартов   вобласти информации и библиотечного дела.     Музыкально-театральное, хореографическое и цирковое искусство     В  настоящее  время  в  Кыргызской  Республике  функционируют   14государственных  театров,   3 концертные  организации,   в  том  числеКыргызский  государственный  академический  театр   оперы   и   балетаим.А.Малдыбаева,  Кыргызский   государственный  академический   театр,Русский  драматический театр, Республиканский театр кукол,  Кыргызскаягосударственная      филармония     им.Т.Сатылганова,       Кыргызскийгосударственный цирк, Республиканский театр юного зрителя,  Бишкекскийгородской  театр,  областные  театрально-зрелищные предприятия,  около100  музыкальных и хореографических коллективов с творческим  составомсвыше 100 тыс.человек.  Параллельно развивается сеть негосударственныхтеатров,    галерей,   выставочных  залов  и  концертных  организаций.Творческие  союзы и другие профессиональные общественные   объединенияохватывают более 300 художников,  композиторов, драматургов  и  другихдеятелей искусства.    Отечественный театр,  музыкальное и театральное искусство признанымировым   сообществом.    Кыргызское  искусство   остается    значимымявлением   мировой   художественной  культуры   и   социальной   жизниреспублики.    Развитие музыкального искусства Кыргызстана должно  осуществлятьсяна   основе  гармоничного  синтеза  традиций  национальной  музыки   идостижений  мировой культуры,  утверждения общечеловеческих ценностей.Ведущими направлениями этого процесса следует считать:    развитие традиционного музыкального искусства кыргызского народа;    развитие профессиональной музыки академического направления;    развитие эстрадной музыки современных направлений;    развитие культур народов, населяющих республику.    Кыргызская   народная  музыкальная  культура  является   бесценнымдостоянием   нации  и  всего  человечества.  Поэтому ее  сохранение  иразвитие должно стать приоритетным направлением данной Концепции.    Возрождение, обновление  и  развитие  древних музыкальных традицийкыргызского народа включает: традиционное народное пение всех  жанров,в  том   числе  пение  с  инструментальным сопровождением;   искусствоакынов  и  манасчи;  исполнительство на народных инструментах  (комуз,кыяк,  чоор,  сурнай,   темир-комуз  и др.),  ансамблевое  исполнение,музицирование  в рамках национальных обрядов и т.д.  Это  предполагаетвсемерное   стимулирование  сбора  и  научного   изучения   фольклора,создание  и  функционирование этнографических  коллективов,   обучениетрадиционным формам народной музыки и исполнительства в рамках системымузыкального образования; содействие деятельности народных музыкальныхмастеров,   организации  смотров, конкурсов,  фестивалей,  фольклорныхпраздников,   выставок,  телевизионных  шоу  и   т.д.    Нуждается   вактивизации  деятельность  музыковедов  и критиков.    Одной   из  основных  задач  по  подготовке  молодых  композиторовявляется  улучшение качества преподавания основ композиции  в  учебныхзаведениях  системы  культуры,  а также обучение  наиболее   одаренноймолодежи   в  странах   СНГ   и  дальнего  зарубежья.   В  этой  связитребуется  активизация деятельности Министерства  культуры  КыргызскойРеспублики.    Целью государственной  политики  республики является возрождение исвободное   развитие  культуры  и  искусства  не  только   кыргызскогонарода, но и всех других народов, проживающих в Кыргызстане.    Приоритетными направлениями развития  академического  музыкальногоискусства  следует считать оперу,  балет,  хоровое  и  сольное  пение,оркестровое  и  камерно-инструментальное  исполнительство.    Учитываянациональную  значимость  Кыргызского  академического  театра оперы  ибалета  им.А.Малдыбаева, необходимо придать ему  статус  Национальноготеатра.    Основные  пути  развития Кыргызской государственной  филармонии -традиционная  народная  музыка,  академическое  искусство  и  эстрада.Особое  место  в  деятельности  концертной организации должны заниматьконцерты для детей и юношества (музыкально-просветительного плана).    Деятельность музыкальных  театров  и концертных организаций должныотличать  творческий  подход  к делу, поиск  и  эксперименты  с  цельюповышения  художественного уровня спектаклей  и  концертных  программ,привлечения    зрителя,    эстетического   воспитания    подрастающегопоколения.   Для  решения  этих  целей  предполагается  разработка   иреализация   республиканской  программы  "Зритель".   Для  эффективнойработы   ныне    действующих    театров   необходима   государственнаяфинансовая  поддержка.   Назрела  потребность  в  изменении  структурытеатров и организации управления ими.    Переход  к   рынку требует развития театрального менеджмента  и  вопределенной   степени   коммерциализации   деятельности   театров   -проведение  в  их  помещениях аукционов, выставок,  ярмарок  и  другихмероприятий.    На коммерческой основе целесообразно создать театральный колледж иосуществлять  тесное  взаимодействие в  подготовке  кадров   с  вузамиискусств республики и стран СНГ.    Реализация  этих  мер  позволит на более  профессиональном  уровнепроводить   репертуарную  политику,   послужит  расцвету   творческогопотенциала театральных коллективов.    Для дальнейшего расцвета циркового искусства необходимо решить рядпроблем:    присвоить Кыргызскому государственному цирку статус Национального;    разработать   государственную    программу    развития   цирковогоискусства,   включающую  гастрольный  обмен,   частичный  переход   нахозяйственный расчет, предоставление льгот в налогообложении;    укрепить материально-техническую базу цирка;    передать  на   баланс  цирка  гостиницу "Ак-Сай"  для  организацииучебной    базы    по    эстрадно-цирковому   искусству,    подготовкииллюзионистов,   фокусников,   эстрадно-фольклорных   и   танцевальныхколлективов, артистов мини-цирка и мюзик-холлов и т.д.;    преобразовать 2-годичную  цирковую студию в Высшую школу цирковогоискусства.    Всемерная поддержка  индивидуальных  талантов  наряду  с созданиеммаксимально   благоприятных   условий   для   творческого     развитияпрофессиональных   коллективов  и организаций должна  стать  одной  изглавных задач Министерства культуры Кыргызской Республики.    Не  менее  важна  забота о востребованности талантов,   расширенииаудитории   учреждений  и  организаций  профессионального   искусства,вовлечение широкой публики в художественную жизнь страны.    Мероприятия   настоящего   раздела  подпрограммы   предусматриваютрешение задач по следующим приоритетным направлениям:    создание соответствующей материально-технической  базы  и  условийдля развития профессионального искусства;    совершенствование организации культурной жизни страны в целом и еерегионов;    наиболее полное удовлетворение культурных  потребностей  различныхслоев общества;    поддержка    и    обеспечение    полноценной     жизнедеятельностигосударственных   театров,   концертных  организаций   и   музыкальныхколлективов,  цирка,  отнесенных к особо ценным объектам   культурногодостояния  народа Кыргызстана.     Изобразительное, декоративно-прикладное искусство     Учитывая роль  и значение искусства в любом обществе,  государствообязано  при  любых  обстоятельствах  всесторонне  способствовать  егоразвитию,   прежде всего, средствами неокупаемого, то есть  затратногобюджетного   финансирования,   прямых   и   косвенных   инвестиций   вгосударственную, общественную и частную художественную инфраструктуру.    Финансовая  поддержка, а на первом, переходном  к  рынку  этапе  -буквально  содержание различных видов художественной  деятельности  пологике  предполагает расширение воздействия и влияния  государства  натворчество, использование его в собственных интересах.    Предлагаемый  вариант Концепции ориентируется  в  своих  целях  насоздание  со  стороны  государства системы действий,  направленных  наразвитие художественной творческой деятельности в условиях суверенногои   демократического  Кыргызстана,  а также разработку первоочередногокомплекса мер по ее воплощению.    Взаимоотношение свободного  художника  и государства базируется настрого   правовой  основе,  соответствующей  международным  нормам   итребованиям.   Для   ее   создания   необходимо   скорейшее   принятиезаконодательных    актов,    программ   и   нормативных    документов,реорганизующих  все  существующие  государственные  службы   с   цельюпревращения их в эффективные координационно-управленческие  и  научно-методические  центры.  Подразумевается,  в частности:    изменение и закрепление функций в соответствии с  новыми  задачамиГосударственной   экспертной  комиссии,  в  том   числе   относительнореставрации и охраны памятников истории и культуры;    разработка государственных стандартов художественного образования,учебных программ;    расширение  номенклатуры  выпускаемых специалистов  (по  народномуискусству, традиционным ремеслам и промыслам);    создание дирекции художественных выставок;    придание   Кыргызскому  государственному   музею   изобразительныхискусств статуса Национального.    Следующая группа мероприятий предполагает создание  дополнительныхгосударственных структур:    информационно-издательского   концерна    Министерства    культурыКыргызской Республики;    художественно-реставрационного центра;    Республиканского  центрального  выставочного зала  с  филиалами  вгородах Ош и Чолпон-Ата;    Республиканского   музея   декоративно-прикладного   и   народногоискусства.    Приоритетным    должно    стать    целенаправленное     проведениегосударственной  политики по отношению к Союзу  художников  КыргызскойРеспублики   и   его   Художественному   фонду.   Это   восстановлениегосударственного  заказа  по  принимаемым  программам  на   конкурснойоснове,   прямая  социальная поддержка  художников   разных  профилей,льготы  в  налогообложении и аренде помещений,  льготные  кредитованияразного типа, в том числе для частных галерей,  отмена налога с купли-продажи   произведений  искусства,   паевое  участие   государства   встроительстве мастерских.  Важным проектом  может стать  строительствомощной    творческой  базы  Союза  художников  на  озере   Иссык-Куль.Государству  также  необходимо наладить  тесные  контакты   с  другимиобщественными  организациями независимыми  структурами  (ОНХП  "Кыял",ассоциации и галереи), местными и зарубежными спонсорами.    Кыргызская  художественная  школа  -  одна  из   сильнейших  средитюркоязычных стран.  Ее поддержка и создание условий для  развития  нетолько  сохранит достигнутый потенциал,  но и превратит  Кыргызстан  вкультурный  художественный центр всего огромного Центрально-азиатскогорегиона.     Народное творчество     Решение  вопросов  сохранения  и  возрождения  традиционных   формхудожественной   культуры   народа  Кыргызстана,   поддержка  развитиянародного  творчества  и  культурно-досуговой  деятельности  входят  восновном  в   компетенцию  органов культуры и местного  самоуправленияКыргызской Республики.    В  последние  годы,   несмотря на сложность  переходного  периода,удалось  сохранить коллективы народных мастеров и художников,  системуобучения молодежи приемам и навыкам народных промыслов непосредственнопри  производствах,   выпуск  малосерийных  изделий,   в  полной  мересохраняющих традиции культурного наследия народов Кыргызстана.    При всех трудностях в 740 клубах и домах культуры,  автоклубах,  9парках    продолжают    работать   более   2,5   тыс.любительских    ихудожественных  коллективов,   многие из  которых  широко  известны  встране  и  за   рубежом,  32  народных театра,  около  20  фольклорныхансамблей песни и танца, более 10 хоровых коллективов, носящих  званиенародный.    Однако   именно    в   этой  сфере  негативно   отразились   сменаэкономических ориентиров, сокращение финансовой поддержки многих видовкультурной      деятельности.      Приватизация      и     последующееперепрофилирование  дворцов  и домов культуры,   принадлежавших  ранеепрофсоюзам,   промышленным  и  сельскохозяйственным  предприятиям,  вомногих  случаях подорвали материальную базу самодеятельного творчестванаселения.  Содержательные,  ориентированные  на  развитие  творческихспособностей  человека формы проведения досуга, все более  вытесняютсяпассивной тратой свободного времени.    Ситуация требует  более  активного участия государственных органовисполнительной власти в решении назревших проблем.    Мероприятия данной  подпрограммы  предусматривают решение задач последующим направлениям:    сохранение   и   развитие  традиционных  народных   художественныхпромыслов и историко-природной среды их бытования;    приобщение молодежи к художественным традициям народной культуры;    поддержка новых форм культурно-досуговой деятельности.     Кинематография     Кинематограф в течении одного столетия завоевал всеобщую любовь  ипризнание.  Из  технической  диковинки  он  превратился  в   искусствоглубоких  мыслей и больших чувств,  идеологическое средство,  огромныйпласт  культуры.   Его  возможность широкого распространения  во  всехуголках   земного  шара  наилучшим  образом  способствует  знакомству,взаимному проникновению и  обогащению  культур.  Кинематограф  активноучаствует  в  популяризации научных знаний,  исследует происходящие  вобществе    политические,   экономические   и   социальные   процессы.Кинематографисты улавливают все значимые состояния массовой психологиии  движение общественной мысли, трансформируя их на экран в актуальныесимволы  и кинообразы. Трудно представить сегодняшнюю жизнь без  этоговолшебного искусства.    Мировой  кинематограф  ежегодно выпускает  тысячи  художественных,документальных,   мультипликационных  и  других  фильмов.  В   мировойсокровищнице  есть  существенный  вклад и кыргызских мастеров  экрана.Ценность  лучших  кыргызских кинофильмов  заключается  в   отображенииисторического опыта народа,  национального колорита,  его характера  идуха,   проблемы  человека и поколения,  добра  и  красоты,  в  поискенравственных идеалов и ценностей.    Исходя  из  концептуального  подхода к  развитию  кинематографа  вКыргызской  Республике, а также учитывая совместный  многолетний  опытнациональных  кинематографий,  государственная  политика   в   областикинематографии основывается на принципах:    ответственности государства за сохранение,  поддержку  и  развитиенациональной кинематографии;    признания   кинематографии   специфической   областью    культуры,обязательным условием существования которой является наличие  развитойпроизводственной, научной, технической и информационной базы;    создание    условий,     делающих    произведения    национальногокиноискусства доступными для широких слоев населения;    свободы  творчества,  содействия  предпринимательству,  социальнойзащиты участников производства, проката и показа фильмов.    Необходимо  разработать   и  принять указы  Президента  КыргызскойРеспублики   и  постановления  Правительства  Кыргызской   Республики,регулирующие жизнь и деятельность кыргызского кинематографа.    Киноорганизации Кыргызской Республики нуждаются в налоговых и иныхльготах,    предоставленных    им   в  законодательном   порядке,    атворческая личность,  группа,  коллектив - в надежной  системе  защитыавторских, смежных и иных прав.    Необходима поддержка государства по международному  сотрудничествуКыргызстана    с    национальными   зарубежными   кинематографиями   впроизводстве,  прокате и публичном показе фильмов,  а также в  областиоказания  взаимных  производственных  и  творческих услуг.  Необходимопоощрять  и  развивать разнообразные формы творческого сотрудничества,поддерживать   локальные,    экспериментальные   работы,   обогащающиекиноискусство, проведение международных кинофестивалей,  кинонедель  ивсевозможных конкурсов и шоу-мероприятий.    Особое внимание необходимо уделять кинообразованию,  подготовке  ипереподготовке   профессиональных  кадров,   включая   стажировку   накиностудиях   ведущих   кинематографических  держав,    совместно   соструктурами     Министерства     культуры    Кыргызской    Республики,Министерства  образования и науки Кыргызской Республики и Министерстваздравоохранения  Кыргызской Республики содействовать развитию детскогои юношеского кинематографа.    Государство   должно   уделять  особое   внимание   сохранению   идальнейшему  использованию кинематографического наследия, формированиюи  развитию  национальных киноархивов,  фондов, киномузеев. Необходимопоставить   надежный   заслон   желающим   разделить,   растаскать   иперепрофилировать единую киносистему Кыргызской Республики.    В целях реализации Государственной программы "Маданият" необходимоежегодно финансировать в порядке государственного заказа:    минимальную программу  киностудии  "Кыргызфильм":  документальные,мультипликационные    и    научно-популярные     фильмы,      альманах"Кыргызстан"  (ежеквартально   по   одной  части),   дублирование   нагосударственный   язык   художественных   и   документальных   фильмовпроизводства стран СНГ и  мирового кино, кинолетопись;    производство художественных,  документальных и  мультипликационныхфильмов,   в   том   числе   "Беш  кемпир"  совместно  с  фирмой   НОЭ(Франция), "Женщина у стремени",  "Слезы гордой девы"  (Жаныл  Мырза),"Сломанный меч", "О времени и о себе" (кинотрилогия), "Мыслящий скиф","Сказки Манаса" и ряда других;    кинематографический проект  "Доор",  посвященный 3000-летию городаОша;    материально-техническую     базу     киностудии     "Кыргызфильм":реконструкцию  цеха обработки пленки (внедрение цветной  обработки   собеспечением  технического  водоснабжения и  водоочистки),  завершениемодернизации технических цехов;    курсовые работы учащихся киношколы при киностудии "Кыргызфильм";    республиканское объединение "Кыргызкиновидеопрокат" на  содержаниеи   пополнение  фильмофонда.   Фильмофонд,  насчитывающий   более   10тыс.фильмокопий  полнометражных художественных, тысячи  документальныхфильмов,  в  том  числе мировой и национальной киноклассики,  являетсякультурным  достоянием республики и должен быть сохранен  для  будущихпоколений.    Выделить    льготный     технический    кредит    Республиканскомупроизводственному кинопредприятию по ремонту и монтажу кинотехники дляобслуживания сельской киносети.    Возобновить подготовку кадров в кинематографических вузах  городовМосквы,   Санкт-Петербурга,  Алматы,  Ташкента,   Одессы   и   других;предусмотреть  возможность направления специалистов кинематографии  настажировку  в  кинематографические  страны  Европы,   Индию,  США  дляизучения организации работы кинематографа в рыночных условиях.    Освободить от  налогов  предприятия и организации кинематографии исредства    спонсоров,    направляемые   на   поддержку   и   развитиекинематографии.    Выделять ежегодные  стипендии  деятелям  киноискусства и ветеранамкыргызского кинематографа.    Способствовать  улучшению  жилищных условий  наиболее  нуждающимсяработникам кыргызского кинематографа.     Архивное дело     Как и  другие  сферы культуры,  сегодня архивное дело находится насложном  этапе  своего развития. Изучение состояния архивного  дела  вреспублике   показывает,   что   оно   не  заняло  должного  места   вобщественном сознании,  хотя архивное дело представляет собой  отрасльдеятельности государства и часть социальной инфраструктуры общества. Воснове  такого  подхода  к архивам лежит укоренившийся  некомпетентныйвзгляд  на  архивы как на учреждения второстепенного значения.    В результате такого подхода к архивам  сложилась  ситуация,  когдавозникла  реальная  угроза делу обеспечения сохранности  Национальногоархивного  фонда  Кыргызской Республики.   В  государственных  архивахреспублики   в  настоящее  время имеется  несколько  миллионов  единицхранения   документов,  всесторонне  отражающих  историю  Кыргызстана.Однако  материально-техническая  база  архивов   находится   в  крайненеудовлетворительном  состоянии. Не имеет своего  собственного  зданияЧуйский  областной архив, а это значит, что он не может  принимать  нагосударственное  хранение  документы,   образующиеся  в   деятельностиучреждений  и  организаций  области. Также   не  имеет  своего  зданияединственный   в   республике   Центральный   государственный    архивкинофотофонодокументов Кыргызской Республики, который располагается  вздании  Центрального  государственного архива  республики.   Не  лучшеобстоит дело в областных государственных архивах. Общая характеристикавсех зданий архивных учреждений - это полное моральное и физическое ихустарение,  а  также  полная перегруженность архивохранилищ,  что   непозволяет  архивам полноценно комплектоваться документами  учреждений,организаций и предприятий.    На неудовлетворительном  уровне находятся техническая оснащенностьархивов    и   их   финансирование.    Как   учреждения,    призванныеобеспечивать   сохранность   документов,    архивы    практически   необеспечены специальной аппаратурой, позволяющей это сделать.    Сегодня   одной   из  актуальных  проблем  в  области  обеспечениясохранности  документов  является  предотвращение   угасания   текстовдокументов  (особенно  за  ранние периоды истории  Кыргызстана)  и  ихвосстановление.   Однако  архивы  республики  не   имеют   специальныхаппаратов  по  восстановлению слабо контрастных и  угасающих  текстов,которые  успешно применяются в практике работы архивных учреждений  зарубежом.    Не  отвечает  требованиям   материально-техническая   базаЦентрального     государственного    архива     кинофотофонодокументовреспублики.    Ничтожен   процент   оснащения    архивов   современнойкомпьютерной техникой.  Из-за ее отсутствия процесс поиска  информациине  автоматизирован и проводится ручным,  допотопным методом. В  то жевремя  республиканская программа информатизации Кыргызской  Республикина  1995-2000 годы не предусматривает выделения бюджетных  средств  наинформатизацию  архивного  дела. Незначителен  процент  обеспеченностиархивных учреждений и множительной техникой.    Вызывают   особую   тревогу  вопросы  финансирования  районных   игородских архивов по личному составу.    В настоящее  время  возникают  проблемы и в области обеспеченностиархивных   учреждений  отраслевой  научно-методической    литературой,ранее  получаемой  из Всесоюзного научно-исследовательского  институтадокументоведения и архивного дела.  Отсутствие финансирования  на  этицели   привело  к  тому,   что  архивная  служба  республики  лишиласьвозможности получения новой информационной и другой необходимой научно-методической литературы.    Одной   из  острых  проблем  архивной  отрасли  является  кадроваяпроблема.  Низкая оплата труда при всей важности и нужности  профессииархивиста,   сами   условия  труда,  в  которых  приходится   работатьработникам  архивной службы,  делают непрестижной эту  профессию.  Этосдерживает  приток  в  архив научных кадров,   высококвалифицированныхспециалистов.   Ничтожно  мал  процент  специалистов  со   специальнымисторико-архивным   образованием.  С  распадом   бывшего   Союза   ССРпрекратилась   возможность   подготовки   специалистов-архивистов    вМосковском государственном историко-архивном институте.    Отрицательно сказывается  на  работе архивных учреждений ежегодноесокращение   кадров  архивистов.   В  то  же  время    роль    архивоввозрастает из-за изменений в социально-экономической жизни республики.    Особо пристального внимания заслуживает проблема подготовки кадровархивистов,   способных  решать  вопросы  развития  архивного  дела  вреспублике.    В целях обеспечения отрасли необходимыми кадрами требуется ввести:    обучение  основам  делопроизводства  и  архивоведения  в   учебныхзаведениях  среднего звена, где предусматривается изучение  истории  иорганизации архивного дела;    обучение  специалистов   историков-архивистов  в  высших   учебныхзаведениях,   где должны готовить высококвалифицированных специалистовв   области   архивного  дела,   научно-педагогические  кадры   высшейквалификации   через  аспирантуру,   докторантуру,  переподготовку   иповышение квалификации  преподавательского  состава  для  преподаванияпредметов    "Теория    и   практика   архивного    дела",     "Основыделопроизводства  и  архивоведения"  в  средних  и  средне-специальныхучебных заведениях.    Исходя из потребности в специалистах  архивного  дела,  необходиморазработать   план-прогноз  для  их подготовки  в  учебных  заведенияхКыргызской Республики. Такой прогноз должен разрабатываться на  основеизучения  конъюнктуры  рынка труда Государственным архивным агентствомпри  Правительстве  Кыргызской Республики  и  выдаваться  в   качествегосударственного    заказа   учебным   заведениям    для    подготовкиспециалистов и переподготовки кадров архивистов.                               Раздел III               Развитие образовательной системы культуры                          и искусства, науки     Отраслевая  образовательная  система  включает  в  себя  более  80музыкальных  школ  и  школ  искусств,  в  которых  получают  начальноеобразование  в  сфере художественной культуры свыше  11  тыс.детей;  8средних  специальных учебных заведений с 9,5 тыс.учащимися;  2  высшихучебных заведения, в которых обучаются свыше 800 студентов.    Эти  образовательные   учреждения  на  60  процентов  обеспечиваютпотребность в специалистах для  творческо-художественной,   социально-культурной сферы республики.    Специфика образования заключается в том,  что оно должно опережатьсоциально-экономическое  развитие общества  с  тем,   чтобы  последнеечерез образование могло лучше подготовиться к восприятию новых идей  иобщественных отношений.    Особого внимания заслуживает проблема подготовки кадров культуры иискусства,   способных  приобщить  людей  к  сложившемуся  культурномусоциуму,  к  достижениям  отечественной и  мировой  культуры;  умеющихпроводить  в  жизнь  на  уровне  региона  или  конкретного  коллективакультурную  политику; разрабатывать и осуществлять целевые  культурно-досуговые    программы    и,   в   первую     очередь,     реализоватьневостребованный воспитательный потенциал досуга.    Сложившееся в  течение ряда десятилетий отставание темпов развитиянравственно-эстетической  сферы  вызвало  потребность   разработки   ивнедрения Государственной программы эстетического воспитания, которая:    охватывала бы сферу труда, обучения, быта и досуга;    включала разнообразные формы эстетического просвещения;    основывалась  на  поэтапном  вовлечении  всех  групп  населения  вхудожественно-творческую   и  иные  виды  эстетической   деятельности,обеспечивающей   преобразование  знаний  в  эстетические    убеждения,умения,  навыки, принципы поведения.    Необходимость   осуществления  эстетического  всеобуча   очевидна.Однако    практическое    решение   этой    проблемы    упирается    внеразработанность теории и методики формирования эстетической среды.    Образование в сфере культуры и искусства должно быть непрерывным ипреемственным.    Первая ступень - дошкольное и школьное обучение детей.    В государственном масштабе именно это направление следует  считатьприоритетным   на   период  до  2000  года.   Для   этого   необходимогарантировать следующее:    повсеместное укрепление  функционирования действующих в республикедетских  музыкальных,   художественных школ и  школ  искусства  как  вцентральных, так и особенно в отдаленных районах;    материальное поощрение администрации за  сохранение  и  расширениеконтингента   учащихся,   усиление   профориентационной    работы    встарших  классах,  использование различных  форм  пропаганды  детскоготворчества;    закрепление кадрового  педагогического  состава школ,  особенно изчисла  опытных  педагогов с большим стажем работы  по   специальности.Содействие   по  их  желанию  и  исходя из практической  необходимостипереподготовки  кадров,   в  повышении квалификации,  получении  новойпедагогической профилизации, взаимозаменяемости педагогов;    внедрение в рамках начального этапа обучения практики  привлеченияк   учебному  процессу народных деятелей искусства  из  числа  акынов-импровизаторов,   ырчы,   манасчи,  жомокчу,  мастеров  художественныхремесел,   ковроделия,   ткачества,  чеканки,  декоративно-прикладногоискусства;    усиление контактов в подготовке кадров сферы культуры и  искусствадетских   музыкальных,   художественных  школ  и   школ   искусств   сдошкольными  учреждениями  и  общеобразовательными  школами  в  рамкахединого  воспитательного процесса с общими целями и задачами;    расширение   практической   базы  для  экспериментальных   научныхразработок   в сфере художественного обучения и воспитания  средствамиискусства;    предоставление  полной  свободы для  инициатив  в  сфере  частногообразования,   обеспечения    плюрализма    педагогических     методоввоспитания,  обеспечивая  конкурентоспособность  их  по   отношению  кгосударственным  учебным  заведениям при  условии  повышения  качествапедагогической  деятельности;    изучение степени доступности для всех слоев населения  возможностиполучения  качественного  образования и художественного  воспитания  вразных  регионах  республики;  динамики формирования и  удовлетворениякультурных потребностей населения через систему учебных заведений  какгосударственного, так и частных типов;    организация    надежно    действующей   системы    подготовки    ипереподготовки  кадров  для  учебных заведений  культуры  и  искусств,имеющей    постоянную   основу   по   всему   спектру   специальностейпедагогического профиля;    расширение  возможностей  детского  художественного  воспитания  иобразования   с  помощью  включения  в  этот  процесс  новых   базовыхучреждений   театров,   музеев,  библиотек,  концертных   организаций,творческих союзов;    формирование  с  помощью  конкретных методик,   учебных  программ,отдельных  дисциплин,  учитывающих  возрастной  фактор  в  обучении  ихудожественном воспитании, устойчивый интерес к культуре  и  искусствусвоего народа.    Вторая  ступень  -  колледжи,   училища  и  техникумы  культуры  иискусства.    Содержанием   приоритетных   направлений   в   развитии   среднегоспециального образования в сфере культуры и искусства должно стать:    сохранение кадрового  состава и материальная поддержка действующихв республике учебных заведений среднего звена;    научно обоснованная  и реально просчитанная потребность конкретныхрегионов Кыргызстана в соответствующих специалистах;    определение  модели   специалиста,   ориентированной  на   местныеусловия,    которая   бы   соответствовала   качественным   стандартамобразования по каждому профилю;    аттестация ссузов Министерством культуры Кыргызской  Республики  иМинистерством   образования   и   науки   Кыргызской    Республики   санализом     уровня    подготовки    кадров,     при     необходимостиперепрофилирование  этих учебных заведений;    изучение преемственности обучения в начальном,  среднем  и  высшемзвеньях специального образования в сфере культуры и искусства;    расширение  перечня  специальных  дисциплин  с  отражением  их   вдипломной   квалификации,  что даст возможность выпускнику  училища  итехникума  использовать  свои  знания  на  практике,   совмещать   принеобходимости разные виды деятельности;    повышение   квалификации  специалистов   учреждений   культуры   иискусства,   имеющих   среднее  специальное образование,   посредствомполучения  высшего образования по данному профилю в  ВУЗах  КыргызскойРеспублики.    Третья ступень - высшее образование.    Деятельность    Кыргызской   государственной    консерватории    иКыргызского    государственного   института   искусств   должна   бытьнаправлена на качественное улучшение:    подготовки  высококвалифицированных   специалистов    в    областимузыкального, театрального и киноискусства, культурологии для  учебныхзаведений    всех  уровней,   концертных  и  театральных  организаций,учреждений культуры;    подготовки   научно-педагогических  кадров  высшей   квалификации,стажировки,      переподготовки     и      повышения      квалификациипреподавательского    состава     музыкальных,      театральных      ихудожественных     учебных     заведений,     музыкантов-специалистов,искусствоведов  и  работников  театров,  работающих  в  концертных   итеатральных организациях, а также культурологов;    подготовки научно-педагогических кадров всех  видов  искусства,  атакже     художественных    руководителей     для     всех     уровнейобщеобразовательной школы и дошкольного воспитания;    организации в  тесной  связи  с учебным процессом фундаментальных,прикладных  научных  исследований и методических работ,   направленныхна  решение  проблем музыкальной культуры, образования,  эстетическоговоспитания и проблем культурологии;    сотрудничества в  области  научных исследований,  научной работы исоздания   фундаментальных  исследований   учеными   отделов   проблемдуховной  жизни и искусствоведения Национальной академии наук,  кафедрКыргызского    государственного    национального    университета     ипедагогических    вузов,    а   также  Кыргызского    государственногоинститута искусств и Кыргызской государственной консерватории;    проведения    фестивалей,    смотров,   конференций,    концертов,музыкальных  и  драматических спектаклей,   выставок,   а   также   наосуществление творческих связей с концертными организациями и учебнымизаведениями;    организации музыкально-просветительской работы среди  населения  вцелях повышения его образовательного и общекультурного уровня;    осуществления международных связей в области  учебно-методической,научной, концертной работы и менеджмента.    Следует четко разграничить функции среднего специального и высшегообразования.   Стремление  молодежи к  получению  высшего  образованиябудет  возрастать  в  том случае,  если будет  существовать  стимул  кприобретению знаний. В этих целях необходимо:    установить   соответствие   между   должностью   и    образованием/определить   перечень   специальностей,   на   которых   могут   бытьиспользованы специалисты среднего и высшего звена/;    дифференцировать  оплату  труда специалистов  высшего  и  среднегозвена,   установить  более  высокие оклады для  лиц,   имеющих  высшееобразование;    предоставлять  право  на  получение  лицензий  на  отдельные  видыобразования   в  сфере  культуры  и искусства  специалистам  с  высшимобразованием.    Исходя   из    спроса  рынка  необходим  прогноз  и   номенклатураспециальностей  для приема в учебные заведения.  Такой прогноз  долженразрабатываться   на   основе   изучения   конъюнктуры   рынка   трудаМинистерством культуры Кыргызской Республики и выдаваться  в  качествегосзаказа   учебным    заведениям  для   подготовки   специалистов   ипереподготовки кадров.    Четвертая ступень - послевузовское, последипломное образование.    Его   основным    назначением    является    интеллектуальное    ипрофессиональное совершенствование специалистов.  В   высших   учебныхзаведениях  должна  осуществляться подготовка научно-педагогических  инаучных  кадров  /в  формах докторантуры, аспирантуры,  ассистентуры/,перевод  на должности научных сотрудников для работы над диссертацией,прикрепление  к  вузам  /в том числе иностранным/  соискателей  ученыхстепеней,   представление  творческих отпусков для  завершения  работынад диссертацией.  Переподготовка кадров должна осуществляться на базевысших  учебных   заведений  через факультет  повышения  квалификации.Система  переподготовки кадров работников культуры и искусства  должнабыть  гибкой,  мобильной  и быстро реагировать на запросы рынка труда.    Преемственность, согласованность деятельности,  органическая связьмежду   ступенями  образования,  координация их  деятельности  поможетсоздать   единую  структуру  подготовки  специалистов  для  учрежденийкультуры и искусства.    Основополагающими направлениями кадровой политики в сфере культурыявляются   поддержка  и  развитие образовательной системы  культуры  иискусства,   адаптация  к  современным  условиям  и  совершенствованиесистемы  повышения   квалификации  и  профессиональной  переподготовкиспециалистов,   реализация  мер  по  повышению  социального    статусаработников   культуры,  престижности  и  общественной  значимости   ихпрофессий.    Программные   мероприятия   данной  подпрограммы   предусматриваютрешение задач по следующим направлениям:    повышение качества подготовки специалистов и приведение  структурыспециальностей в соответствие с требованием жизни;    организационное переустройство сети образовательных  учреждений  ипринципов ее финансирования;    разработка методик раннего выявления таланта и его поддержки;    формирование отраслевой  системы  социальной  поддержки работниковкультуры;    поддержка    и   обеспечение   жизнедеятельности   образовательныхучреждений,  находящихся  в ведении Министерства  культуры  КыргызскойРеспублики.    В системе  Министерства культуры Кыргызской Республики отсутствуютнаучно-исследовательские  и  научно-технические  организации.   Тольконаучно-исследовательский,  учебно-производственный  центр  "Маркетинг,Менеджмент,   Персонал,   Сервис"  Министерства  культуры   КыргызскойРеспублики   (далее    -  центр  ММПС),   научные   и   научно-учебныеподразделения  в  подведомственных вузах,  музеях и библиотеках  ведутнаучные    исследования    в  области  культурологии,   художественнойкультуры,   социокультурной  политики,   сохранения  и   использованияисторико-культурного наследия, информационных технологий и информатикив  сфере  культуры.   Результаты исследований используются  в  учебномпроцессе    в   образовательных   учреждениях  сферы  культуры,    приформировании  прогнозов  развития культуры  и  искусства,  в  практикеработы учреждений и организаций культуры.    В  развитии   науки  о  культуре очень много  нерешенных  проблем,связанных с научным обеспечением развития отрасли. На начальной стадиинаходится   становление  культурологии  как  научной  дисциплины.   Донастоящего   времени  в  кыргызском  театроведении  слабо   поставленоизучение  теории  и истории театра, вопросов национальной драматургии,современной   практики   их  деятельности.    Отсутствует   разработкадолгосрочных программ развития театрального  искусства.  Приоритетныминаправлениями  кыргызского  музыкознания  следует  считать  историю  итеорию  национальной культуры, исследования в области народной музыки,музыки  классического и академического направления,  эстрадного жанра,музыкальной критики, исполнительства и фольклористики.    Реализации этих направлений  должны  способствовать  эффективностьнаучных     разработок,    а   также   поднятие   на   более   высокий(международного стандарта) уровень подготовки научных кадров.    Все  более   заметным  в  области искусства становится  отсутствиефундаментальных    обобщающих   трудов,    посвященных     структурнымособенностям   художественной  культуры,   внутренним   связям   междуразличными   видами  искусства.  Серьезным  недостатком  в  разработкепроблем     социокультурной     политики      является      отсутствиефундаментальных  и  значительных  прикладных  исследований.    Назреланеобходимость  в  создании   республиканских  научно-исследовательскихинститутов  искусствознания и института повышения квалификации.                                Раздел IV                      Развитие материальной базы           и техническое перевооружение учреждений культуры                 и искусства, кинематографии и архивов     В   связи   с   экономическими  трудностями   процесс   обновленияматериально-технической базы учреждений культуры в последние  годы  нетолько значительно снизился, но и по существу остановился.    Подавляющая часть зданий учреждений культуры построена  30-50  летназад   и   нуждается  в  неотложном  капитальном  ремонте,   кореннойреконструкции и техническом перевооружении на современном уровне.    Республиканские  и   местные  бюджеты не  позволяют  приступить  кмасштабной  модернизации  материальной  базы  учреждений  культуры,  кприведению ее состояния в соответствие с современными требованиями.    В   целях   укрепления  материально-технической  базы   учрежденийкультуры   и  стимулирования  развития культурных процессов необходимоусовершенствовать систему финансового обеспечения.    Коренное изменение  системы  бюджетного  финансирования учрежденийкультуры  и искусства можно осуществить, заменив выделение им  средствиз  бюджета   по  статьям расходов финансированием  по  долговременнымстабильным  нормативам,  рассчитанным на  одного  зрителя,  слушателя,посетителя и т.п.    Во-первых, чем больше  будет  обслужено  зрителей,  посетителей  ит.п.,   тем   больше  будет  возможностей для укрепления  материально-технической   базы,  расширения  материального  поощрения  работников,решения социально-бытовых и других вопросов, так как увеличение объемаобслуживания будет сопровождаться увеличением и доходов и расходов,  асоответственно бюджетного финансирования.    Во-вторых, применение нормативов гарантирует в планируемом периодесоответствующий уровень бюджетного финансирования.    Это   позволит   учреждению  лучше  планировать    организационно-творческий   процесс,  уделять большое внимание решению  перспективныхвопросов,  даст возможность повысить его самостоятельность в  принятииэкономических и организационно-творческих решений.    В-третьих, в норматив закладывается и стратегия ресурсосбережения.Снижение    объемов    работы  влечет  за  собой  уменьшение   объемоввыделяемых из государственного бюджета средств.    В таких условиях станет невозможной ситуация,  когда стабильное, атем  более  увеличивающееся финансирование,  сопровождается  снижениемобъема деятельности.    Учреждениям    культуры   и   искусства   необходимо    установитьдифференцированные нормы отчислений в бюджет при невыполнении плановыхзаданий по культурному обслуживанию населения.  Государство не  должнооплачивать    пустующие     места.    За   недостаточно    эффективноеиспользование творческих сил отвечать должно само учреждение.    Следует развивать  нетрадиционные источники финансирования,  такиекак    спонсорство,     меценатство,    материальное    стимулированиезаинтересованности  территорий  в развитии платных услуг как одного изисточников    формирования    бюджетного   финансирования    культуры,обязательный   процент отчислений  в местный бюджет  туристическими  иэкскурсионными  бюро,   использующими  музеи  и  памятники  истории  иархитектуры в качестве  экскурсионных объектов.    Разрешить   областным,    городским  и   районным   администрациямустанавливать   для  предприятий  и организаций  (кроме  состоящих  набюджете)  размер денежных взносов из их фондов социального развития  вместные бюджеты на нужды культуры.  Привлекать частные крупные фирмы ипредприятия  к  финансированию учреждений культуры за ответные  услуги(например, рекламу).    Использовать акционерную форму привлечения  средств  при  созданиикоммерческих культурно-развлекательных комплексов.    Поощрять посредством средств массовой информации и других  средствмеценатство  и  личную  инициативу отдельных граждан,   их  участие  встроительстве, реконструкции или реставрации объектов культуры.    Содействовать деятельности отдельных граждан и частных предприятийпо   сохранению   и  пропаганде  культурного  наследия,  эстетическомувоспитанию, особенно детей и подростков.    Предоставлять им на льготных условиях материально-техническую базугосударственных учреждений (помещения, инвентарь).    В   целях  стимулирования  вовлечения  в  культуру  дополнительныхчастных   средств  необходимо  разработать политику налоговых льгот  ивнести  следующие  изменения  и  дополнения  в  действующее  налоговоезаконодательство республики:    1.   Включить  в  состав  необлагаемых  оборотов  по   налогу   надобавленную стоимость:    услуги учреждений культуры  и  искусства  (театрально-зрелищные  икультурно-просветительные мероприятия);    доставку и пересылку предприятиями связи литературы для  библиотеки экспонатов для музеев;    оборот от реализации книгоиздающими организациями печатных изданийдля государственных библиотек.    2.  Освободить  от  уплаты  налога за  пользование  автомобильнымидорогами,   отчислений  в фонд чрезвычайных ситуаций  и  5-процентногоналога  с  розничного товарооборота и услуг населению доходы  от  всехвидов  платных  услуг, оказываемых населению учреждениями  культуры  иискусства.    3. Освободить от уплаты налога на прибыль:    предприятия  и  частные  фирмы  в части  прибыли,  направленной  впорядке   благотворительных   взносов   учреждениям   и   организациямобразования  и культуры;    предприятия  и  организации,   частные  фирмы  в  части   прибыли,направленной   на содержание,  поддержку материально-технической  базыкультурно-просветительных учреждений, образования и искусства.    Освободить  от   уплаты таможенных пошлин и  акцизного  налога  наввозимую  и  вывозимую  печатную продукцию,   выставочные  и  музейныеэкспонаты   для   комплектования  фондов   библиотек   и   музеев   помеждународному обмену.    Ввести в практику выделение банковских ссуд на  льготных  условияхдля   строительства,   реконструкции и  оснащения  объектов  культуры,осуществляющих  платное  обслуживание населения:   досуговых  центров,кинотеатров,   цирков  и т.д. Обязательства по  выплате  процентов  заиспользование ссуды должно принять на себя государство.    В целях  повышения  материальной  заинтересованности  предприятий,профсоюзов   и   т.д.    в   максимально  интенсивном    использованииматериально-технической  базы  находящихся  в их распоряжении объектовкультуры,  если  соответствующее учреждение осуществляет  обслуживаниевсего  населения  региона,  а не только контингента своих  работников,освободить  его  от  уплаты  в  местный  бюджет  налогов  на  прибыль,полученную   от   этой   деятельности.    Стимулировать   деятельностьпредприятий   всех   видов  собственности  по   производству   товаровкультурного  назначения,  инвентаря, материалов  и   оборудования  дляучреждений  культуры и искусства.  Для этого разрешить им использовать50  процентов от суммы налога, предназначенного для уплаты в бюджет изприбыли, полученной от производства указанной продукции, на расширениепроизводства и материальное стимулирование работников.    Программные мероприятия данного раздела направлены на модернизациюматериально-технической   базы  учреждений   культуры   по   следующимнаправлениям:    строительство и реконструкция объектов культуры и искусства (в томчисле   отнесенных  к  особо  ценным  объектам  культурного   наследияКыргызстана);    техническое перевооружение учреждений  сферы  культуры,  внедрениеновых технологий в их деятельность.                                Раздел V                Международное культурное сотрудничество     Одним  из  важных  и  в  политическом и в общекультурном   аспектенаправлений   реализации   этого   раздела  является  последовательноеразвитие  международных культурных связей и обменов  нашей  страны  состранами  мира.    Культурные связи с зарубежными странами являются важной  составнойчастью   взаимоотношений  государств  и  народов,   обеспечения   правчеловека  в области культуры.  Их организация и осуществление строятсяна  основе принципов внешней и внутренней политики государства.    Культурные  связи  Министерства  культуры  Кыргызской  Республики,госконцерна  "Кыргызкино",  Государственного архивного  агентства  приПравительстве    Кыргызской   Республики   с   зарубежными    странамиосуществляются   в  целях взаимного ознакомления  с  культурой  другихнародов,    взаимообогащения   и   дальнейшего   развития   самобытныхнациональных    культур,   духовного  развития  человека,   укреплениявзаимопонимания и дружбы между народами и людьми.    На  сегодняшний   день   независимость  Кыргызстана  признали  130государств,  установлены дипломатические отношения с 91 страной  мира.С   более   чем   50  государствами  были  заключены  межведомственныесоглашения   о  культурном  сотрудничестве.   Организовано  выполнениекультурных разделов межправительственных соглашений о сотрудничестве вгуманитарной сфере с более 100 государствами мира.    Центральное место в международном культурном сотрудничестве прочнозанимали страны, входящие в СНГ.    Продолжался, хотя  и  в  сокращенном объеме (до 30 человек в год),обмен  специалистами  и  учащимися.  Ежегодно  в  рамках  гастрольногообмена  за  рубеж направляется до 300 творческих работников  (за  счетпринимающей стороны). В Кыргызстан с гастролями и выставками  ежегодноприезжают более 500 зарубежных деятелей культуры и искусства.    Национальная культуры Кыргызстана самобытна и имеет равные  права,как и культура других государств, на участие в международных обменах.    Широкое   признание  государственной  независимости   Кыргызстана,принятие  его  в  ООН,  ЮНЕСКО  и  другие  авторитетные  международныеорганизации  открыли благоприятные возможности для аккумулирования   ииспользования   республикой  разностороннего   положительного   опыта,накопленного  мировым сообществом,  в том числе  и  по  такой  отрасличеловеческой деятельности, как организация архивного дела и управлениепроцессами   документообразования.   Исходя  из  этого   и   в   целяхдальнейшего  углубления международного сотрудничества  Кыргызстана  поуказанным   вопросам,    Государственное   архивное   агентство    приПравительстве  Кыргызской  Республики  вступило  в Международный Советархивов  (МСА).  Участие  главного архивного ведомства  Кыргызстана  вработе  МСА,  без сомнения, принесет неоценимую пользу республике   нетолько в смысле использования мирового опыта в области архивного  делаи   управления   документацией,  но  и  в  установлении  практическогосотрудничества  в  рамках МСА с архивными учреждениями  и  архивистамидругих  стран  по части внедрения современной технологии  в  работу  сдокументами   и   документационной  информацией,  обеспечения  доступаграждан   республики   к   мировым  архивным   ценностям,    а   такжецивилизованного  решения  вопросов  взаимного обогащения  архивов,   втом  числе  возвращения в Кыргызстан архивных документов,  оказавшихсяпо   разным    обстоятельствам   вне  его   территории.    С   моментапровозглашения  независимости  и суверенитета  Кыргызской  Республики,приобретения права самостоятельно осуществлять  культурные   связи   сзарубежными  странами  Министерство  культуры  Кыргызской  Республики,госконцерн   "Кыргызкино",  Государственное  архивное  агентство   приПравительстве Кыргызской Республики осуществляют ввод механизма прямыхвнешних связей.  Созданы необходимые  предпосылки  для полноценного  иравноправного участия культуры и искусства Кыргызстана в  плодотворноммеждународном  обмене.  Однако эти возможности пока  еще  недостаточноиспользуются из-за:    отсутствия  должной  координации  всех  видов  и  форм  культурныхобменов;    слабости планирования обменов в  центре  и  областях,  учрежденияхкультуры, театрально-зрелищных предприятиях республики;    отсутствия опыта организации международных обменов;    отсутствия   необходимых   рекламных   материалов,   видеороликов,красочных плакатов и афиш, необходимых финансовых средств;    недостаточности квалифицированных кадров, знаний, навыков и уменийпо   ведению   деловых   связей  с  зарубежными  партнерами,    знаниймеждународной     конъюнктуры,    то   есть   отлаженного    механизмасотрудничества в сфере культуры и искусства, науки и обучения.    Положение усугубляется  недостаточным знанием культуры Кыргызстаназарубежными   органами   управлениями,  специализированными   фирмами,организациями и импресарио культуры.    Исходя из изложенного,  представляется необходимым  организация  иосуществление эффективной работы по следующим направлениям:    1.   Разработка   и  реализация  комплексной   общереспубликанскойпрограммы   культурных   связей  с  зарубежными  странами  на   основемежгосударственных соглашений,  договоров и протоколов,  осуществлениедейственной   координации   многоплановых  международных   обменов   икультурного сотрудничества в области:    музыкального искусства;    театрального искусства;    эстрады и циркового искусства;    изобразительного, декоративно-прикладного  искусства,  выставочнойдеятельности;    культурно-массовой, досуговой деятельности, народного творчества ифольклорного искусства;    музейного и библиотечного дела;    обмена  информацией  и  работы  прессы,   научно-исследовательскихинститутов, центров и групп;    научных   исследований,   научно-методического,   организационногообеспечения, подготовки специалистов, кадров культуры и искусства;    социально-правовой  работы,  экономики  и  материально-техническойбазы;    участия в  деятельности ЮНЕСКО,  международных неправительственныхорганизаций культуры и искусства и т.п.    2.   Организация   системы  методического,    организационного   иэкономического содействия республиканским, областным, местным  органамуправления  культуры,  театрально-зрелищным  предприятиям,  концертныморганизациям,   художественным  коллективам  и  группам,  библиотекам,музеям,  учебным  заведениям,  научно-исследовательским  организациям,учреждениям,  национально-культурным центрам и др.   в  организации  иосуществлении культурных  связей  с зарубежными странами,  в том числесобственных самостоятельных связей.    Разработка и  реализация общереспубликанской комплексной программыкультурных  связей  Министерства  культуры  Кыргызской  Республики   сзарубежными   странами   должна   проходить   на   основе   совместнойдеятельности   соответствующих  отделов,   структурных   подразделенийМинистерства культуры Кыргызской Республики,  Министерства иностранныхдел    Кыргызской    Республики,     посольств    зарубежных    стран,аккредитованных в  городе  Бишкеке, творческих союзов  и  организаций,национально-культурных центров и др.    Координация  этой  работы возлагается на отдел  зарубежных  связейМинистерства   культуры Кыргызской Республики,   который  должен  бытьукомплектован   соответствующей  современной  компьютерной,    видео-,фототехникой, принтером, ксероксом, телексом и т.д.    Для   реализации   первого  направления  деятельности   необходиморазработать   в   1997  году общереспубликанскую программу  культурныхсвязей   с   зарубежными   странами,   базирующуюся   на   современнойсоциокультурной,  экономической и политической ситуации,   сложившейсякак в Кыргызстане, так и в других регионах мира.  Она должна учитыватьсуществующие   гуманитарные   концепции,   действующие   международныесоглашения и другие международные документы в области культуры.    Наряду  с  "содержательным"  блоком  программа  должна  определятьнеобходимые  для  ее реализации финансовые средства и  организационнуюструктуру.   В  частности,   следует создать независимые  хозрасчетныепосреднические  агентства,  организации в городе Бишкеке  и  областныхцентрах   на  базе республиканских и областных учреждений  культуры  иискусства,   учредителями  которых  стали  бы  Министерство   культурыКыргызской   Республики,  областные управления  культуры,   учрежденияотрасли,   а  также  творческие союзы и др.  На этой основе  расширитьпоказ зарубежного искусства в областях и районах.    Принципиальной  особенностью  данной  программы  должна  стать  ееобъединительная     ориентация    на    основе     общереспубликанскихприоритетов   в  развитии  внешних  культурных   связей    с    учетоминтересов   национальных меньшинств, национальных культурных  центров,созданных в республике.    Для  реализации  второго  направления  деятельности  целесообразноследующее:    1. Методическое содействие:    регулярное проведение  семинаров  специалистов  и руководителей изобластей и районов по экономическим и правовым вопросам;    включение  представителей республиканских,  областных  и  районныхорганов и учреждений культуры в состав групп,  выезжающих для  участияв зарубежных семинарах, конференциях и др.;    создание   информационной   системы  и  издание   соответствующегоинформационного   журнала   по   экономическим   и  правовым  вопросаморганизации международных обменов;    стажировка  специалистов  из областей и  районов,  республиканскихучреждений  культуры  и искусства в Министерстве культуры   КыргызскойРеспублики  и  Министерстве  иностранных  дел  Кыргызской  Республики,отделах и управлениях международных связей министерств культуры  странСНГ.    2. Организационное содействие:    предпринять  необходимые  меры для  открытия  в  ключевых  странахпостоянных     представительств   Министерства   культуры   КыргызскойРеспублики   с  целью  систематического  изучения  культурной   жизни,конъюнктуры,  поиска партнеров, организационного содействия развитию иреализации культурных обменов;    создать  в   Министерстве  культуры Кыргызской  Республики  единыйреспубликанский   банк   данных  по    перспективному    и    текущемупланированию,  экономической   и  кадровой   информации   по  наиболееперспективным  силам республики для включения в активный международныйобмен;     обеспечивать    систематическое    оперативное    получениенеобходимых  данных от учреждений культуры и искусства,  учреждений  иорганизаций   отрасли;   создать   республиканский   центр   рекламныхматериалов   (изготовление  афиш,  плакатов,   осуществление   аудио-,видеозаписи и т.д.);    проводить  поочередно   в   областных и крупных  районных  центрахреспублики ежегодно фестиваль искусств народов Кыргызстана по   одномуили  нескольким  видам искусства,  с приглашением на  него  зарубежныхимпресарио,   фирм, руководителей международных ассоциаций,  комитетовнародного  искусства   (принципиальной особенностью  такого  фестиваляявляется  абсолютное  право  представителей  национальных  меньшинств,национальных   культурных    центров  самостоятельно   выбирать   своитворческие силы для показа на фестивале.  Они же определяют творческийсостав   участников  при  условии  полного  возмещения   национальнымикультурными  центрами всех расходов по участию своих сил в  фестивале.Расходы,  связанные  с  пребыванием зарубежных  гостей  в  республике,должно  оплачивать  Министерство культуры  Кыргызской  Республики  илиОрганизационный   комитет    фестиваля,   а    также   соответствующееобластное управление культуры - организатор,  на паритетных началах);    активизировать участие  культурных сил республики в работе ЮНЕСКО,в  том  числе  по  специальным  проектам и  программам,  международныхассоциациях, организациях, комитетах, фестивалях и т.д.;    разрабатывать инновационные предложения для включения в  программыдеятельности   ЮНЕСКО   и   международных  ассоциаций,    организаций,комитетов и др.;    обеспечивать   участие    республиканских   культурных    сил    вмеждународных мероприятиях,  форумах и фестивалях,  а  также   участиезарубежных   стран   в  международных  мероприятиях,    проводимых   вКыргызстане  -  посвященных 3000-летию города Оша, по  проекту  ЮНЕСКО"Комплексное исследование шелкового пути - пути диалога" и др.;    активизировать  участие  республиканских,  областных  и   районныхорганов   культуры,   учреждений культуры и искусства  в  деятельностимеждународных   неправительственных  организаций  в   сфере   культуры(СИОФФ,    ИФЛА,  ИКОМ  и  др.),  в  работе  кыргызских   национальныхкомитетов, фондов, дирекций ("Кыргыз жибек жолу", "Руханият",  "Манас-1000"), в осуществлении их рабочих программ и т.д.;    расширять  участие  культурных  сил  Кыргызстана  в  международныхконкурсах    исполнителей,    музыкальных,   театральных,    песенных,танцевальных, фольклорных фестивалях и форумах,  в том числе для детейи   юношества; регулярно  направлять специалистов учреждений отрасли вкачестве   членов  жюри  и  наблюдателей  на  международные  конкурсы,фестивали, форумы, семинары, совещания, конгрессы и т.д.;    участвовать  в  разработке  предложений  и  мер  по  укреплению  иразвитию    культурного   сотрудничества,    международных    обменов,укреплению финансовой, материальной технической базы культурных связейКыргызстана  с зарубежными  странами;  в разработке законодательных  иадминистративных  актов  в части, касающейся международных  культурныхсвязей.    3. Планирование:    практическое планирование культурных связей с зарубежными странамидолжно  осуществляться  на  основе обязательств Кыргызской  Республикипо   межгосударственным   соглашениям    протоколов    и    соглашенийМинистерства культуры Кыргызской Республики, госконцерна "Кыргызкино",Государственного  архивного  агентства  при  Правительстве  КыргызскойРеспублики  с  министерствами, учреждениями и организациями  с  учетомреальных   материальных  и  финансовых  возможностей   и   результатовпредварительных переговоров с зарубежными партнерами;    откорректированный проект плана культурных  связей  с  зарубежнымистранами  с учетом предложений органов управления, учреждений культурыи  искусства республики должен доводиться до оптимального варианта  насовещании    руководителей  и  главных  специалистов  республиканских,областных,  районных  органов управления,  организаций  и  учреждений,учебных заведений культуры и искусства Кыргызстана и представляться нарассмотрение  и утверждение коллегий Министерства культуры  КыргызскойРеспублики,   госконцерна  "Кыргызкино",  Государственного   архивногоагентства при Правительстве Кыргызской Республики.    После его  утверждения  документ должен направляться для включениямероприятий  в  проект  общегосударственного Плана  культурных  связейКыргызстана с зарубежными странами,  который в соответствии с решениемдирективных   органов  разрабатывают  и   вносят    в    ПравительствоКыргызской Республики  Министерство  культуры  Кыргызской  Республики,госконцерн   "Кыргызкино",  Государственное  архивное  агентство   приПравительстве  Кыргызской Республики  и Министерство  иностранных  делКыргызской Республики.    4. Экономическая поддержка.    Министерство  культуры  Кыргызской  Республики  должно   оказыватьфинансовую    помощь   (по   принципу  встречного  финансирования)   впроведении  совместных  и особо важных республиканских,   областных  ирайонных  мероприятий международного культурного обмена, в  том  числепосредством  долевого участия и поиска спонсоров,  меценатов.  Следуетсоздать   централизованный  фонд  развития  международных   культурныхсвязей,   который  формировался бы на основе вкладов  республиканских,областных  и  районных  органов управления,  организаций,   учрежденийкультуры  и  искусства  и  др.  и средств,   зарабатываемых  в  рамкахкультурных  обменов, с последующим использованием накопленных  средствна  приоритетные программы и проекты по решению коллегии  Министерствакультуры  Кыргызской Республики или  руководителей учреждений культурыи искусства,  областных управлений и районных отделов культуры.    Финансовое обеспечение  программ  и  проектов можно осуществить засчет  поступлений  от  мероприятий, проводимых Министерством  культурыКыргызской Республики, по следующим основным видам деятельности:    перевод  некоторых  учреждений  культуры  и  искусства  на   болееэффективные   формы   хозяйствования  (создание  акционерных  обществ,малых и арендных предприятий и т.п.);    организация   крупных  международных  проектов,    проводимых   накоммерческой основе: конкурсов, фестивалей, выставок;    проведение рекламных  кампаний  по  обслуживанию  информационных икультурных запросов;    поиск   и   привлечение  спонсоров,  меценатов  к   финансированиюмеждународных  программ  в  сфере культуры,   отдельных   мероприятий,направления  художественных  коллективов   и  групп  на  гастроли  дляучастия в международных конкурсах, фестивалях, форумах.    Программные мероприятия  данного  раздела  предусматривают решениезадач по следующим направлениям:    создание  условий  для  доступа кыргызстанцев  к  лучшим  образцаммирового искусства;    пропаганда классического искусства народов Кыргызстана за рубежом,интеграция  современного  кыргызского  искусства  в  текущий   мировойхудожественный процесс;    поддержка  культурной  деятельности  наших  соотечественников   зарубежом;    углубление и развитие культурного сотрудничества со странами СНГ имирового сообщества.     Объемы и источники финансирования     К финансированию  подпрограмм планируется привлечь все бюджетные ииные  источники  с  тем,  чтобы сформировать  подлинно  многоканальнуюсистему   поддержки   культуры,  осуществить  реформу   финансированияотрасли,  направленную на создание благоприятных условий для  развитияотечественной культуры в период рыночных преобразований.    Таблица  необходимых  денежных средств  по  различным   источникамфинансирования:    По системе Министерства культуры Кыргызской Республики:                                 (тыс.сомов)-----------------------------------------------------------------------По годам|Всего           |                В том числе:        |потребность     |---------------------------------------------        |(республиканский|зарплата,           |На программу "Маданият"        |бюджет,         |коммунальные услуги |------------------------        |спонсорские     |--------------------|республикан-|спонсорские        |средства)       |республикан-|местный|ский бюджет |средства        |                |ский бюджет |бюджет |            |--------|----------------|------------|-------|------------|-----------1997 год|    156347      |    76493   | 44028 |    35826   |   16401998 год|    155769*     |    80318   | 46229 |    29222   |    9401999 год|    157465*     |    84334   | 48540 |    24591   |   21002000 год|    160917*     |    88551   | 50967 |    21399   |    890--------|----------------|------------|-------|------------|-----------Итого   |    630498      |   329696   |189764 |   111038   |   5570-----------------------------------------------------------------------     По системе Государственного архивного агентства при Правительстве     Кыргызской Республики:                                                            (тыс.сомов)-----------------------------------------------------------------------По годам|Всего           |                В том числе:        |потребность     |---------------------------------------------        |(республиканский|зарплата,           |На программу "Маданият"        |бюджет,         |коммунальные услуги |------------------------        |спонсорские     |--------------------|республикан-|спонсорские        |средства)       |республикан-|местный|ский бюджет |средства        |                |ский бюджет |бюджет |            |--------|----------------|------------|-------|------------|-----------1997 год|     4494,0     |   1416,0   | 1976,4|   1545,0   |1998 год|     4193,7*    |   1486,8   | 2075,2|   1727,3   |1999 год|     4403,4*    |   1561,14  | 2179,0|    509,3   |2000 год|     4623,6*    |   1639,2   | 2288,0|    509,3   |--------|----------------|------------|-------|------------|-----------Итого   |    17714,7     |   6103,14  | 8518,6|   4290,2   |-----------------------------------------------------------------------     По системе госконцерна "Кыргызкино":                                                            (тыс.сомов)-----------------------------------------------------------------------По годам|Всего           |                В том числе:        |потребность     |---------------------------------------------        |(республиканский|зарплата,           |На программу "Маданият"        |бюджет,         |коммунальные услуги |------------------------        |спонсорские     |--------------------|республикан-|спонсорские        |средства)       |республикан-|местный|ский бюджет |средства        |                |ский бюджет |бюджет |            |--------|----------------|------------|-------|------------|-----------1997 год|      30113     |      -     |   713 |    7200    |   222001998 год|      45600*    |      -     |  1100 |    6500    |   430001999 год|      19700*    |      -     |  1300 |    6500    |   119002000 год|      26100*    |      -     |  1500 |    7000    |   17600--------|----------------|------------|-------|------------|-----------Итого   |     126513     |      -     |  4613 |   27200    |   94700-----------------------------------------------------------------------    * - С ежегодным увеличением на 5 процентов с 1998 года.     В основу реформы положено:    внедрение эффективных механизмов увеличения расходов  на  культуруиз     бюджетов   всех   уровней   на   основе   строгого   исполнениясоответствующих законодательных актов Кыргызской Республики;    создание   правовых  условий  для  широкого  привлечения   средствреспубликанских  и  зарубежных  инвесторов,   банковского    капитала,доходов  от платных форм культурной деятельности;    перестройка системы бюджетного финансирования  на  республиканскомуровне  и  создание фондов поддержки искусства, культурного  наследия,науки и образования;    осуществление   принципов   социально-культурного  партнерства   идолевого    участия    всех   уровней   бюджетов   в    финансированиитерриториальных  и региональных культурных программ;    развитие системы целевой поддержки  работников  искусства,  науки,образования   при   обязательном сохранении бюджетного  финансированияучреждений культуры;    совершенствование    системы   налогов   с    целью    привлечениядополнительных  финансовых  ресурсов  в  фонды  поддержки   искусства,культурного наследия, науки и образования;    разработка механизмов прямой государственной поддержки  малоимущихи   социально   незащищенных групп граждан - пользователей  культурныхуслуг;    формирование  в   структуре  ведущих  учреждений  культуры   службмаркетинга, а на республиканском уровне - службы постоянно действующихмониторингов.   Общие  затраты  на  реализацию  Программы   "Маданият"составят 242 млн.798 тыс.сомов,  в том числе бюджетных средств    142млн.528 тыс.сомов, спонсорских - 100 млн.270 тыс.сомов.                           Аналитическая группа: Джангарачева М.К. - Вице-премьер-министр Кыргызской  Республики, канди-                    дат философских наук,Ракимбаев Э.Н.    - заместитель заведующего отделом государственных на-                    град Администрации Президента Кыргызской  Республи-                    ки, ответственный секретарь комиссии при Президенте                    Кыргызской Республики по реализации Программы  "Ма-                    даният",  кандидат педагогических наук, координатор                    группы,Исаков К.И.       - заведующий отделом социально-культурной сферы Аппа-                    рата Правительства Кыргызской Республики,  кандидат                    экономических наук,Момункулов Дж.М.  - заместитель Министра культуры  Кыргызской Республи-                    ки, заслуженный деятель культуры Кыргызской Респуб-                    лики,Уразгильдеев Р.Х. - проректор по научной  работе Кыргызского государст-                    венного института искусств им.Б.Бейшеналиевой, док-                    тор искусствоведения,  профессор,  академик, заслу-                    женный деятель культуры Кыргызской Республики,Надыршина К.Л.    - доцент  Кыргызской  государственной  консерватории,                    кандидат искусствоведения,Сакина Н.М.       - заместитель директора  по научной работе Националь-                    ной библиотеки Кыргызской Республики,Сыдыков Дж.С.     - генеральный директор Республиканского фонда "Кыргыз                    жибек жолу".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zb8busklq8s0fly5orh">
      <w:r>
        <w:rPr>
          <w:rFonts w:ascii="Arial" w:cs="Arial" w:eastAsia="Arial" w:hAnsi="Arial"/>
          <w:color w:val="132D3F"/>
          <w:sz w:val="16"/>
          <w:szCs w:val="16"/>
          <w:u w:val="single"/>
        </w:rPr>
        <w:t xml:space="preserve">dalil.kg/document/38087</w:t>
      </w:r>
    </w:hyperlink>
  </w:p>
  <w:p>
    <w:pPr>
      <w:spacing w:after="0" w:before="40"/>
      <w:jc w:val="center"/>
    </w:pPr>
    <w:hyperlink w:history="1" r:id="rIdvz3ueh-law9g2daaudba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xo-qszi_pq166ftqbvf" Type="http://schemas.openxmlformats.org/officeDocument/2006/relationships/hyperlink" Target="https://dalil.kg/document/58246" TargetMode="External"/><Relationship Id="rIdcfc8m5lw3odlj51lspde8" Type="http://schemas.openxmlformats.org/officeDocument/2006/relationships/hyperlink" Target="https://dalil.kg/document/380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zb8busklq8s0fly5orh" Type="http://schemas.openxmlformats.org/officeDocument/2006/relationships/hyperlink" Target="https://dalil.kg/document/38087" TargetMode="External"/><Relationship Id="rIdvz3ueh-law9g2daaudba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2026-09-25T13:17:38.707Z</dcterms:created>
  <dcterms:modified xsi:type="dcterms:W3CDTF">2026-09-25T13:17:38.708Z</dcterms:modified>
</cp:coreProperties>
</file>

<file path=docProps/custom.xml><?xml version="1.0" encoding="utf-8"?>
<Properties xmlns="http://schemas.openxmlformats.org/officeDocument/2006/custom-properties" xmlns:vt="http://schemas.openxmlformats.org/officeDocument/2006/docPropsVTypes"/>
</file>