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9utlovmffjwz13fiqdjk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января 1992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Кыргызстан на 1992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Кабинет Министров 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к исполнению утвержденный </w:t>
      </w:r>
      <w:hyperlink w:history="1" r:id="rIdd_xd3pnv9vxruconnuob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19  декабря  1991  года  "О  республиканском  бюджете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на 1992 год" республиканский бюджет на 1992 год по доходам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сумме  4242420  тыс.  рублей, по расходам - в  сумме  5904691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рублей, с предельным уровнем дефицита в сумме 1662271 тыс.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Определить  доходы республиканского бюджета на  1992  год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источникам  формирования и расходы по направлениям согласно приложению</w:t>
      </w:r>
    </w:p>
    <w:p>
      <w:pPr>
        <w:spacing w:after="120"/>
        <w:jc w:val="both"/>
      </w:pPr>
      <w:hyperlink w:history="1" r:id="rIdrsdpn6hg8isdxxp8ygui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Учесть   в   расходах  республиканского   бюджета 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передаваемые   для  финансирования  совместных  расходов  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Государств, в сумме 600000 тыс.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Установить  на  1992  год  ставки налога на прибыль предприятии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подчинения,  зачисляемого в бюджеты местных  Советов,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размерах согласно приложению </w:t>
      </w:r>
      <w:hyperlink w:history="1" r:id="rId8jg0po5pn9zvf000evrh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Установить на 1992 год планы поступлений налога на 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   и   акцизного   налога   по  министерствам  и  ведомствам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приложению </w:t>
      </w:r>
      <w:hyperlink w:history="1" r:id="rIdqqxorrcgfa9dv5tukpbd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</w:t>
        </w:r>
      </w:hyperlink>
      <w:r>
        <w:rPr>
          <w:rFonts w:ascii="Arial" w:cs="Arial" w:eastAsia="Arial" w:hAnsi="Arial"/>
          <w:sz w:val="20"/>
          <w:szCs w:val="20"/>
        </w:rPr>
        <w:t xml:space="preserve"> и нормативы отчислений от налога на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и  акцизного  налога  в бюджеты  местных  Советов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согласно приложениям </w:t>
      </w:r>
      <w:hyperlink w:history="1" r:id="rId5pk4clad9ag3vc8w7ijo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803rdin_0vcsin_vg9uh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Установить  на  1992 год размеры субвенций выделяемых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Советам  народных  депутатов  из  республиканского  бюджета,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</w:t>
      </w:r>
      <w:hyperlink w:history="1" r:id="rIdxjiqcealpattdphls8n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Установить оборотную кассовую  наличность  но  республиканскому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бюджету   Республики Кыргызстан на 1 января 1993 года  в  сумме  10000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Определить  в  республиканском бюджете Республики Кыргызстан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  год   расходы  на  социально-культурные  мероприятия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</w:t>
      </w:r>
      <w:hyperlink w:history="1" r:id="rId75d_4uz4q9aocd78cz0q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Предусмотреть в республиканском бюджете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1992   год  предельные  суммы  расходов  на  содержание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власти,  управления  и  правоохранительных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</w:t>
      </w:r>
      <w:hyperlink w:history="1" r:id="rIdxmccuz1aq071egu2aozj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В связи с переходом отраслей народного хозяйства  на  рыночные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    отменить  выплату  дотаций  из  бюджета  по  всем  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  работ,    услуг,   за   исключением   услуг 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пассажирского   транспорта  (кроме  такси),   жилищно-эксплуатационных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  котельных, ритуальных услуг и убытков  от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КыргызТАГа.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Государственному  комитету  Республики  Кыргызстан  по 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в Кабинет Министров республики предложения об изменении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  и  тарифов в связи с отменой налога с оборота, выплат дотаций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  виды  продукции,   работ и  услуг  и  введением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 стоимость и акцизного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В   целях  ускорения  развития  перерабатывающих 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по   производству  товаров   народного   потребления,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 налогоемких,  считать целесообразным направить часть  лимитов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централизованных капитальных вложений,  проектируемых на 1992 год,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таких объектов социальной сферы,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 комитету   Республики   Кыргызстан  по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в  Кабинет  Министров республики предложения  по 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Установить  на  1992  год тарифы взносов  на 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социальное  страхование  для  предприятий,  учреждений  и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 от   форм  собственности,  расположенных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в  размере  37  процентов для  совхозов,  колхозов  -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  общественных  организаций  инвалидов  и   пенсионеров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   им   учреждений   и  предприятий  -  4,7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 работающих у отдельных лиц по договорам, -  26  процентов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фонду  оплаты труда, для фермерских, крестьянских  хозяйств и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занимающихся    предпринимательской    и    индивидуальной    трудовой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деятельностью,   -  26 процентов к их чистому доходу,  для  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- 1 процент от их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14 процентов от суммы взносов  на 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социальное     страхование    перечисляется    в    Фонд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 Республики Кыргызстан и 86 процентов  -  Пенсионный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Приостановить действие пункта Х раздела А  постановления 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 Республики Кыргызстан от 19 августа  1991  года  N  398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нормах расходов на питание, приобретение мягкого инвентаря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обмундирования   в   социально-культурных  учреждениях  и 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инвалидам  Великой  Отечественной войны" в части норм,  вводимых 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 Установить,    что   с  1992  года  пенсионное   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  рядового, сержантского и старшинского состава  срочной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службы.  Вооруженных  Сил,  войск и  органов   Комитета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 внутренних  войск,  железнодорожных  войск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воинских формирований, лиц, начальствующего и рядового состава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и  их  семей,  персональных   пенсионеров   союзного,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и местного значения, а также финансирование затрат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культурно-бытовое   обслуживание    пенсионеров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Республики Кыргызстан осуществляется за счет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Пенсионного  фонда  Республики 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  Предусмотреть  выплату  пенсий  в  соответствии  с   Указами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Республики  Кыргызстан от 26 февраля 1991 года "О  льготах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иных  мерах  социальной  поддержки  чабанов  и  других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отгонного  животноводства"   и  от  16  мая  1991  года  "О   льготах,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предоставляемых работникам, занятым в табаководстве" за  счет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Пенсионного фонда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Министерствам и ведомствам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меры к сокращению непроизводительных расходов и потерь,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финансовому оздоровлению подведомственных предприятий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целях  покрытия  дефицита республиканского бюджета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на  1992  год осуществить в процессе  исполнения  плана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  дополнительные   мероприятия,   направленные  на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ресурсов и доходов бюджета, а также экономию 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более  рационального и эффективного использования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принимать  новые  программы,  увеличивающие  расходы 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 расходов  за счет бюджетных  средств  производить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сниженным нормам,  за исключением расходов на выплату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бюджетных учреждений, пенсий, пособий и стипендий.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Министерству финансов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рассмотреть   в  процессе  исполнения  бюджета  предложения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замечания,   изложенные  в  заключениях Комиссии  по  вопросам  плана,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 финансов   ,   цен   и перестройки управления  экономикой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постоянных  комиссий Верховного Совета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просьбы министерств, ведомств по республиканскому бюджету на 1992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принять  по  ним  решения,   а  по  вопросам,  требующим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Правительства,  вносить  в  Кабинет  Министров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 ходе  исполнения  бюджета  внести  в  него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уточнения  в  связи  с  передачей предприятий и  организаций  союзного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подчинения  в ведение органов государственного  управления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и  другими  изменениями,   вытекающими  из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 с другими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  в  Кабинет  Министров  республики  предложения о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   государственного  долга  Республики   Кыргызстан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 вопроса   о   разделении   и   юридическом    переоформлении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внутреннего долга бывшего Союза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  Пенсионному    фонду  и  Министерству  финансов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в ходе исполнения бюджета Пенсионного фонда  на  1992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внести,    при   необходимости,   предложения,   обеспечивающие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сбалансированность.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Республики Кыргызстан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постановлению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от 17 января 1992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Кыргызстан на 1992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(тыс.рублей)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I. Налог на Добавленную стоимость                   | 2532386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II. Налог на прибыль предприятий и организаций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проектно-строительный концерн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"Курулуш"                                           | 4462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Государственная домостроительная корпорация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"Азат"                                              | 2192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Концерн "Кыргызкурулушматериалы"                    | 3579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делам строительства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архитектуры                                       | 107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по строительному комплексу                    | 10340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АГРОПРОМЫШЛЕННЫЙ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Кыргызское производственное объединение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хлебопродуктов и заготовок                          | 27695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мелиорации и водного хозяйства         | 842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сельского хозяйства и продовольствия   | 77507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Комитет  по  лесному хозяйству при Кабинете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Министров Республики Кыргызстан                     |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по агропромышленному комплексу                | 106052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ТРАНСПОРТНЫЙ КОМПЛЕКС И СВЯЗЬ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связи                                  | 17676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транспорта и автомобильных дорог       | 18152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по транспортному комплексу и связи            | 35828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Хозорганы социально-культурных учреждений           | 284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Концерн "Кыргызлегпром"                             | 98227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здравоохранения                        | 510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торговли                               | 13089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культуры                               | 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Государственная телерадиовещательная компания       | 1230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по социальному комплексу                      | 13480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ВОШЕДШИЕ В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Концерн "Кенч"                                      | 16166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контрактный комитет                 | 1340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союз предприятий, организаций,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объединений и ассоциаций жилищно-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коммунального хозяйства                             | 4224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Производственное объединение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"Кыргызнефтепродукт"                                | 1690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Республиканское внешнеторговое объединение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"Кыргызвнешторг"                                    |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внутренних дел                         | 4995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финансов  (ИВЦ)                        | 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Финхозуправление при Аппарате Президента            |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Правление Государственного страхования              | 128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Налог на прибыль предприятий и организаций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союзного подчинения                                 | 203008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платежей из прибыли государственных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предприятий и Организаций                           | 497518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III. Поступления от реализации Государственного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внутреннего выигрышного займа 1982 года             | 5000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IV. Акцизный налог                                  | 961608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V. Сборы и разные неналоговые доходы                | 13500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VI. Налог за пользование автомобильными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дорогами                                            | 168099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VII. Плата за воду                                  | 3309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VIII. Поступления средств от выкупа,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акционирования, реализации государственной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собственности                                       | 61000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доходов                                       | 4242420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Финансирование народного хозяйства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делам строительства      | 3355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Концерн "Кыргызкурулушматериалы"                    | 1400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по строительному комплексу                    | 4755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АГРОПРОМЫШЛЕННЫЙ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Кыргызское производственное объединение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хлебопродуктов и заготовок                          | 192300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мелиорации и водного хозяйства         | 129971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сельского хозяйства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продовольствия                                    | 30980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Комитет по лесному хозяйству при Кабинете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Министров Республики Кыргызстан                     | 1879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по агропромышленному комплексу                | 355130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ТРАНСПОРТНЫЙ КОМПЛЕКС И СВЯЗЬ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транспорта и автомобильных дорог       | 176599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по транспортному комплексу                    | 176599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Хозорганы социально-культурных учреждений           | 5646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печати и информации                    | 9000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по социальному комплексу                      | 14646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ВОШЕДШИЕ В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союз предприятий, организаций,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объединений и ассоциаций жилищно-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коммунального хозяйства                             |   18388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труду и социальным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вопросам                                            |     352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охране природы           |    4725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Кыргызский выставочно-коммерческий центр            |    4046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 расходы бюджета по народному хозяйству       |  108164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Расходы предприятий союзного подчинения             |  849000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на финансирование народного хозяйства         | 1535805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II. Финансирование социально-культурных мероприятий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Просвещение                                         |  467757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Здравоохранение                                     |  139539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Культура и средства массовой информации             |   62507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Физическая культура и спорт                         |    7512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Государственные пособия многодетным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одиноким матерям                                  |   25210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Социальное обеспечение                              | 1869845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на финансирование социально-культурных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мероприятий                                         | 2572370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III.  Наука                                         |   37808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IV. Содержание органов государственной власти       |   12805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V. Содержание органов государственного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управления                                          |   52729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VI. Содержание правоохранительных, судебных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органов и прокуратуры                               |   58394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VII. Расходы, связанные с проведением денежно-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вещевых лотерей и оплатой выигрышей                 |    1824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VIII. На образование резервного фонда Кабинета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Министров Республики Кыргызстан                     |   79087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Компенсация безработным                             |   20000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IX. Прочие мероприятия                              |  326500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X. Содержание бюджетных организаций союзного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подчинения                                          |  178440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XI. Суббенцня, выделяемая местным бюджетам          |  428929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расходов                                      | 5304691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Средства отчисляемые для финансирования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совместных расходов Содружества Независимых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                                          |  600000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расходов                                      | 5904691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Превышение расходов над доходами                    | 1662271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             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постановлению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17 января 1992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налога на прибыль предприятий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подчинения, зачисляемого в бюджеты местных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народных депутатов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(в процентах)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Джалал-Абадская  область                        |     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Иссык-Кульская область                          |     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Нарынская  область                              |     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Ошская  область                                 |     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Таласская область                               |     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Чуйская область                                 |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Город Бишкек                                    |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постановлению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17 января 1992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поступления налога 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акцизов по министерствам и ведомствам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Кыргызстан на 1992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(тыс.рублей)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 Сумма налога      |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|  на добавленную    |  акцизов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 стоимость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----------------------------------|--------------------|------------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сельского хозяйства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продовольствия                  |    1456039         |  1266186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Концерн "Кыргызлегпром"           |    259528          |    54509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Концерн "Кенч"                    |    64672           |     3101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Кыргызбытсоюз                     |    27797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Кыргызское производственное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объединение хлебопродуктов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заготовок                       |    43081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связи                |    58085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Госконцерн                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"Кыргызкурулушматериалы"          |    41347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транспорта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автомобильных дорог             |    78216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Концерн  "Кыргызкурулуш"          |    80825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Производственные кооперативы      |    69407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печати и информации  |    18695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Предприятия союзного подчинения   |    774084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                            |    109241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           |    3082017         |  1323796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постановлению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17 января 1992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отчислений от налога 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бюджеты местных Советов народных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(в процентах)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Джалал-Абадская  область                       |      92,8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Иссык-Кульская область                         |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Нарынская  область                             |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Ошская  область                                |      25,3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Таласская область                              |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Чуйская область                                |      24,1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постановлению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17 января 1992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отчислений от акцизного налога в бюджеты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местных Советов народных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(в процентах)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Джалал-Абадская  область                       |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Иссык-Кульская область                         |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Ошская область                                 |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Чуйская область                                |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Город Бишкек                                   |       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к постановлению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17 января 1992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субвенций, выделяемых местным Советам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депутатов Республики Кыргызстан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(тыс. рублей)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Иссык-Кульская область                    |   133840,2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Нарынская область                         |   168767,9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Таласская область                         |   126320,2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                      |   428928,3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постановлению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от 17 января 1992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ассигнований на социально-культурные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республиканскому бюджету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1992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(тыс. рублей)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НАРОДНОЕ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народного образования           |   251112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Госкомитет по подготовке рабочих кадров      |   133919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Концерн "Кыргызлегпром"                      |     1413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культуры                        |    24154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здравоохранения                 |    33625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Госкомитет по физкультуре и спорту           |    16384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Управление Делами Кабинета Министров         |     2009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экономике         |     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 министерства и ведомства              |     4141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                      |   467757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КУЛЬТУРУ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культуры                        |    28342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сельского хозяйства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продовольствия                             |      626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Гостелерадиокомпания                         |    28064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Госкомитет по экономике                      |     1675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Книжная палата                               |      360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Редакции газет, журналов, Общество дружбы,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союзы писателей, композиторов                |     3440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                      |    62507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ЗДРАВООХРАНЕНИЕ И ФИЗИЧЕСКУЮ КУЛЬТУРУ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   здравоохранения               |   139539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физической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культуре и спорту                            |     7512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                               |   147051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Государственные пособия одиноким матерям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малообеспеченным семьям                    |    25210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Пенсионный фонд Республики Кыргызстан        |    36000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труду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и социальным вопросам                        |    51542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  выплату пособий на детей                 |  1782303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                      |  1869845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                                        |  2572370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постановлению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17 января 1992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ПРЕДЕЛЬНЫЕ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расходов на содержание органов Государственной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органов государственного управления и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органов по республиканскому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Кыргызстан на 1992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|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         | (в тыс. рублей)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-------------------------------------------------|------------------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органам государственной власти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Президиум  Верховного Совета                     |    4959,7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Аппарат  Президента                              |    5670,2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Государственная инспекция при Президенте         |     330,3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Конституционный суд                              |    1172,8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Расходы, связанные с обеспечением деятельности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народных депутатов                               |     672,0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                          |   12805,0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органам государственного управления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Правительство республики                         |     438,2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Полномочное представительство  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Кыргызстан                            |     345,0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мелиорации  и водного хозяйства     |     804,8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культуры                            |     677,5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здравоохранения                     |     891,5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народного образования               |    1036,7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финансов                            |    2539,5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юстиции                             |     849,6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иностранных дел                     |     418,1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транспорта и автомобильных дорог    |     895,3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сельского хозяйства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продовольствия                                 |    3308,5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печати и информации                 |     510,0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промышленности                      |     710,6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туризма                             |     369,5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делам строительства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архитектуры                                    |     935,1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контрактный комитет              |    2032,1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экономике             |    2158,4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труду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социальным вопросам                            |     707,2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охране природы        |     827,1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физической культуре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спорту                                         |     427,6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статистике            |    1471,4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надзору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 безопасным ведением работ в промышленности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горному надзору                                |     130,7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арбитраж                         |     317,4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внешнеэкономическим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связям                                           |     418,4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делам Молодежи        |     393,4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подготовке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рабочих кадров                                   |     477,8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управлению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государственным имуществом и поддержке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предпринимательства                              |     485,5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ценам                 |     387,1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Комитет по лесному хозяйству                     |     471,1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антимонопольной политике                      |     312,7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Государственное агентство по надзору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 операциями с ценными бумагами                 |     392,6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Комитет по земельной реформе и землеустройству   |     313,3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Главное управление по кинематографии             |     300,3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Совет по делам религий                           |      98,0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Полномочные  представители Республики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Кыргызстан в других республиках (Украина,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Беларусь, Казахстан, Россия)                     |    1265,6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Налоговые инспекции                              |   21491,3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Управление актов гражданского состояния          |     107,8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Областные  отделы юстиции                        |     796,9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                                           |    2415,2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                          |   52729,0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Расходы на содержание правоохранительных органов,|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судебных органов и прокуратуры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Верховный суд                                    |     805,1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Областные суды                                   |    1181,2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Народные суды                                    |    9234,8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Нотариальные  конторы                            |     909,9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Органы  внутренних дел                           |   46263,0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                          |   58394,0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             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utlovmffjwz13fiqdjk4" Type="http://schemas.openxmlformats.org/officeDocument/2006/relationships/hyperlink" Target="http://kodeks.duckdns.org/document/158975" TargetMode="External"/><Relationship Id="rIdd_xd3pnv9vxruconnuobx" Type="http://schemas.openxmlformats.org/officeDocument/2006/relationships/hyperlink" Target="http://kodeks.duckdns.org/document/895" TargetMode="External"/><Relationship Id="rIdrsdpn6hg8isdxxp8ygui-" Type="http://schemas.openxmlformats.org/officeDocument/2006/relationships/hyperlink" Target="http://kodeks.duckdns.org/document/39018#1" TargetMode="External"/><Relationship Id="rId8jg0po5pn9zvf000evrh4" Type="http://schemas.openxmlformats.org/officeDocument/2006/relationships/hyperlink" Target="http://kodeks.duckdns.org/document/39018#2" TargetMode="External"/><Relationship Id="rIdqqxorrcgfa9dv5tukpbdf" Type="http://schemas.openxmlformats.org/officeDocument/2006/relationships/hyperlink" Target="http://kodeks.duckdns.org/document/39018#3" TargetMode="External"/><Relationship Id="rId5pk4clad9ag3vc8w7ijo1" Type="http://schemas.openxmlformats.org/officeDocument/2006/relationships/hyperlink" Target="http://kodeks.duckdns.org/document/39018#4" TargetMode="External"/><Relationship Id="rId803rdin_0vcsin_vg9uhs" Type="http://schemas.openxmlformats.org/officeDocument/2006/relationships/hyperlink" Target="http://kodeks.duckdns.org/document/39018#5" TargetMode="External"/><Relationship Id="rIdxjiqcealpattdphls8nzx" Type="http://schemas.openxmlformats.org/officeDocument/2006/relationships/hyperlink" Target="http://kodeks.duckdns.org/document/39018#6" TargetMode="External"/><Relationship Id="rId75d_4uz4q9aocd78cz0qx" Type="http://schemas.openxmlformats.org/officeDocument/2006/relationships/hyperlink" Target="http://kodeks.duckdns.org/document/39018#7" TargetMode="External"/><Relationship Id="rIdxmccuz1aq071egu2aozjy" Type="http://schemas.openxmlformats.org/officeDocument/2006/relationships/hyperlink" Target="http://kodeks.duckdns.org/document/39018#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2026-09-23T15:13:22.183Z</dcterms:created>
  <dcterms:modified xsi:type="dcterms:W3CDTF">2026-09-23T15:13:22.183Z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