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hkw1_3ny4-w5t6phcrbk">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РК                     от 16 апреля 1992 года N 159 г.Бишкек, Дом Правительстваот 23 января 1992 года N 23         ПОСТАНОВЛЕНИЕ КАБИНЕТА МИНИСТРОВ РЕСПУБЛИКИ КЫРГЫЗСТАН                   Вопросы Государственного агентства               гражданской авиации Республики Кыргызстан     В  соответствии  с Указом Президента Республики Кыргызстан  от  14ноября  1991  года  "О  Государственном агентстве гражданской  авиацииРеспублики   Кыргызстан"  Кабинет  Министров   Республики   Кыргызстанпостановляет:    1. Утвердить прилагаемое  </w:t>
      </w:r>
      <w:hyperlink w:history="1" r:id="rIdwnilb4lu4x9ugkyn4lqh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агентствегражданской авиации Республики Кыргызстан.    2.    Установить,     что    содержание   центрального    аппаратаГосударственного  агентства  гражданской авиации Республики Кыргызстанпроизводится  за  счет  отчислений  подведомственных  авиакомпаний   ипредприятий.    3. Поручить   генеральному  директору  Государственного  агентствагражданской   авиации   Республики  Кыргызстан   утвердить   структуруцентрального аппарата Агентства, его численность и годовой фонд оплатытруда.     И.о. Премьер-министра Республики Кыргызстан       А.Иордан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ffmpjq-smzmlm50o5wp">
      <w:r>
        <w:rPr>
          <w:rFonts w:ascii="Arial" w:cs="Arial" w:eastAsia="Arial" w:hAnsi="Arial"/>
          <w:color w:val="132D3F"/>
          <w:sz w:val="16"/>
          <w:szCs w:val="16"/>
          <w:u w:val="single"/>
        </w:rPr>
        <w:t xml:space="preserve">dalil.kg/document/39024</w:t>
      </w:r>
    </w:hyperlink>
  </w:p>
  <w:p>
    <w:pPr>
      <w:spacing w:after="0" w:before="40"/>
      <w:jc w:val="center"/>
    </w:pPr>
    <w:hyperlink w:history="1" r:id="rIduhi-vf9irtkl_-jo-kt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kw1_3ny4-w5t6phcrbk" Type="http://schemas.openxmlformats.org/officeDocument/2006/relationships/hyperlink" Target="https://dalil.kg/document/39193" TargetMode="External"/><Relationship Id="rIdwnilb4lu4x9ugkyn4lqh7" Type="http://schemas.openxmlformats.org/officeDocument/2006/relationships/hyperlink" Target="https://dalil.kg/document/390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ffmpjq-smzmlm50o5wp" Type="http://schemas.openxmlformats.org/officeDocument/2006/relationships/hyperlink" Target="https://dalil.kg/document/39024" TargetMode="External"/><Relationship Id="rIduhi-vf9irtkl_-jo-kt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2026-09-26T04:41:52.333Z</dcterms:created>
  <dcterms:modified xsi:type="dcterms:W3CDTF">2026-09-26T04:41:52.333Z</dcterms:modified>
</cp:coreProperties>
</file>

<file path=docProps/custom.xml><?xml version="1.0" encoding="utf-8"?>
<Properties xmlns="http://schemas.openxmlformats.org/officeDocument/2006/custom-properties" xmlns:vt="http://schemas.openxmlformats.org/officeDocument/2006/docPropsVTypes"/>
</file>