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rlhvrmfpbhbloaitcd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1994 года N 415 г.Бишкек, Дом Правительства от 24 марта 1992 года N 97            ПОСТАНОВЛЕНИЕ ПРАВИТЕЛЬСТВА РЕСПУБЛИКИ КЫРГЫЗСТАН             О Комиссии Правительства Республики Кыргызстан            по использованию зарубежной гуманитарной помощи     В соответствии с Указом Президента  Республики  Кыргызстан  от  10февраля   1992   года   "О создании Комиссии Правительства  РеспубликиКыргызстан   по   использованию   зарубежной   гуманитарной    помощи"Правительство Республики Кыргызстан постановляет:    1.  Утвердить  </w:t>
      </w:r>
      <w:hyperlink w:history="1" r:id="rIdrsz1fol54gc-wemwa_-j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Правительства   РеспубликиКыргызстан    по   использованию   зарубежной   гуманитарной    помощи(прилагается).    2.    Утвердить    прилагаемый   персональный   состав    КомиссииПравительства   Республики  Кыргызстан  по  использованию   зарубежнойгуманитарной помощи.    3. Установить  предельную численность рабочего аппарата Комиссии вколичестве  7  единиц  (включая  персонал  по  охране  и  обслуживаниюзданий)  с   фондом оплаты труда 142,7 тыс.рублей в  расчете  на  год.Осуществлять  финансирование расходов на содержание Комиссии  за  счетсредств  республиканского бюджета.    4. Распределение зарубежной гуманитарной  помощи  осуществлять  порешению    Комиссии  Правительства  Республики  Кыргызстан  с   учетомусловий, предъявляемых представителями зарубежных стран-доноров.    5.   Государственному  комитету  Республики  Кыргызстан  по  деламобороны,   Государственному агентству гражданской  авиации  РеспубликиКыргызстан,  Бишкекскому отделению железной дороги выделить  складскиепомещения  для хранения поступающей зарубежной гуманитарной помощи,  аМинистерству   здравоохранения  Республики  Кыргызстан,   Министерствуторговли  и материальных ресурсов Республики Кыргызстан,  Министерствусвязи  Республики Кыргызстан - складские помещения соответственно  длямедикаментов и скоропортящихся продуктов питания.    Возложить   разгрузочно-погрузочные   работы  на   Государственныйкомитет  Республики  Кыргызстан  по  делам  обороны   и   Министерствовнутренних дел Республики Кыргызстан.    6. Возложить  на  Министерство  транспорта  Республики  Кыргызстантранспортировку  грузов гуманитарной помощи до мест складирования,   адо  потребителей  - на главы администрации областей и  соответствующиеминистерства и ведомства.    7. Возложить па Министерство внутренних дел Республики  Кыргызстани   Государственный   комитет  Республики Кыргызстан  по  национальнойбезопасности   обеспечение   сохранности   поступающей    гуманитарнойпомощи  на всех этапах ее обработки.    8.  Министерству  юстиции  Республики  Кыргызстан  сов  местно   сМинистерством    торговли    и    материальных   ресурсов   РеспубликиКыргызстан  до 1 апреля 1992 года подготовить предложения  о  внесенииизменений  в  действующие  законодательные акты по запрещению торговлипредметами гуманитарной помощи.     Премьер-министр Республики Кыргызстан             Т.Чынгышев                               Утвержден                     постановлением Правительства                        Республики Кыргызстан                      от 24 марта 1992 года № 97                                 СОСТАВ           Комиссии Правительства Республики Кыргызстан по             использованию зарубежной гуманитарной помощи      Дуйшеев Эсенбек Дуйшеевич - председатель Комиссии,     Турчанинова Галина Исаевна - заместитель  председателя  Республи-канского детского фонда,     Ибраимова Раиса Белековна - председатель Республиканского общест-ва Красного Креста и Полумесяца,     Кыскараев Узак - председатель Республиканского  общества  инвали-дов.     Мамбетакунов Калый - председатель Республиканского обществаслепыхи глухих.     Кудабаева Шаткуль - председатель Комитета женщин Республики  Кыр-гызстан.     Усенбеков Калыйнур - председатель Республиканского Совета ветера-нов войны и труда.     Есенаманов Манас Эркинбекович - заместитель Министра труда и  со-циальной защиты Республики Кыргызстан.     Балыкин Валерий Васильевич - заместитель Министра внутренних  делРеспублики Кыргызстан.     Козубеков Куванычбек Уметович - директор Государственного  агент-ства гражданской авиации Республики Кыргызстан.     Звеков Вячеслав Иванович - начальник  Бишкекского  отделения  Ал-ма-Атинской железной дороги.     Закиров Адамбек Закирович - заместитель Министра транспорта  Рес-публики Кыргызстан.     Иманкулова Макиль Токтогуловна - заместитель  Министра  народногообразования Республики Кыргызстан.     Уметалиев Жаныбек Асанбекович - председатель Государственного ко-митета Республики Кыргызстан по делам обороны.     Деревянкина Надежда Ивановна - председатель Фонда здоровья и  ми-лосердия.     Сенник Валентина Дмитриевна - заместитель председателя Совета Фе-дерации Профсоюзов Кыргызстана.     Субанбаев Кафан Абдумомунович - заместитель Министра  здравоохра-нения Республики Кыргызстан.     Баялы Эрке Абдукаримовна - заместитель председателя Фонда  много-детной семьи.     Сооронбаев Совет Маратбекович - главный специалист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hbrmsv3l0xof-pwtdtz">
      <w:r>
        <w:rPr>
          <w:rFonts w:ascii="Arial" w:cs="Arial" w:eastAsia="Arial" w:hAnsi="Arial"/>
          <w:color w:val="132D3F"/>
          <w:sz w:val="16"/>
          <w:szCs w:val="16"/>
          <w:u w:val="single"/>
        </w:rPr>
        <w:t xml:space="preserve">dalil.kg/document/39110</w:t>
      </w:r>
    </w:hyperlink>
  </w:p>
  <w:p>
    <w:pPr>
      <w:spacing w:after="0" w:before="40"/>
      <w:jc w:val="center"/>
    </w:pPr>
    <w:hyperlink w:history="1" r:id="rId0fslt4ex_fyo3ckv8vin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lhvrmfpbhbloaitcd4n" Type="http://schemas.openxmlformats.org/officeDocument/2006/relationships/hyperlink" Target="https://dalil.kg/document/37231" TargetMode="External"/><Relationship Id="rIdrsz1fol54gc-wemwa_-jm" Type="http://schemas.openxmlformats.org/officeDocument/2006/relationships/hyperlink" Target="https://dalil.kg/document/391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hbrmsv3l0xof-pwtdtz" Type="http://schemas.openxmlformats.org/officeDocument/2006/relationships/hyperlink" Target="https://dalil.kg/document/39110" TargetMode="External"/><Relationship Id="rId0fslt4ex_fyo3ckv8vin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2026-09-23T18:21:24.342Z</dcterms:created>
  <dcterms:modified xsi:type="dcterms:W3CDTF">2026-09-23T18:21:24.342Z</dcterms:modified>
</cp:coreProperties>
</file>

<file path=docProps/custom.xml><?xml version="1.0" encoding="utf-8"?>
<Properties xmlns="http://schemas.openxmlformats.org/officeDocument/2006/custom-properties" xmlns:vt="http://schemas.openxmlformats.org/officeDocument/2006/docPropsVTypes"/>
</file>