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12 апреля 1996 года N 159                               Утверждено                     </w:t>
      </w:r>
      <w:hyperlink w:history="1" r:id="rIdfresz0slctqg9gudyut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24 ноября 1992 года N 580                                ПОЛОЖЕНИЕ              об Эвакуационной комиссии при Правительстве                         Республики Кыргызстан                           I. Общие положения     1. Эвакуационная  комиссия при Правительстве Республики Кыргызстан(в    дальнейшем   -   Эвакуационная   комиссия)   является    органомПравительства    Республики    Кыргызстан    и    предназначена    длянепосредственной   подготовки,  организации  и  проведения   эвакуациинаселения,   а   также  для  осуществления  контроля  за  всестороннимобеспечением  проводимых  эвакуационных,  мероприятий,   несет  полнуюответственность за выполнение всего комплекса мероприятий по эвакуациинаселения.    2. Эвакуационная комиссия  в  своей  деятельности  руководствуетсяпостановлениями  и  решениями  Правительства  Республики   Кыргызстан,настоящим  Положением,  другими нормативными документами  по  вопросамэвакуации.    3. Эвакуационную комиссию возглавляет Первый  вице-премьер-министрРеспублики Кыргызстан.                  II. Структура эвакуационной комиссии     4.   Персональный   состав  Эвакуационной  комиссии   утверждаетсяпостановлением Правительства Республики Кыргызстан.    5.  При  Эвакуационной  комиссии,  в случае  необходимости,  могутсоздаваться группы по отдельным наиболее важным направлениям.    6.  Для   оперативного  решения вопросов ориентации  и  проведенияэвакуации  населения  члены  Эвакуационной  комиссии  при  себе  могутсоздавать рабочие группы.               III. Задачи и права Эвакуационной комиссии     7. Эвакуационная комиссия:    -  в  мирное  время  совместно с Управлением  гражданской  обороныРеспублики Кыргызстан разрабатывает планы эвакуации населения:    на случай стихийных бедствий, аварий, катастроф;    на случай частичной эвакуации;    на случай общей эвакуации при угрозе нападения и после удара;    - совместно с плановыми и хозяйственными органами республики:    разрабатывает планы обеспечения  эвакуационных  мероприятий  и  поподготовке  районов  размещения эвакуируемого населения  в  загороднойзоне и контролирует, осуществление этих мероприятий;    контролирует создание, комплектование личным составом и подготовкуподчиненных эвакуационных органов;    периодически проводит  заседания,  на  которых рассматривает планыэвакуации  подчиненных  эвакуационных  органов,   мероприятий    службгражданской   обороны   по   обеспечению эвакуации,   планы  приема  иразмещения  эваконаселения на территории областей,  сельских  районов,проводит проверку  состояния планирования эвакуационных мероприятий  вминистерствах и административных ведомствах;    взаимодействует с  органами военного командования по использованиютранспортных средств, дорог и коммуникаций;    планирует,    организует    и   проводит   эвакуацию   сотрудниковПравительства Республики Кыргызстан и членов их семей;    - с  получением  распоряжения  на приведение гражданской обороны вготовность:    контролирует  приведение  в  готовность нижестоящих  эвакуационныхкомиссий;    уточняет   план  эвакуации  населения  республики,    контролируетпроведение этой работы в подчиненных эвакуационных органах;    контролирует подготовку транспортных средств к перевозкам людей;    осуществляет  контроль  за  приведением  в  готовность   имеющихсязащитных   сооружений  и  строительством простейших укрытий в  районахсборных  эвакуационных  пунктов,  пунктов  посадки   и   высадки,   напромежуточных  пунктах эвакуации и в районах размещения  в  загороднойзоне;    - с получением распоряжения на проведение эвакуации:    постоянно   поддерживает   связь  с  подчиненными   эвакуационнымиорганами   и  транспортными  службами,   контролирует  ход  оповещениянаселения  и подачу транспорта на пункты посадки;    руководит работой  подчиненных  эвакуационных  комиссий,  проводитконтроль за ходом эвакуации;    собирает и обобщает данные о ходе эвакуации населения, докладываетих начальнику Гражданской обороны Республики Кыргызстан;    во взаимодействии с соответствующими службами Гражданской  обороныРеспублики   Кыргызстан организует всестороннее обеспечение  и  защитунаселения.    Персональную  ответственность  за  выполнение  возложенных  задач,организацию   работы  комиссии  и  ее  готовность  несет  председательЭвакуационной комиссии.    8. Эвакуационная комиссия имеет право:    - беспрепятственно знакомиться с запланированными мероприятиями поэвакуации  в  нижестоящих эвакуационных органах  областей,  городов  ирайонов, министерствах и административных ведомствах;    -   с  введением  готовности  "ПОЛНАЯ"  в  соответствии  с  планомэвакуации отдавать распоряжения на развертывание эвакоорганов, пунктовпосадки   и   высадки,  сборных,  приемных  и  промежуточных   пунктовэвакуации;    -    при   необходимости   мобилизовать   дополнительный,    сверхзапланированного,   транспорт как общественный, так и  индивидуальногопользования для обеспечения быстрейшей эвакуации;    -  в  целях  поддержания  должного общественного  порядка  в  ходепроведения   эвакуации  применять  необходимые  меры   принуждения   вотношении лиц, нарушающих порядок;    - входить в Правительство Республики Кыргызстан с предложениями обэвакуации  населения  и  материальных  ценностей  из  районов  аварий,катастроф   и   стихийных  бедствий,   а  в   случаях,   не   терпящихотлагательства,  самостоятельно  принимать  решения  об  эвакуации   снемедленной  информацией вышестоящих органов;    -   привлекать   к  работе  эвакуационной  комиссии    необходимыхспециалистов.          IV. Общие функциональные обязанности должностных лиц,               входящих в состав Эвакуационной комиссии     9. Председатель Эвакуационной комиссии обязан хорошо знать  задачикомиссии   и   уметь  правильно  организовать  их  выполнение,   знатьполитические  и деловые качества членов комиссии и умело  распределятьмежду   ними  обязанности, учитывая при этом  профиль  обычной  работычленов  комиссии  и  способность каждого из них выполнять  возложенныеобязанности,  организовать  подготовку личного  состава  комиссии,   атакже учебу в нижестоящих эвакуационных органах по вопросам эвакуации;    - организовать личный состав комиссии на,  качественное выполнениезадач и руководить его работой по выполнению возложенных обязанностей;    -  постоянно  знать  положение  дел  с  эвакуацией,   своевременнодокладывать об этом непосредственному начальнику.    10. Заместитель  председателя Эвакуационной комиссии должен хорошознать   обязанности   председателя  комиссии  и   быть   готовым   принеобходимости  в  любой момент заменить его по руководству  комиссией,он  непосредственно отвечает за организацию подготовки загородной зоныj   осуществлению    эвакуационных  мероприятий   и   за   организациюмероприятий взаимодействия Эвакуационной комиссии с различными Другимиорганами Управления.    11.  Секретарь  Эвакуационной комиссии отвечает  за  разработку  икорректировку   планов   эвакуации   населения   республики,   доводитраспоряжения,   указания  председателя  комиссии  до  исполнителей   иорганизует контроль за их выполнением,  организует контроль и оказаниепомощи  подчиненным эвакуационным органам в планировании эвакуационныхмероприятий.    12.  Члены  Республиканской эвакуационной  комиссии  отвечают   завыполнение   задач  по обеспечению эвакуируемого  населения  по  своимнаправлениям.                   V. Порядок работы и взаимодействия                        Эвакуационной комиссии     13.   Повседневная   работа  Эвакуационной  комиссии   ведется   всоответствии с планом основных мероприятий, разрабатываемых на текущийгод.    14.   С   введением  готовности  "ПОЛНАЯ"  Эвакуационная  комиссиярасполагается совместно с Управлением гражданской  обороны  РеспубликиКыргызстан.    15. С момента  возникновения  аварии,  катастрофы  или  стихийногобедствия   Эвакуационная  комиссия  переходит  на  непрерывный   режимработы,  который устанавливается председателем комиссии в  зависимостиот  характера и масштаба происшествия.    16.   Действия  Эвакуационной  комиссии  в  чрезвычайных  условияхорганизуются  в  соответствии  с планом эвакуации населения РеспубликиКыргызстан на мирное время.    17.   В  целях  успешного  решения  задач  по  эвакуации  комиссияпостоянно взаимодействует с Управлением и службами гражданской обороныРеспублики Кыргызстан.                 VI. Документация Эвакуационной комиссии     18. В  Эвакуационной  комиссии до введения готовности "ПОЛНАЯ" (доугрозы  возникновения  чрезвычайных ситуаций)  должны  быть  следующиедокументы:    - постановление Правительства  Республики  Кыргызстан  о  созданииэвакокомиссии, положение об Эвакуационной комиссии;    - план проведения основных мероприятий Эвакуационной  комиссии  натекущий год;    - распределение обязанностей членов Эвакуационной комиссии;    - личные планы работы членов Эвакуационной комиссии.    19.  С  введением  готовности "ПОЛНАЯ"  (с  угрозой  возникновениячрезвычайных  ситуаций)  из  Управления гражданской обороны РеспубликиКыргызстан в Эвакуационную комиссию поступают документы:    - план эвакуации населения республики на мирное и военное время;    -  календарный  план  работы Эвакуационной комиссии  на  мирное  ивоенное время.    План   работы  Эвакуационной  комиссии,  личные  планы  работы   ифункциональные обязанности заблаговременно разрабатываются комиссией.    20. Учет и хранение документов Эвакуационной комиссии осуществляетсекретарь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96rk5kdm5w5ffpjbfhus">
      <w:r>
        <w:rPr>
          <w:rFonts w:ascii="Arial" w:cs="Arial" w:eastAsia="Arial" w:hAnsi="Arial"/>
          <w:color w:val="132D3F"/>
          <w:sz w:val="16"/>
          <w:szCs w:val="16"/>
          <w:u w:val="single"/>
        </w:rPr>
        <w:t xml:space="preserve">dalil.kg/document/39669</w:t>
      </w:r>
    </w:hyperlink>
  </w:p>
  <w:p>
    <w:pPr>
      <w:spacing w:after="0" w:before="40"/>
      <w:jc w:val="center"/>
    </w:pPr>
    <w:hyperlink w:history="1" r:id="rIdxi2f1acx2x-unzsdcl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esz0slctqg9gudyutus" Type="http://schemas.openxmlformats.org/officeDocument/2006/relationships/hyperlink" Target="https://dalil.kg/document/396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96rk5kdm5w5ffpjbfhus" Type="http://schemas.openxmlformats.org/officeDocument/2006/relationships/hyperlink" Target="https://dalil.kg/document/39669" TargetMode="External"/><Relationship Id="rIdxi2f1acx2x-unzsdcl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2026-09-26T15:24:38.692Z</dcterms:created>
  <dcterms:modified xsi:type="dcterms:W3CDTF">2026-09-26T15:24:38.692Z</dcterms:modified>
</cp:coreProperties>
</file>

<file path=docProps/custom.xml><?xml version="1.0" encoding="utf-8"?>
<Properties xmlns="http://schemas.openxmlformats.org/officeDocument/2006/custom-properties" xmlns:vt="http://schemas.openxmlformats.org/officeDocument/2006/docPropsVTypes"/>
</file>