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tvfcaduwvtb4jiajbcwhh">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г.Бишкек, Дом Правительства от 27  мая  1997 года N 177-р            РАСПОРЯЖЕНИЕ ПРАВИТЕЛЬСТВА КЫРГЫЗСКОЙ РЕСПУБЛИКИ     1. В соответствии с  разделом УП протокола заседанияПравительства Кыргызской Республики от 24 мая 1997 года №8 длядоработки проекта постановления Правительства Кыргызской Республики «Оработе, проводимой Государственной инспекцией по стандартизации иметрологии при Правительстве Кыргызской Республики по контролю засоблюдением Закона Кыргызской Республики «О защите прав потребителей»и мероприятий по контролю за соблюдением Закона Кыргызской Республики«О защите прав потребителей»  образовать комиссию в следующем составе:     Нанаев К.К.    -Первый вице-премьер-министр Кыргызской                    Республики,Председатель комиссии.                             Члены комиссии:                                       Сулайманкулов А.Д. - заместитель Министра внешней торговли и                    промышленности Кыргызской Республики,     Глиненко В.М. - заместитель Министра здравоохранения                    Кыргызской Республики,    Кыштобаев Т.И. -первый заместитель Министра охраны окружающей                    среды Кыргызской Республики,    Биялинов А.Ю.   первый заместитель  Министра финансов                    Кыргызской Республики,    Назаров Б.Н.   -первый заместитель Министра архитектуры                    и строительства Кыргызской Республики,     Токочбаев К.Т. -начальник ГУБЭПК МВД Кыргызской Республики,    Сейдиматов М.М -начальник управления по борьбе с                    контрабандой                    МНБ Кыргызской Республики,    Березин В.Н.   -заместитель Министра сельского и                    водного                    хозяйства Кыргызской Республики,    Омуралиев Э.К. -директор Госдепартамента по антимонопольной                    политике при Минфине Кыргызской Республики,    Рысмендиев А.А.-директор Госстандартинспекции при                    Правительстве                    Кыргызской Республики,    Курманалиев Д.Б.-директор Гостаможинспекцииит при                    Правительстве                    Кыргызской Республики,    Токтоматов Н.Т,-заведующий департаментом регионального                    развития                    и кадровой работы  Аппарата Премьер-министра                    Кыргызской Республики,    Айткулов М.М.  -департамент развития отраслей экономики                    Аппарата                    Премьер-министра Кыргызской Республики.     2. Комиссии в двухнедельный срок внести в ПравительствоКыргызской Республики доработанный проект постановления ПравительстваКыргызской Республики и мероприятия по контролю за соблюдением ЗаконаКыргызской Республики «О защите прав потребителей»     Первый вице-премьер-министр      К.Нанаев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2mrqualslxlibimeyu8a">
      <w:r>
        <w:rPr>
          <w:rFonts w:ascii="Arial" w:cs="Arial" w:eastAsia="Arial" w:hAnsi="Arial"/>
          <w:color w:val="132D3F"/>
          <w:sz w:val="16"/>
          <w:szCs w:val="16"/>
          <w:u w:val="single"/>
        </w:rPr>
        <w:t xml:space="preserve">dalil.kg/document/42255</w:t>
      </w:r>
    </w:hyperlink>
  </w:p>
  <w:p>
    <w:pPr>
      <w:spacing w:after="0" w:before="40"/>
      <w:jc w:val="center"/>
    </w:pPr>
    <w:hyperlink w:history="1" r:id="rIdo885sp83mk8w0frh1cqu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vfcaduwvtb4jiajbcwhh"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2mrqualslxlibimeyu8a" Type="http://schemas.openxmlformats.org/officeDocument/2006/relationships/hyperlink" Target="https://dalil.kg/document/42255" TargetMode="External"/><Relationship Id="rIdo885sp83mk8w0frh1cqu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2026-09-24T03:43:41.414Z</dcterms:created>
  <dcterms:modified xsi:type="dcterms:W3CDTF">2026-09-24T03:43:41.414Z</dcterms:modified>
</cp:coreProperties>
</file>

<file path=docProps/custom.xml><?xml version="1.0" encoding="utf-8"?>
<Properties xmlns="http://schemas.openxmlformats.org/officeDocument/2006/custom-properties" xmlns:vt="http://schemas.openxmlformats.org/officeDocument/2006/docPropsVTypes"/>
</file>