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2021 года УП № 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Реестра государственных и муниципальных должностей Кыргызской Республики" от 31 января 2017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9stsyb0wdbfohngok5t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dftkt_6vrvzlhhicqv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nsmb7tpmvf_iv4o5ai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</w:t>
      </w:r>
      <w:hyperlink w:history="1" r:id="rIdoewzsc7y3ddryn-3eze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zmo3dkbxmdaolqozx9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4</w:t>
        </w:r>
      </w:hyperlink>
      <w:r>
        <w:rPr>
          <w:rFonts w:ascii="Arial" w:cs="Arial" w:eastAsia="Arial" w:hAnsi="Arial"/>
          <w:sz w:val="24"/>
          <w:szCs w:val="24"/>
        </w:rPr>
        <w:t xml:space="preserve"> "Административные государственные должности" раздела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4.6 графу "Подведомственные подразделения министерств, государственных комитетов" для категории "Г-А"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руководителя подведомственного подразделения, образованного в виде государственного агентства, государственной службы, государственной инспекции и фонда(*)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иного подведомственного подразделения";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третьей пункта 4.8: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"Подведомственные подразделения";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В-Б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подведомственного подразделения(*)";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"Г-А"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руководителя подведомственного подразделения, образованного в виде государственного агентства, государственной службы, государственной инспекции и фонда(*)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иного подведомственного подразделения".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fjopmqc5nzvuq1dii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dalil.kg/document/430435</w:t>
      </w:r>
    </w:hyperlink>
  </w:p>
  <w:p>
    <w:pPr>
      <w:spacing w:after="0" w:before="40"/>
      <w:jc w:val="center"/>
    </w:pPr>
    <w:hyperlink w:history="1" r:id="rIdaixsc9bapcvw6j1544t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stsyb0wdbfohngok5t5q" Type="http://schemas.openxmlformats.org/officeDocument/2006/relationships/hyperlink" Target="https://dalil.kg/document/202913#st_65" TargetMode="External"/><Relationship Id="rIdzdftkt_6vrvzlhhicqvl0" Type="http://schemas.openxmlformats.org/officeDocument/2006/relationships/hyperlink" Target="https://dalil.kg/document/69262" TargetMode="External"/><Relationship Id="rId1nsmb7tpmvf_iv4o5aigu" Type="http://schemas.openxmlformats.org/officeDocument/2006/relationships/hyperlink" Target="https://dalil.kg/document/69262#pr" TargetMode="External"/><Relationship Id="rIdoewzsc7y3ddryn-3eze8m" Type="http://schemas.openxmlformats.org/officeDocument/2006/relationships/hyperlink" Target="https://dalil.kg/document/69262" TargetMode="External"/><Relationship Id="rIduzmo3dkbxmdaolqozx956" Type="http://schemas.openxmlformats.org/officeDocument/2006/relationships/hyperlink" Target="https://dalil.kg/document/69262#g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fjopmqc5nzvuq1diit_" Type="http://schemas.openxmlformats.org/officeDocument/2006/relationships/hyperlink" Target="https://dalil.kg/document/430435" TargetMode="External"/><Relationship Id="rIdaixsc9bapcvw6j1544t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2026-10-01T08:14:11.112Z</dcterms:created>
  <dcterms:modified xsi:type="dcterms:W3CDTF">2026-10-01T08:14:11.112Z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