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КРАСНОВОСТОЧНЫЙ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17/2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отмене </w:t>
      </w:r>
      <w:hyperlink w:history="1" r:id="rId6y9svux37gvot7affskgf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8"/>
          <w:szCs w:val="28"/>
        </w:rPr>
        <w:t xml:space="preserve"> Красновосточного айылного кенеша от 21.04.2015года №14/4 «О заключении договора аренды ОсОО «Кара-Балтажолкурулуш»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ikolphhnvif_rmfbf4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статьи 31; 36, статьи 56 </w:t>
      </w:r>
      <w:hyperlink w:history="1" r:id="rIdx0t-rzhwosfrccxdgy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процедурах», так же заслушав ведущего специалиста Красновосточного айыл окмоту Токчулукова М.А. об отмене постановления Красновосточного айылного Кенеша 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2kxkhohn80z8u931nyu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Красновосточного айылного Кенеша Жайылского района за № 14/4 от 21.04.2015года «О заключении договора аренды ОсОО «Кара-Балтажолкурулуш».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Красновосточного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государственную регистрацию данного постановления Красновосточного айылного Кенеша Жайылского района за № 17/2 от 13 марта 2020 года «Об отмене постановления Красновосточного айылного кенеша за 14/4 от 21.04.2015года «О заключении договора аренды ОсОО «Кара-Балтажолкурулуш» в Министерстве юстиции Кыргызской Республики ,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данного постановления возложить на постоянную депутатскую комиссию айылного кенеша по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mgfcharig6bxopgmp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dalil.kg/document/433376</w:t>
      </w:r>
    </w:hyperlink>
  </w:p>
  <w:p>
    <w:pPr>
      <w:spacing w:after="0" w:before="40"/>
      <w:jc w:val="center"/>
    </w:pPr>
    <w:hyperlink w:history="1" r:id="rIdar8m7cn6qliabg9lzqf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9svux37gvot7affskgf" Type="http://schemas.openxmlformats.org/officeDocument/2006/relationships/hyperlink" Target="https://dalil.kg/document/410194" TargetMode="External"/><Relationship Id="rIdmikolphhnvif_rmfbf4tf" Type="http://schemas.openxmlformats.org/officeDocument/2006/relationships/hyperlink" Target="https://dalil.kg/document/203102" TargetMode="External"/><Relationship Id="rIdx0t-rzhwosfrccxdgyclm" Type="http://schemas.openxmlformats.org/officeDocument/2006/relationships/hyperlink" Target="https://dalil.kg/document/111254" TargetMode="External"/><Relationship Id="rId2kxkhohn80z8u931nyu-n" Type="http://schemas.openxmlformats.org/officeDocument/2006/relationships/hyperlink" Target="https://dalil.kg/document/4101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mgfcharig6bxopgmppg" Type="http://schemas.openxmlformats.org/officeDocument/2006/relationships/hyperlink" Target="https://dalil.kg/document/433376" TargetMode="External"/><Relationship Id="rIdar8m7cn6qliabg9lzqf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2026-10-02T14:05:40.633Z</dcterms:created>
  <dcterms:modified xsi:type="dcterms:W3CDTF">2026-10-02T14:05:40.633Z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