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sog8cersjnnnkm_9ocx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                                 АНКЕТА                              |  |                  для  лиц,  выезжающих за границу  с                |  |                      целью  религиозного  обучения                  |  |                                                                ------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  --------------------------------------------------------------------  ---  Название      учебного     заведения|Факультет|Годы      поступления  и|Специальность  и его местонахождение      |или      |окончания         |                             |отделение|                  |  ---------------------------|---------|------------------|-----------  ---  ---------------------------|---------|------------------|-----------  ---  --------------------------------------------------------------------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  ---                  Год               |Должность       с       указанием  учреждения,|Местонахождение  --------------------|организации, предприятия, а также|учреждения,  вступления|  ухода  |министерства (ведомства)         |организации,            |         |                                 |предприятия  ----------|---------|---------------------------------|-------------  ---  ----------|---------|---------------------------------|-------------  ---  --------------------------------------------------------------------  ---    12. Пребывание за границей  --------------------------------------------------------------------  ---  Время  пребывания|В какой|Цель      |По приглашению кого(организация  или  (месяц  и  год)    |стране  |пребывания|частное  лицо)  осуществлена  поездка  ----------------|-------|----------|--------------------------------  ---  ----------------|-------|----------|--------------------------------  ---  --------------------------------------------------------------------  ---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  ---  Степень родства|Фамилия, имя,|Дата и место|Место работы и|Место                 |отчество     |рождения    |должность     |жительства  ---------------|-------------|------------|--------------|----------  ---  ---------------|-------------|------------|--------------|----------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pi0go2aaulxdwqtqqrn">
      <w:r>
        <w:rPr>
          <w:rFonts w:ascii="Arial" w:cs="Arial" w:eastAsia="Arial" w:hAnsi="Arial"/>
          <w:color w:val="132D3F"/>
          <w:sz w:val="16"/>
          <w:szCs w:val="16"/>
          <w:u w:val="single"/>
        </w:rPr>
        <w:t xml:space="preserve">dalil.kg/document/43632</w:t>
      </w:r>
    </w:hyperlink>
  </w:p>
  <w:p>
    <w:pPr>
      <w:spacing w:after="0" w:before="40"/>
      <w:jc w:val="center"/>
    </w:pPr>
    <w:hyperlink w:history="1" r:id="rIdnnnnqu9uuryzaskyz2p3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og8cersjnnnkm_9ocxj"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pi0go2aaulxdwqtqqrn" Type="http://schemas.openxmlformats.org/officeDocument/2006/relationships/hyperlink" Target="https://dalil.kg/document/43632" TargetMode="External"/><Relationship Id="rIdnnnnqu9uuryzaskyz2p3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2026-09-24T18:57:14.397Z</dcterms:created>
  <dcterms:modified xsi:type="dcterms:W3CDTF">2026-09-24T18:57:14.397Z</dcterms:modified>
</cp:coreProperties>
</file>

<file path=docProps/custom.xml><?xml version="1.0" encoding="utf-8"?>
<Properties xmlns="http://schemas.openxmlformats.org/officeDocument/2006/custom-properties" xmlns:vt="http://schemas.openxmlformats.org/officeDocument/2006/docPropsVTypes"/>
</file>