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dg68hjxzbnmbtdm6g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11 декабря 2013 года УП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Комиссии по вопросам разработки национальных докладов 
  Кыргызской Республики в рамках международных
  договоров по правам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национальных докладов в рамках международных договоров по правам человека, к которым присоединилась Кыргызская Республика,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Образовать Комиссию по вопросам разработки национальных докладов Кыргызской Республики в рамках международных договоров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8ceqaovxhvszzw7k8ki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разработки национальных докладов Кыргызской Республики в рамках международных договоров по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hsqrzewbue9gdsdgfvb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названной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 силу </w:t>
      </w:r>
      <w:hyperlink w:history="1" r:id="rId4uokuskbxkw1jox-ct5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2001 года №123.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Указом Президента Кыргызской Республики от 5 апреля 2007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
  Комиссии по вопросам разработки национальных докладов
  Кыргызской Республики в рамках международных договоров
  по правам человека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стратегического развития и экспертизы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правовой политики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внешней политики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начальника управления социального развития и информации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правовой экспертизы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международного сотрудничества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статс-секретарь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статс-секретарь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труда и социального развитая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образования и науки Кыргызской Республики  руководитель аппарата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председателя Государственного комитета Кыргызской Республики по миграции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первый заместитель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Председателя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Комиссии по правам человека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ответственный секретарь Национального совета по вопросам семьи, женщин и гендерного развития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qmwa5umsgraoeztih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dalil.kg/document/4596</w:t>
      </w:r>
    </w:hyperlink>
  </w:p>
  <w:p>
    <w:pPr>
      <w:spacing w:after="0" w:before="40"/>
      <w:jc w:val="center"/>
    </w:pPr>
    <w:hyperlink w:history="1" r:id="rIdpjvvn9xsiy_yeshhy5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g68hjxzbnmbtdm6gthd" Type="http://schemas.openxmlformats.org/officeDocument/2006/relationships/hyperlink" Target="https://dalil.kg/document/61787" TargetMode="External"/><Relationship Id="rId8ceqaovxhvszzw7k8kivv" Type="http://schemas.openxmlformats.org/officeDocument/2006/relationships/hyperlink" Target="https://dalil.kg/document/4597" TargetMode="External"/><Relationship Id="rIdhsqrzewbue9gdsdgfvbt5" Type="http://schemas.openxmlformats.org/officeDocument/2006/relationships/hyperlink" Target="https://dalil.kg/document/4596#1" TargetMode="External"/><Relationship Id="rId4uokuskbxkw1jox-ct5lm" Type="http://schemas.openxmlformats.org/officeDocument/2006/relationships/hyperlink" Target="https://dalil.kg/document/139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qmwa5umsgraoeztihfv" Type="http://schemas.openxmlformats.org/officeDocument/2006/relationships/hyperlink" Target="https://dalil.kg/document/4596" TargetMode="External"/><Relationship Id="rIdpjvvn9xsiy_yeshhy5j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2026-09-25T01:53:43.595Z</dcterms:created>
  <dcterms:modified xsi:type="dcterms:W3CDTF">2026-09-25T01:53:43.595Z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