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ilsnx7viceg0avi3k5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постанавление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№180-27 от </w:t>
      </w:r>
      <w:r>
        <w:rPr>
          <w:rFonts w:ascii="Arial" w:cs="Arial" w:eastAsia="Arial" w:hAnsi="Arial"/>
          <w:sz w:val="24"/>
          <w:szCs w:val="24"/>
        </w:rPr>
        <w:t xml:space="preserve">6 июля 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цифровизации органа местного самоуправления Аламудунского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осуществления цифровизации органа местного самоуправления Аламудунского айылного аймака, функции органа местного самоуправления, а также правовые и организационные  вопросы при осуществлении цифровизации.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hyperlink w:history="1" r:id="rIdp2hx7xa4yvbglscf8m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rv_ips-bghcxqk6h5r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gkqkweeki9raxu-3de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h3q4hsawkmxvm8qf12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электронном 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jaq7e8l7gaipk2vbcu5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цифровизация</w:t>
      </w:r>
      <w:r>
        <w:rPr>
          <w:rFonts w:ascii="Arial" w:cs="Arial" w:eastAsia="Arial" w:hAnsi="Arial"/>
          <w:sz w:val="24"/>
          <w:szCs w:val="24"/>
        </w:rPr>
        <w:t xml:space="preserve"> – процесс перехода организации на новые модели управленческих процессов, основанных на информационных 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 - сведения (сообщения, данные) независимо от формы их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технологии</w:t>
      </w:r>
      <w:r>
        <w:rPr>
          <w:rFonts w:ascii="Arial" w:cs="Arial" w:eastAsia="Arial" w:hAnsi="Arial"/>
          <w:sz w:val="24"/>
          <w:szCs w:val="24"/>
        </w:rPr>
        <w:t xml:space="preserve"> - процессы, методы поиска, сбора, хранения, использования, предоставления, распространения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содержащейся в базах данных информации и обеспечивающих ее обработку информационных технологий и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управление</w:t>
      </w:r>
      <w:r>
        <w:rPr>
          <w:rFonts w:ascii="Arial" w:cs="Arial" w:eastAsia="Arial" w:hAnsi="Arial"/>
          <w:sz w:val="24"/>
          <w:szCs w:val="24"/>
        </w:rPr>
        <w:t xml:space="preserve"> - деятельность государственных органов, органов местного самоуправления, их должностных лиц, организаций и граждан по принятию юридически значимых решений и совершению юридически значимых действий с использованием электронных документов и иной информации в электронной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органа местного самоуправления Аламудунского айылного аймака по осуществлению цифровизации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электронного управления в органе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эффективного и устойчивого взаимодействия физических и юридических лиц с органом местного самоуправления Аламудунского айылного аймака, основанной на информационных 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технической и технологической основы становления информационного 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поставленных целей орган местного самоуправления Аламудунского айылного аймака выполняет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информационной инфраструктуры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электронных сервисов и порталов для беспрепятственного и своевременного получения гражданами качественных муниципальных услуг с использованием современных информационных и телекоммуникационных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электронного документооборота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муниципальных информационных систем (логистика и мониторинг транспорта, вывоз ТБО, система социальной защиты, бюджетный процесс, муниципальное имущество, здравоохранение, образование, занятость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полноценной прозрачности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коррупциогенных факторов в системе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элементов проекта «Умный город» в Аламудунском айылном аймаке.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разрабатывает проект местного бюджета с включением в него расходов по цифровизации;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органа местного самоуправления Аламудунского айылного аймака, и иные методические документы по цифровизации;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обеспечению информационной безопасности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порядку создания, развития, эксплуатации и муниципальных информационных систем, а также требования к защите содержащейся в их базах данных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использования электронных сервисов и порталов по предоставлению муниципальных услуг, включая правила размещения, актуализации и получения информации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исполнения и поддержки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государственных и муниципальных программ по цифровизации органа местного самоуправления Аламудунского айылного аймака, нормативных и методических документов по цифровизации;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переход к электронному управлению в органе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системой электронных сервисов и порталов по предоставлению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системой электронного документооборота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реализует элементы проекта «Умный город»;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системой муниципальных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государственных и муниципальных программ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осуществление цифровизации;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цифровизации.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муниципальных программ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цифровизации;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методические документы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требования к порядку создания, развития, эксплуатации и муниципальных информационных систем, а также требования к защите содержащейся в их базах данных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использования электронных сервисов и порталов по предоставлению муниципальных услуг, включая правила размещения, актуализации и получения информации на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требования по информационной безопасности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цифровизации органа местного самоуправления Аламудунского айылного аймака.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 местного самоуправления Аламудунского айылного аймака в рамках осуществления цифровизации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цифровизации органа местного самоуправления Аламудунского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цифровизации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цифровизации органа местного самоуправления Аламудунского айылного аймака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при осуществлении цифровизации.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7bvpswihzdwlbctfw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dalil.kg/document/467844</w:t>
      </w:r>
    </w:hyperlink>
  </w:p>
  <w:p>
    <w:pPr>
      <w:spacing w:after="0" w:before="40"/>
      <w:jc w:val="center"/>
    </w:pPr>
    <w:hyperlink w:history="1" r:id="rIds_wcttrncif_qzloft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snx7viceg0avi3k5cqc" Type="http://schemas.openxmlformats.org/officeDocument/2006/relationships/hyperlink" Target="https://dalil.kg/document/467841" TargetMode="External"/><Relationship Id="rIdp2hx7xa4yvbglscf8mmqu" Type="http://schemas.openxmlformats.org/officeDocument/2006/relationships/hyperlink" Target="https://dalil.kg/document/202913" TargetMode="External"/><Relationship Id="rIdrv_ips-bghcxqk6h5rver" Type="http://schemas.openxmlformats.org/officeDocument/2006/relationships/hyperlink" Target="https://dalil.kg/document/111338" TargetMode="External"/><Relationship Id="rIdgkqkweeki9raxu-3degoj" Type="http://schemas.openxmlformats.org/officeDocument/2006/relationships/hyperlink" Target="https://dalil.kg/document/203102" TargetMode="External"/><Relationship Id="rIdh3q4hsawkmxvm8qf12jgl" Type="http://schemas.openxmlformats.org/officeDocument/2006/relationships/hyperlink" Target="https://dalil.kg/document/111634" TargetMode="External"/><Relationship Id="rIdjaq7e8l7gaipk2vbcu57j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7bvpswihzdwlbctfwb8" Type="http://schemas.openxmlformats.org/officeDocument/2006/relationships/hyperlink" Target="https://dalil.kg/document/467844" TargetMode="External"/><Relationship Id="rIds_wcttrncif_qzloftk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2026-10-01T20:16:54.420Z</dcterms:created>
  <dcterms:modified xsi:type="dcterms:W3CDTF">2026-10-01T20:16:54.420Z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