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июля 2001 года №72                   ЗАКОН  КЫРГЫЗСКОЙ РЕСПУБЛИКИ               О внесении дополнений в Закон Кыргызской Республики         "О выводе сел Каррак, Октябрь, Эрке-Кашка и Суткор,          расположенных на левом берегу реки Араван-Сай, из         Алля Анаровского айыльного кенеша Араванского района          Ошской области Кыргызской Республики и образовании               на их базе Араванского айыльного кенеша"      Принят Собранием народных представителей     Жогорку Кенеша Кыргызской Республики             31 мая 2001 года      Одобрен Законодательным собранием     Жогорку Кенеша Кыргызской Республики            26 июня 2001 года      Статья 1. Дополнить  </w:t>
      </w:r>
      <w:hyperlink w:history="1" r:id="rIdpfsw-i0i61rdvdplpbp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выводе сел Каррак,  Октябрь,Эрке-Кашка и Суткор,  расположенных на левом берегу реки  Араван-Сай,  из  Алля  Анаровского  айыльного кенеша Араванскогорайона Ошской области Кыргызской Республики и образовании на  их  базеАраванского  айыльного  кенеша"  от  17  сентября  1999 года статьей 5следующего содержания:     "Статья 5.  Административным  центром  Алля Анаровского айыльногокенеша  Араванского  района  Ошской  области   Кыргызской   Республикиопределить село Жаны-Араван".     Статью 5 Закона считать статьей 6.      Статья 2.    Настоящий   Закон   вступает   в   силу  со  дня  его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x7zkd_clcap8crdxq-n">
      <w:r>
        <w:rPr>
          <w:rFonts w:ascii="Arial" w:cs="Arial" w:eastAsia="Arial" w:hAnsi="Arial"/>
          <w:color w:val="132D3F"/>
          <w:sz w:val="16"/>
          <w:szCs w:val="16"/>
          <w:u w:val="single"/>
        </w:rPr>
        <w:t xml:space="preserve">dalil.kg/document/479</w:t>
      </w:r>
    </w:hyperlink>
  </w:p>
  <w:p>
    <w:pPr>
      <w:spacing w:after="0" w:before="40"/>
      <w:jc w:val="center"/>
    </w:pPr>
    <w:hyperlink w:history="1" r:id="rIdv9fcc37ljrrnit3xfcd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sw-i0i61rdvdplpbpyb" Type="http://schemas.openxmlformats.org/officeDocument/2006/relationships/hyperlink" Target="https://dalil.kg/document/2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x7zkd_clcap8crdxq-n" Type="http://schemas.openxmlformats.org/officeDocument/2006/relationships/hyperlink" Target="https://dalil.kg/document/479" TargetMode="External"/><Relationship Id="rIdv9fcc37ljrrnit3xfcd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2026-09-24T00:00:15.859Z</dcterms:created>
  <dcterms:modified xsi:type="dcterms:W3CDTF">2026-09-24T00:00:15.859Z</dcterms:modified>
</cp:coreProperties>
</file>

<file path=docProps/custom.xml><?xml version="1.0" encoding="utf-8"?>
<Properties xmlns="http://schemas.openxmlformats.org/officeDocument/2006/custom-properties" xmlns:vt="http://schemas.openxmlformats.org/officeDocument/2006/docPropsVTypes"/>
</file>