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ad6tudwgk4nlhfofxvx6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марта 2006 года №172                                                       Одобрена                                          </w:t>
      </w:r>
      <w:hyperlink w:history="1" r:id="rId3jx7qyz6txwn3a6k2dc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ноября 2002 года № 797                                 ПРОГРАММА             реорганизации и приватизации газовой отрасли                        в Кыргызской Республике                                I. Введение    Программа  реорганизации и приватизации газовой отрасли в КыргызскойРеспублике   (далее   -   Программа)  является   базовым   документом,определяющим   политику  структурного  преобразования  и  приватизациигазовой отрасли Кыргызской Республики.  Настоящая   Программа  разработана  в  соответствии  с  требованиямизаконов  Кыргызской  Республики </w:t>
      </w:r>
      <w:hyperlink w:history="1" r:id="rIdb6oqyazi8vc3slkx0cbtk">
        <w:r>
          <w:rPr>
            <w:rFonts w:ascii="Arial" w:cs="Arial" w:eastAsia="Arial" w:hAnsi="Arial"/>
            <w:color w:val="1D4ED8"/>
            <w:sz w:val="24"/>
            <w:szCs w:val="24"/>
            <w:u w:val="single"/>
          </w:rPr>
          <w:t xml:space="preserve">"О разгосударствлении  и  приватизации</w:t>
        </w:r>
      </w:hyperlink>
      <w:hyperlink w:history="1" r:id="rId2tg-j1rs3173ka6aensmx">
        <w:r>
          <w:rPr>
            <w:rFonts w:ascii="Arial" w:cs="Arial" w:eastAsia="Arial" w:hAnsi="Arial"/>
            <w:color w:val="1D4ED8"/>
            <w:sz w:val="24"/>
            <w:szCs w:val="24"/>
            <w:u w:val="single"/>
          </w:rPr>
          <w:t xml:space="preserve">государственной    собственности   в   Кыргызской   Республике"</w:t>
        </w:r>
      </w:hyperlink>
      <w:r>
        <w:rPr>
          <w:rFonts w:ascii="Arial" w:cs="Arial" w:eastAsia="Arial" w:hAnsi="Arial"/>
          <w:sz w:val="24"/>
          <w:szCs w:val="24"/>
        </w:rPr>
        <w:t xml:space="preserve">,    </w:t>
      </w:r>
      <w:hyperlink w:history="1" r:id="rIdspcqujlbi9ofpp1actvvw">
        <w:r>
          <w:rPr>
            <w:rFonts w:ascii="Arial" w:cs="Arial" w:eastAsia="Arial" w:hAnsi="Arial"/>
            <w:color w:val="1D4ED8"/>
            <w:sz w:val="24"/>
            <w:szCs w:val="24"/>
            <w:u w:val="single"/>
          </w:rPr>
          <w:t xml:space="preserve">"О</w:t>
        </w:r>
      </w:hyperlink>
      <w:hyperlink w:history="1" r:id="rIdj9mcvpe2zcnjrupozyi0f">
        <w:r>
          <w:rPr>
            <w:rFonts w:ascii="Arial" w:cs="Arial" w:eastAsia="Arial" w:hAnsi="Arial"/>
            <w:color w:val="1D4ED8"/>
            <w:sz w:val="24"/>
            <w:szCs w:val="24"/>
            <w:u w:val="single"/>
          </w:rPr>
          <w:t xml:space="preserve">хозяйственных  товариществах и обществах"</w:t>
        </w:r>
      </w:hyperlink>
      <w:r>
        <w:rPr>
          <w:rFonts w:ascii="Arial" w:cs="Arial" w:eastAsia="Arial" w:hAnsi="Arial"/>
          <w:sz w:val="24"/>
          <w:szCs w:val="24"/>
        </w:rPr>
        <w:t xml:space="preserve">, </w:t>
      </w:r>
      <w:hyperlink w:history="1" r:id="rId8bwf-3bj2itbpis6lfuam">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и  другиминормативными актами.  Программа  определяет  цели и задачи, порядок  и  последовательностьреорганизации  и приватизации газового сектора Кыргызской  Республики,позволяющие  создать необходимые условия для обеспечения надежности  иэффективности  газоснабжения  всех групп  потребителей  и  привлеченияиностранных и отечественных инвестиций в развитие газового сектора.  Разгосударствление  и  реорганизация газового сектора  в  КыргызскойРеспублике осуществлялись следующим образом:  -  во  исполнение  указов  Президента Кыргызской  Республики  от  </w:t>
      </w:r>
      <w:hyperlink w:history="1" r:id="rIdz39j7eirtvh6yasawavkg">
        <w:r>
          <w:rPr>
            <w:rFonts w:ascii="Arial" w:cs="Arial" w:eastAsia="Arial" w:hAnsi="Arial"/>
            <w:color w:val="1D4ED8"/>
            <w:sz w:val="24"/>
            <w:szCs w:val="24"/>
            <w:u w:val="single"/>
          </w:rPr>
          <w:t xml:space="preserve">30</w:t>
        </w:r>
      </w:hyperlink>
      <w:hyperlink w:history="1" r:id="rIdtr9y7-fyvmls6ujjzwbac">
        <w:r>
          <w:rPr>
            <w:rFonts w:ascii="Arial" w:cs="Arial" w:eastAsia="Arial" w:hAnsi="Arial"/>
            <w:color w:val="1D4ED8"/>
            <w:sz w:val="24"/>
            <w:szCs w:val="24"/>
            <w:u w:val="single"/>
          </w:rPr>
          <w:t xml:space="preserve">сентября  1991  года</w:t>
        </w:r>
      </w:hyperlink>
      <w:r>
        <w:rPr>
          <w:rFonts w:ascii="Arial" w:cs="Arial" w:eastAsia="Arial" w:hAnsi="Arial"/>
          <w:sz w:val="24"/>
          <w:szCs w:val="24"/>
        </w:rPr>
        <w:t xml:space="preserve"> "О вопросах, связанных с передачей предприятий  иорганизаций союзного подчинения в ведение Республики Кыргызстан" и  от</w:t>
      </w:r>
      <w:hyperlink w:history="1" r:id="rIdxc1wn52szwwsoffoltpy7">
        <w:r>
          <w:rPr>
            <w:rFonts w:ascii="Arial" w:cs="Arial" w:eastAsia="Arial" w:hAnsi="Arial"/>
            <w:color w:val="1D4ED8"/>
            <w:sz w:val="24"/>
            <w:szCs w:val="24"/>
            <w:u w:val="single"/>
          </w:rPr>
          <w:t xml:space="preserve">3 февраля 1992 года</w:t>
        </w:r>
      </w:hyperlink>
      <w:r>
        <w:rPr>
          <w:rFonts w:ascii="Arial" w:cs="Arial" w:eastAsia="Arial" w:hAnsi="Arial"/>
          <w:sz w:val="24"/>
          <w:szCs w:val="24"/>
        </w:rPr>
        <w:t xml:space="preserve"> "О реализации предложений органов государственногоуправлении Республики Кыргызстан по передаче в их ведение  предприятийи  организаций  бывшего союзного подчинения" и </w:t>
      </w:r>
      <w:hyperlink w:history="1" r:id="rIdrpqou50xo-3j6ahn2c7r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КабинетаМинистров  Республики  Кыргызстан от 24 февраля  1992  года  №  47  "Опреобразовании управления по газификации "Кыргызгаз" производственногообъединения  "Союзгаз" государственного газового концерна "Газпром"  вРеспубликанское    производственное   объединение    по    газификации"Кыргызгаз" было преобразовано РПО "Кыргызгаз";  - в соответствии с </w:t>
      </w:r>
      <w:hyperlink w:history="1" r:id="rId71hmzepfiwhijey8h77x5">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от13  июня  1996  года № 216 образовано государственное производственноеобъединение  "Чуйгазмунайзат" с передачей на  его  баланс  Сокулукскойбазы  сжиженного газа, а также всех автомашин для перевозки сжиженногогаза;  -  </w:t>
      </w:r>
      <w:hyperlink w:history="1" r:id="rIdoe29wozsslleyrlsr-vg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совершенствованииуправления  системой обеспечения нефтепродуктами,  природным  газом  исжиженным  газом" от 29 января 1997 года № 30 на базе Республиканскогопроизводственного     объединения    "Кыргызгаз",     Государственногопроизводственного   объединения  "Чуйгазмунайзат"  и   Государственнойакционерной     корпорации    "Кыргызмунайзат"     была     образованаГосударственная акционерная компания (ГАК) "Кыргызгазмунайзат";  -  в соответствии с </w:t>
      </w:r>
      <w:hyperlink w:history="1" r:id="rIdfwjkz-socgur74qvkt6w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мая1996  года  "О  дополнительных мерах по защите прав мелких  держателейакций" и </w:t>
      </w:r>
      <w:hyperlink w:history="1" r:id="rIdqgwrtbjlivavov9if1wi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мая1997   года   №   280   "О   мерах   по  дальнейшей   демонополизации,совершенствованию   управления   и   разгосударствлению    предприятиймонополизированных отраслей экономики" на специализированный  купонныйаукцион выставлено 10% акций, реализовано 9,91% акций;  -  в  соответствии с </w:t>
      </w:r>
      <w:hyperlink w:history="1" r:id="rIdbjya1r5x_p06ask599od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23сентября   1998   года   "О  совершенствовании   управления   системойобеспечения  газом  в  Кыргызской Республике" на  базе  имущественногокомплекса  ГАК "Кыргызгазмунайзат" создано государственное предприятие"Кыргызгаз" с передачей его в управление АО "Кыргызэнерго";  - </w:t>
      </w:r>
      <w:hyperlink w:history="1" r:id="rIdh_rylujlf84tysitw3tp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декабря 1998 года "Одополнительных   мерах   по   обеспечению   финансовой    устойчивостиСоциального  фонда  Кыргызской Республики" 8% простых  акций  переданыСоциальному фонду Кыргызской Республики;  -  АО  "Кыргызгаз" образовано на базе части имущественного комплексаГАК   "Кыргызгазмунайзат"  решением  общего  собрания  акционеров  ГАК"Кыргызгазмунайзат"  в  соответствии с  </w:t>
      </w:r>
      <w:hyperlink w:history="1" r:id="rIdrk_vod204nah9b6xzypx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от 6 февраля 1999 года "О внесении изменений и дополнений вУказы Президента Кыргызской Республики "О совершенствовании управлениясистемой  обеспечения газом в Кыргызской Республике"  от  23  сентября1998 года и "О создании устойчивой системы корпоративного управления вКыргызской Республике" от 22 октября 1998 года".  В  настоящее  время  акции  АО  "Кыргызгаз"  распределены  следующимобразом:  -  9,91%  простых  акций реализовано на специализированном  купонномаукционе;  - 8% простых акций переданы Социальному фонду Кыргызской Республики;  - 82,09% простых акций находятся в собственности государства.  Реформирование  АО  "Кыргызгаз" направлено на отделение  монопольныхвидов   деятельности   (транспортировка  и  распределение   газа)   отпотенциально конкурентных (поставка).                        II. Задачи и цели Программы    Главной    целью    Программы   является   повышение   эффективностифункционирования предприятий газовой отрасли путем ее демонополизации,создания благоприятных экономических, рыночных регулятивных условий  ивнедрения   конкуренции  во  все  структуры  газовой   отрасли   путемпривлечения к участию субъектов частного сектора.  Другими целями Программы являются:  -  обеспечение бесперебойных, безаварийных поставок, безопасности  инадежности функционирования газовой отрасли;  -  привлечение  максимального  объема  отечественных  и  иностранныхинвестиций и передовых технологий, как на период приватизации  газовойотрасли, так и на долгосрочную перспективу;  -   достижение  экономической  эффективности  и  лучшей  организациистратегического, финансового планирования и управления;  -   обеспечение  реализации  государственной  политики   в   областиэнергообеспечения и государственного регулирования тарифов на газ;  -   создание   условий  для  обеспечения  максимальной  прозрачностипроцесса  приватизации  и  будущей  деятельности  предприятий  газовойотрасли;  - минимизация участия государства в международных закупках газа;  -  сокращение  расходов  из  государственного  бюджета  на  покрытиерасходов газовых компаний.  Обозначенные цели достигаются путем реализации следующих задач:  -  создание нормативно-правовой базы для реорганизации, модернизациии развития газовой отрасли;  -   обеспечение   системы  эффективного  управления  газоснабжающегокомплекса во время и после процесса реорганизации и приватизации;  -  выбор  оптимального и эффективного метода приватизации на  основефинансового, экономического и технического анализа АО "Кыргызгаз";  - развитие конкуренции на внутреннем рынке газа;  -  сокращение объемов бартерных платежей и улучшение сбора оплаты  спотребителей;  -    обеспечение   возможности   финансового   оздоровления    путемреструктуризации  долгов,  в том числе переданных  от  государственнойакционерной компании "Кыргызгазмунайзат";  -   принятие  Правительством  превентивных  мер,  включая   оказаниеадресной    поддержки   отдельным   категориям   потребителей    черезгосударственные  социальные  программы  и  усовершенствование  системысоциальной  защиты,  направленных на снижение и  устранение  возможныхнегативных  социальных, экономических, технологических  последствий  врезультате   структурной   перестройки   предприятий   газоснабжающегокомплекса;  -  создание  условий, необходимых для привлечения в  газовый  секторчастных инвестиций.                      III. Особенности реорганизации                    и приватизации газовой отрасли    При  осуществлении  реорганизации и приватизации  объектов  газовогосектора в Кыргызстане необходимо учитывать следующие особенности:  -   недостаточность  местного  потенциала  производства  газа,   чтоприводит  к  зависимости от международных закупок газа. Основная  доляприродного и сжиженного газа поставляется из ближнего зарубежья;  -   в   техническом  аспекте  газоснабжение  -  это  единая  системагазопроводов  и инженерной инфраструктуры городов и районов,  а  такжепредприятий,  осуществляющих эксплуатацию, обслуживание  и  содержаниевсех объектов системы газоснабжения (см. приложение 1);  -   спрос  на  газ  может  снизиться  после  увеличения  тарифов,  апостоянные  потребители могут перейти на альтернативные  виды  энергии(электричество, уголь и др.);  -   имеющиеся   значительные  задолженности  АО  "Кыргызгаз"   передУзбекистаном,  АО "Кыргызэнерго" (см. приложение 2). При  существующемположении дел АО "Кыргызгаз" имеет отрицательный финансовый  баланс  инепривлекателен для инвесторов;  -  высокие  требования  к  соблюдению  стандартов,  норм,  правил  корганизации и безопасности труда, производства и управления, экологии;  - необходимость обучения и поддержки высококвалифицированных кадров;  -  высокий  объем коммерческих потерь, которые необходимо немедленносократить;  -  недостаточность ресурсов АО "Кыргызгаз" для выполнения неотложныхкапитальных ремонтных работ, которые потребуются системе.  Существует  необходимость развития современной системы регулированиягазового сектора, которая должна включать:  -  необходимость  осуществления деятельности  на  газовом  рынке  налицензионной основе;  -   ведение   более   жесткой  политики  отключения   клиентов,   неоплачивающих счета;  -  меры  по сокращению потребления газа, не охваченного выставлениемсчетов, включая установку счетчиков и другие меры.  До  привлечения  инвесторов в газовый сектор Кыргызстана  необходиморазработать  и полностью внедрить тарифную политику, которая  включалабы:  -  такую  среднесрочную  тарифную политику, чтобы  тарифы  полностьюпокрывали  затраты, включая капитальные затраты, прибыль  на  капитал,амортизацию,  затраты на финансирование, операционные  затраты  и  вседругие связанные затраты;  -  такую программу для постепенного сокращения ценовых скидок, чтобыв  среднесрочном  плане все компании покрывали  затраты  на  скидки  ильготы  (правительство  может  оказывать  поддержку  уязвимым  группамнепосредственно).  Основные    задачи    для   рассматриваемых    транспортирующих    ираспределительных компаний и Государственного агентства по  энергетикепри  Правительстве  Кыргызской Республики (далее  -  ГАЭ)  в  процессеустановки тарифов заключаются в следующем:  - обеспечить правильное распределение в тарифах затрат, относимых наклиентов;  -  обеспечить,  чтобы тарифы позволяли полностью  покрывать  затратытранспортирующих   и  распределительных  компаний,   другими   словамиперестали быть убыточными;  -  позволяли  делать  значительные  капитальные  инвестиции  в  сетитранспортировки и распределения;  -   позволяли   возмещать  потери  и  осуществлять  их   последующеесокращение до приемлемых международных норм.  Ожидается,  что постепенно все потребители будут получать  счета  запотребленный  газ на основании показаний индивидуальных счетчиков.  Дотех  пор,  пока счетчики не будут установлены у всех потребителей,  теклиенты,  у которых нет счетчиков, могут продолжать оплачивать  счета,основанные  на  нормах потребления. Таким образом, необходимо  поднятьнормы до такого уровня, которые:  - позволяли полностью покрыть затраты на поставку;  - стимулировали бы потребителей измерять объемы потребляемого газа.               IV. Предполагаемая структура газового сектора    Перспектива  развития  газового сектора  включает  участие  частногосектора  во  всех  газовых  структурах. Предполагается  разделение  АО"Кыргызгаз"  на  несколько акционерных обществ, специализирующихся  натранспортировке и распределении газа. Только лицензированные  компаниимогут  участвовать  в газовом секторе, занимаясь  продажей  газа,  еготранспортировкой  или распределением. В частности, права  на  торговуюдеятельность  должны  передаваться только  лицензированным  компаниям.Поэтому предлагается внести соответствующие поправки в законодательныеакты,  положения  и  процедуры,  и  упорядочение  видов  деятельности,подлежащих  лицензированию  в  Кыргызской  Республике.  Регулирование,основанное  на  выдаче лицензий на деятельность действующих  компаний,является   гарантирующим  механизмом  обеспечения  ведения  приемлемыхусловий  для  всех участников газового рынка, как для лиц, оказывающихуслуги по закупке, транспортировке, реализации природного газа, так  идля потребителей, пользующихся их услугами.  В   целях  обеспечения  бесперебойных  поставок  природного  газа  вреспублику,  на  начальном  этапе реорганизации  газовой  отрасли,  достановления    конкурентоспособного    торгового    газового    рынка,предполагается,   что   Правительство  Кыргызской   Республики   будетответственным  за заключение межгосударственных и межправительственныхсоглашений  по  поставке  и  транспортировке  природного   газа.   Дляреализации  указанных  функций  Правительство  будет  само   назначатьоператора с правом ведения переговоров на поставку природного газа  изРеспублики  Узбекистан.  Другие крупные промышленные  потребители  илираспределительные компании, имеющие лицензии на торговлю, также  могутнапрямую  связываться  с узбекскими или другими поставщиками  газа  повопросам поставки газа, который в основном будет предназначен  для  ихсобственных нужд.                             V. Торговля газом    На  начальном этапе процесса реорганизации газового сектора право попроведению  переговоров  от  имени  Правительства  Кыргызстана   будетвозложено на АО "Кыргызгаз" (филиал по продаже).  В  процессе  реорганизации и приватизации газовой  отрасли  с  цельюразвития  конкуренции  на  газовом рынке со  стороны  государственногорегулятора  (ГАЭ) сначала будут созданы условия (в том числе  созданиетарифной  политики,  внесение  изменений  в  законодательные  акты  полицензированию)  для  нормального функционирования конкурентоспособныхторговых  и  распределительных компаний. Чтобы обеспечить  эффективноефункционирование  торговых  компаний,  как  часть  условий  по  выдачелицензий,   они   должны   быть   способны   продемонстрировать   своюплатежеспособность, имея достаточные активы, размещенные на  депозитахдля   покрытия  каких-либо  долгов  по  торговым  операциям,  а  такжеобеспеченность страхованием. ГАЭ вправе ввести ограничения на торговлюи   использовать   другие  методы  доказательства  кредитоспособности,которые должны быть изложены в условиях лицензирования.  Лицензированным  торговым компаниям разрешается  покупать  природныйгаз   и   продавать   его   промышленным  предприятиям,   коммунальныморганизациям    и   распределительным   компаниям.   Промышленные    икоммунальные   организации,  которые  хотят  купить  газ   для   своихсобственных нужд, должны получить лицензию на торговую деятельность.  В  соответствии с законодательством Кыргызской Республики ГАЭ  будетвводиться  система выдачи лицензий в газовом секторе.  Соответственно,право на торговую деятельность в газовом секторе будет предоставлятьсятолько лицензированным компаниям.                    VI. Транспортировка природного газа    После  утверждения  Программы приватизации газовой  отрасли  ЖогоркуКенешем   Кыргызской  Республики  на  базе  Управления   магистральныхгазопроводов  (УМГ) и Южного управления магистральных газопроводов  АО"Кыргызгаз"   путем  выделения  образуется  АО  "Кыргызтрансгаз".   АО"Кыргызтрансгаз"  в  своей  структуре должен  иметь  торговый  филиал,который  имеет самостоятельный расчетный счет и осуществляет  торговлюобъемов  природного  газа  поступивших за  оплату  услуг  акционерногообщества,  другим  компаниям  и потребителям  природного  газа.  Кромеэтого,   филиал   АО   "Кыргызтрансгаз"  может  осуществлять   покупкуприродного  газа  непосредственно от  поставщиков  природного  газа  иреализовать его потребителям природного газа республики.  Мероприятия по созданию АО "Кыргызтрансгаз" и возможной передаче егоактивов  в  управление, концессию или аренду должны быть  осуществленыкак можно скорее.  Эта  компания  на  основе  контрактов  будет  оказывать  услуги   потранспортировке газа для распределительных компаний, торговых компанийи прямых промышленных потребителей до сетей распределительных компанийи  до  отдельных потребителей. Помимо этого АО "Кыргызтрансгаз" долженнести   ответственность  за  безопасное  содержание,  обслуживание   иэксплуатацию  принятых магистральных газопроводов  и  газо-техническихсооружений.  Транспортирующему  филиалу  компании  не  разрешается  покупать  илипродавать природный газ.  В  течение  двух  лет  после  утверждения данной  Программы  ЖогоркуКенешем  Кыргызской Республики, АО "Кыргызтрансгаз" должен  обеспечитьразработку  и  внедрение  соответствующих  "правил  доступа"  к   сетитранспортировки,  с  тем  чтобы торговые и распределительные  компаниимогли  должным образом проследить прохождение потоков газа через  сетиАО "Кыргызтрансгаз".  Государственный пакет акций АО "Кыргызтрансгаз" не подлежит продаже.При  возникновении  такой  необходимости в  будущем  реализация  правасобственности  на  государственный пакет  акций  будет  осуществлятьсяисключительно путем утверждения Жогорку Кенешем Кыргызской  Республикиh внесения соответствующих изменений в данную Программу.  В  целях  привлечения  инвестиций в систему транспортировки  газа  вустановленном законодательством Кыргызской Республики порядке возможнопроведение тендера на передачу активов АО "Кыргызтрансгаз" в концессиюили аренду потенциальному инвестору.  До  тех  пор,  пока АО "Кыргызтрансгаз" не будет передано  инвестору(через  концессию,  контракт на управление или в  другой  форме),  емубудет  разрешено  иметь филиал по продаже, который будет  отвечать  запродажу  газа. Будут созданы отдельные счета между АО "Кыргызтрансгаз"и  его торговым филиалом, и два отдельных предприятия будут заниматьсяотдельными видами деятельности.  АО  "Кыргызтрансгаз"  будет эксплуатировать систему  транспортировкигаза, имеющую открытый доступ, т.е. оно будет транспортировать газ  отимени любого продавца, имеющего надлежащую лицензию.  Перед   тем,   как   инвестор  начнет   свою   деятельность   в   АО"Кыргызтрансгаз" или распределительной компании, филиал по торговле АО"Кыргызтрансгаз" должен быть отделен в отдельную компанию.                    VII. Распределение природного газа    В  целях  избежания  перерывов и нарушений в работе  по  обеспечениюреспублики  природным  газом  в течение 6  месяцев  после  утвержденияПрограммы  приватизации  газовой отрасли  Жогорку  Кенешем  КыргызскойРеспублики на базе распределительного сектора газа среднего и  низкогодавления    АО    "Кыргызгаз"    предполагается    создание     единойраспределительной  компании  с двумя филиалами  (Север,  Юг),  которыебудут  осуществлять  раздельное ведение  бухгалтерского  учета,  иметьотдельные расчетные счета.  Только  лицензированным распределительным компаниям будет  разрешенопокупать   природный   газ,  и  продавать  его  населению   и   другимпотребителям.  Им будет предоставлено, исключительное право  продаватьприродный газ этим группам потребителей на территории, указанной в  ихлицензии на право распределения газа.  Первоначально  предполагается, что распределительная компания  будетпокупать  газ  у  торгового  филиала  АО  "Кыргызтрансгаз".  Ей  будетразрешено  покупать  газ  у Узбекистана или других  источников  по  еежеланию. Предполагается, что на первоначальном этапе распределительнаякомпания  будет  приобретать  навыки для  участия  в  деятельности  попродаже газа.  Госкомимуществом будет предлагаться к продаже государственный  пакетакций  распределительной  компании. В  зависимости  от  инвестиционнойпривлекательности    Правительство    Кыргызской    Республики     принеобходимости  примет  решение  о дальнейшем  разделении  компании  насамостоятельные  распределительные  компании.  Будут  рассмотрены  всеформы  передачи  функций распределения частному сектору.  Сюда  входят полная  приватизация,  продажа активов,  продажа  права  на  торговлю,создание совместного предприятия с государством, передача в концессии,передача  на управление и любые другие методы. Также будет рассмотренавозможность  объединения  деятельности  газового  сектора  и   сектораэлектроэнергии  в контексте участия частного сектора  в  распределенииэлектроэнергии.  Необходимо  как можно скорее осуществить мероприятия по  привлечениюинвесторов  в распределительную компанию с целью возможного управленияпо контракту, передачи в концессию или приватизации.  Перед  тем,  как инвестор начнет свою деятельность распределительнойкомпании,  АО  "Кыргызтрансгаз"  должно  завершить  отделение   своегофилиала по торговле в отдельную компанию.                            VIII. Сжиженный газ    С   момента   утверждения  Программы  Жогорку   Кенешем   КыргызскойРеспублики на базе подразделений сжиженного газа АО "Кыргызгаз"  будутсозданы самостоятельные акционерные общества: АО "Бишкекский сжиженныйгаз",  АО  "Кара-Балтинский сжиженный газ", АО "Караколский  сжиженныйгаз",  АО "Таласский сжиженный газ", АО "Нарынский сжиженный газ",  АО"Балыкчинский  сжиженный газ", АО "Ошский сжиженный газ",  АО  "Жалал-Абадский сжиженный газ", АО "Баткенский сжиженный газ", АО "Токмокскийсжиженный газ".  Реализация  в установленном законодательством Кыргызской  Республикипорядке  имеющихся  у  этих компаний (всех компаний  сжиженного  газа,которые   являются  подразделениям  АО  "Кыргызгаз")   государственныхпакетов  акций  на  аукционе  или  по конкурсу  (тендер)  должна  бытьзавершена в течение 1 года после утверждения Программы Жогорку КенешемКыргызской Республики.                   IX. Объекты социальной инфраструктуры    При  реорганизации  АО  "Кыргызгаз" с момента утверждения  ПрограммыЖогорку    Кенешем    Кыргызской   Республики    объекты    социальнойинфраструктуры   будут  проданы  или  другим  образом   переданы   илиликвидированы  в  порядке, установленном законодательством  КыргызскойРеспублики.                     X. Активы неосновной деятельности    На  основе активов, не относящихся к основной деятельности, также  вустановленном  законодательством  Кыргызской  Республики   порядке   смомента  утверждения  Программы Жогорку Кенешем Кыргызской  Республикибудут  созданы  акционерные  общества,  государственные  пакеты  акцийкоторых будут реализованы на аукционах или по конкурсу (тендер).  Государственный  пакет  акций Кыргызского  пусконаладочного  участка(КПНУ)  -  испытательной лаборатории не подлежит приватизации.  Данныйучасток   является  специализированным  подразделением  в   КыргызскойРеспублике,  способным  осуществлять  специфические  задачи,   которыетребуют государственного надзора. В случае приватизации или передачи вконцессию  любого  подразделения АО "Кыргызгаз", этот  участок  долженбыть передан соответствующему государственному органу.                                 Приложение 1                       к Программе реорганизации                     и приватизации АО "Кыргызгаз"                                 ОПИСАНИЕ                      деятельности АО "Кыргызгаз"                                Организация    АО  "Кыргызгаз" является естественным монополистом по  осуществлениювсего комплекса задач по обеспечению потребителей республики природными  сжиженным  газом  (компания  наделена  активами  в  соответствии  сдействующими  нормативными  правовыми актами  Кыргызской  Республики).Обществом эксплуатируются:  - 469,2 км магистральных газопроводов;  - 505,6 км газопроводов среднего давления;  - 1527,2 км газопроводов низкого давления;  - 14,0 км газопроводов высокого давления;  - 179 газораспределительных пунктов (ГРП);  - 596 шкафных газораспределительных пунктов (ШГРП).  Организационная структура АО "Кыргызгаз":  - 2 Управления магистральных газопроводов (Север, Юг);  -  5 подразделений газового хозяйства (Бишкек, Чуй, От, Джалал-Абад,Баткен);  - Управление сжиженного газа (Джалал-Абадская база сжиженного газа),10  филиалов сжиженного газа (Каракол, Талас, Кара-Балта, Ош, Сокулук,Нарын, Токмок, Балыкчи, Бишкек, Баткен);  - Кыргызский пусконаладочный участок;  - Автотранспортное предприятие.                                 Таблица 1-----------------------------------------------------------------------| |Наименование подразделений|           Выполняемые функции          ||-|--------------------------|----------------------------------------||1|Областные подразделения   |Эксплуатация газопровода сетевого газа и|| |газовых хозяйств:         |коммуникаций на них, эксплуатация       || |Бишкекское управление     |внутридомового газового оборудования,   || |газового хозяйства (УГХ), |своевременная локализация и ликвидация  || |Чуйское УГХ,  Ошское УГХ, |возможный аварий, прием, подача и       || |Джалал-Абадское УГХ,      |распределение природного газа, контроль || |Баткенское УГХ            |за установкой газовых счетчиков,        || |                          |контроль и учет потребления природного  || |                          |газа                                    ||-|--------------------------|----------------------------------------||2|Управление магистральных  |Обеспечение бесперебойной, надежной,    || |газопроводов: Северное и  |безаварийной и эффективной работы       || |Южное                     |газопроводов, компрессорных и           || |                          |газораспределительных станций,          || |                          |автоматизированных газораспределительных|| |                          |компрессорных станций: организация и    || |                          |производство планово-предупредительных  || |                          |ремонтов компрессорных станций, всех    || |                          |сооружений на трассе газопроводов,      || |                          |газораспределительных станций,          || |                          |транспортировка природного газа, прием и|| |                          |учет по магистральным газопроводам      || |                          |севера и юга республики                 ||-|--------------------------|----------------------------------------||3|Кыргызский пусконаладочный|Организация и производство              || |участок                   |пусконаладочных работ, проведение       || |                          |режимно-наладочных испытаний котельных  || |                          |агрегатов, промышленных печей,          || |                          |периодическая наладка действующих       || |                          |котельных агрегатов, промышленных печей || |                          |и систем сигнализации, проведение       || |                          |испытаний промышленных и бытовых газовых|| |                          |счетчиков, замеров контуров заземления  ||-|--------------------------|----------------------------------------||4|Автотранспортное          |Организация и обеспечение перевозок     || |предприятие               |грузов, а также перевозка людей и       || |                          |грузов, содержание машин в исправном    || |                          |состоянии, обеспечение запчастями и ГСМ ||-|--------------------------|----------------------------------------||5|Филиалы сжиженного газа:  |Организация, обеспечение, поставка и    || |Караколский, Таласский,   |реализация сжиженного газа промышленным,|| |Кара-Балтинский, Ошский,  |коммунально-бытовым предприятиям и      || |Сокулукский, Нарынский,   |населению                               || |Токмокский, Балыкчинский, |                                        || |Бишкекский, Баткенский    |                                        ||-|--------------------------|----------------------------------------||6|Джалал-Абадская БСГ       |Организация приема, хранение, разлив и  || |                          |реализация сжиженного газа              |-----------------------------------------------------------------------  АО  "Кыргызгаз"  осуществляет  свою  хозяйственную  деятельность  соследующими вспомогательными службами и линейными подразделениями:  Производственно-технический департамент:  - производственно-технологический отдел;  - отдел снабжения природным и сжиженным газом;  - отдел проектирования и строительства;  - отдел газотехнической инспекции;  - отдел труда и техники безопасности.  Административно-организационный департамент:  - договорно-правовой отдел;  - организационно-хозяйственный отдел.  Финансово-экономический департамент:  - отдел бухгалтерского учета;  - отдел финансов и расчетов;  - отдел цен, прогнозирования и анализа;  - отдел разработки программ и компьютерных расчетов;  - центр маркетинга и взаиморасчетов.  Согласно  заключительному отчету международной аудиторской  компании"PriceWaterHouse Coopers" на 31 декабря 2000 г., АО "Кыргызгаз"  имелообщий ежегодный доход от деятельности по природному газу в сумме  1,32млрд.сом, убытки за 2000 год составили 206 млн.сом, дефицит оборотногокапитала 724 млн.сом, остаточная стоимость основного капитала -  46,05млн.сом,  остаточная стоимость неосновных активов  составила  около  2млн.сом.  Численность  работающих в АО "Кыргызгаз" составляет 2156  человек  ипревышает  численность  западной  компании  аналогичного  типа   из-занизкого  уровня  технического  оснащения всей  системы  газоснабжения,износа оборудования, необеспеченности оргтехникой.                            Продажа и маркетинг    Цена  реализации газа устанавливается на основе цены  покупки  газа,стоимости  транспортировки  по территории  Казахстана,  фиксированногопроцента  для  покрытия затрат и 3,5% от сложившейся цены  в  качествеприбыли. На практике только промышленные потребители платят эту  цену,остальные группы платят заниженные цены. Разница между отпускной ценойдля   населения   и   себестоимостью  природного  газа   должна   былакомпенсироваться из государственного бюджета. Однако это происходит  сбольшим  опозданием  и,  как  правило,  погашается  не  полностью.  АО"Кыргызгаз" несет убытки от курсовой разницы национальной валюты. С 24января   2000   года   тарифы  для  населения   повышены   до   уровнясебестоимости, для льготной категории с 1 апреля 2000 года повышены на20%, а с июля 2000 года повышены до уровня себестоимости.                                Рынок газа    Общий  объем импортируемого в Кыргызстан природного газа в 2000-2002годах, включая потребленный газ АО "Кыргызэнерго", составляет около  1миллиарда  куб.м в год, объем сжиженного газа составил  около  6  тыс.тонн  (объем потребления сжиженного газа достигал 110 тыс.тонн). Спросна  природный  и сжиженный газ существенно упал после распада  бывшегоСССР.  Спад   потребления  газа  имеет  длительную  тенденцию  и   являетсязеркальным  отражением  спада  общего  промышленного  производства   вКыргызстане  со времени распада бывшего Советского Союза. Газ  являлсяважнейшим источником энергии для промышленной базы.    Рис. 1. Газ, поставленный АО "Кыргызгаз" в 1996-2001 гг.                          Результаты деятельности    Спад  в  потреблении газа повлек и уменьшение доходов.  Промышленноепотребление  упало,  уровни  тарифов  на  газ  снизились  в   реальномвыражении  из-за  падения курса национальной  валюты.  АО  "Кыргызгаз"закупает газ по ценам, выраженным в долларах США. Цена приобретения  итранспортирования  газа  индексируется  по  курсу  доллара  США.   ГАЭутверждаются   фиксированные  издержки,   которые   не   соответствуютфактическим  затратам  АО  "Кыргызгаз", который  оказался  неспособнымоплатить  задолженность кредиторам, в частности, поставщикам  газа.  Врезультате  этого  Узбекистан  - основной  поставщик  природного  газапериодически прекращает поставки газа в Кыргызстан.    Рис. 2. Доходы и прибыли АО "Кыргызгаз" в 1994-2001 гг.,                       выраженные в долларах США    АО  "Кыргызгаз"  являлся  убыточным предприятием.  Действительно,  впоследний раз компания получила реальную прибыль от торговли в 1991 г.Убытки  с  1993  по 1997 г. составили 262 млн.сомов (19 млн.долл.США).Только  в  2001  году  показатели АО "Кыргызгаз"  улучшились  за  счеткомпенсации  НДС для населения Министерством финансов  на  таможню,  ичистая  нераспределенная прибыль составила около 8,1 млн.сомов  (168,0тыс.долл.США).  Бизнес, связанный с поставками и реализацией сжиженного газа,  такжепострадал  после  распада СССР. В советское время  продажа  сжиженногогаза  в  Кыргызстане составляла приблизительно 113000 тонн  в  год.  Внастоящее время спрос на сжиженный газ составляет около 24000  тонн  вгод.   Это  снижение  было  вызвано  резким  повышением  цены  импортасжиженного  газа  до  уровня  международных  рыночных  цен.  На  объемпоставок  сжиженного газа оказало также влияние отсутствие средств  АО"Кыргызгаз"  на оплату поставок. Сегодня сторонние торговцы  проникаютна   кыргызский   рынок  сжиженного  газа  для  того,  чтобы   выгодновоспользоваться неспособностью АО "Кыргызгаз" удовлетворить спрос.  Несмотря  на  то,  что  цены  на  сжиженный  газ  номинально   равнымеждународным  ценам  и существует существенная  разница  между  ценойпокупки  и  продажи, прибыль АО "Кыргызгаз" от продаж сжиженного  газаостается очень низкой.                            Имущественная база    Балансовая  стоимость основных средств на 1 января  2001  года  была426,29  млн.сомов,  или около 8,83 млн.долл.США  (при  обменном  курсе48,3041 сом за 1 долл.США). Балансовая стоимость основных средств на 1января   2002  года  составила  432,81  млн.сомов,  или   около   9,07млн.долл.США   (при  обменном  курсе  47,7186  сом  за  1   долл.США).Распределение активов показано в нижеприведенной таблице:                                 Таблица 2                     Имущественная база АО "Кыргызгаз" -----------------------------------------------------------------------|   Подразделения   |     На 01.01.01 г.     |      На 01.01.02 г.    ||                   |------------------------|------------------------||                   | тыс.сом | тыс.долл.США | тыс.сом | тыс.долл.США ||                   |         |(курс 48,3041)|         |(курс 47,7186)||-------------------|---------|--------------|---------|--------------||Бишкекское УГХ     | 84778,09|    1755,09   | 93395,87|    1957,22   ||Чуйское УГХ        | 60908,87|    1260,95   | 41355,78|     866,66   ||Ошское УГХ         | 27960,76|     578,85   | 29150,04|     610,87   ||Джалал-Абадское УГХ| 11501,88|     238,11   | 12448,88|     260,88   ||Баткенское УГХ     |   533,97|      11,05   |  6888,85|     144,36   ||Управление         |113255,78|    2344,64   |120982,02|    2535,32   ||магистральных      |         |              |         |              ||газопроводов (УМГ) |         |              |         |              ||Южное УМГ          | 25389,85|     525,63   |  7608,23|     159,44   ||КПНУ               |   492,89|      10,2    |   943,02|      19,76   ||АТП                |  3128,76|      64,77   |  3590,8 |      75,25   ||Торговый дом "Газ  |  2237,16|      46,31   |  2181,83|      45,73   ||жалын"             |         |              |         |              ||Аппарат            |  5097,16|     105,52   | 24186,93|     506,87   ||Управление         | 91003,76|    1883,98   | 90077,99|    1887,69   ||сжиженного газа    |         |              |         |              ||Всего              |426288,93|    8825,1    |432810,24|    9070,05   |-----------------------------------------------------------------------  АО   "Кыргызгаз"  ведет  эксплуатацию  магистрального   газопровода,являющегося  частью  системы, функционирующей с советских  времен.  Насевере  страны магистральный газопровод (Центрально-Азиатская  системагазопроводов)   проходит   по  территориям  Узбекской,   Казахской   иКыргызской  республик  и  эксплуатируется  как  единая  система.   Газпоставляется из Узбекистана по международным ценам, большая часть  еготранспортируется  на  север  страны  через  Казахстан  по  Центрально-Азиатской  системе  газопроводов. Казахстану  выделяется  определенныйобъем газа АО "Кыргызгаз" в счет оплаты за транспортированный газ. Газна юг страны поставляется прямо из Узбекистана по газопроводу, которыйделает петлю вокруг верхней точки Ферганской долины.  Через  магистральные газопроводы, проходящие по северу  Кыргызстана,поставляется   около  1,0  млрд.  кубометров  газа,   требуемого   дляКыргызстана,  и  около  2  миллиардов  кубометров  газа  в  РеспубликуКазахстан   (Шымкент   и   Алматы).   В   настоящее   время    системаэксплуатируется  примерно на 50% своей проектной мощности.  Существуютсильные   сезонные  колебания,  связанные  с  проблемами   обеспеченияприродным   газом   для   отопления  в   зимнее   время.   Компрессор,эксплуатируемый АО "Кыргызгаз" на линии, работает в сезонном режиме  иобычно ниже проектной мощности.  Эксплуатационный срок действующего газопровода составляет более  25-30  лет.  Низкая стоимость активов в долларовом выражении отражает  ихвозраст,  отсутствие  средств на техническое  обслуживание  активов  идевальвацию сома по отношению к доллару.                                 Таблица 3              Расчет издержек замещения выбывающего основного        капитала для инфраструктуры трубопровода АО "Кыргызгаз"                  (Источник: ЕБРР Проект KYR/96/004) -----------------------------------------------------------------------|              Подразделения              |Восстановительная стоимость||                                         |       (млн.долл.США)      ||-----------------------------------------|---------------------------||Бишкекское УГХ                           |             170           ||Чуйское УГХ                              |              74           ||Джалал-Абадское УГХ                      |              67           ||Ошское УГХ                               |              67           ||Передающий трубопровод                   |             144           ||Всего                                    |             522           |-----------------------------------------------------------------------                              Состояние активов    АО  "Кыргызгаз"  является естественной монополией  и  выполняет  всефункции   обеспечения  потребителей  республики  газом  -  организациязакупки, транспортировки, распределения природного и сжиженного  газа,а  также  сбора  средств  за реализованный газ и  проведение  платежейпоставщикам  газа. Для осуществления этой деятельности на  балансе  АО"Кыргызгаз"   сосредоточены  все  имеющиеся   газотехнические   активыреспублики.   Монопольное  положение  АО  "Кыргызгаз"  не  стимулируетснижение затрат и повышение качества услуг при реализации газа.  Состояние большей части газотехнических активов неудовлетворительноеи требует значительных вложений для восстановления.  Основные активы АО "Кыргызгаз" эксплуатируются в течение 25-30 лет ипредельно  изношены (более чем на 70%). К ним относятся  магистральныегазопроводы,  газопроводы  среднего и низкого  давления,  компрессоры,подающие  природный газ по трубопроводам, газораспределяющие механизмыи приборы учета газа. Из-за отсутствия средств указанные активы многиегоды  не ремонтировались. Анализ состояния газопроводов и характер  ихповреждения   показывает,   что  основная   часть   их   не   подлежитвосстановлению и требует полной замены.  Только  30% магистрального трубопровода покрыто катодной защитой  измедных   сплавов  (КЗ),  а  система  газораспределения  не  обеспеченакатодной  защитой  совсем. (Одной из проблем, с  которой  сталкиваетсямагистральный   трубопровод,  имеющий  КЗ,  является   кража   цветныхметаллов).  В  результате  коррозионного разрушения  труб  и  длительного  срокаэксплуатации  участились  случаи  аварийных  утечек  газа.  В  немалойстепени это является причиной непроизводственных потерь, доходивших  впоследние годы до 30% от объема импортируемого газа.  Необходимые  капитальные вложения только в ремонт,  реконструкцию  изамену  сетей  оцениваются  кыргызскими и  иностранными  специалистамипримерно в 60 млн.долларов США.  Дальнейшая   эксплуатация  газотехнических  активов  без  проведениясоответствующих ремонтов может привести к необратимому  выходу  их  изстроя в течение ближайших 3-5 лет.  Для  замены первой нитки магистрального газопровода, проложенного  в1967-1970  годах, срок службы которого истек в 1995 году, в 1990  годубыло  начато  строительство второй нитки протяженностью  1320  км  (поЧуйской  области  - 115 км). Она предусматривала обеспечение  растущихтогда   потребностей   в   природном  газе  и   повышение   надежностигазоснабжения  на  случай вероятного выхода  из  строя  первой  нитки.Вторая  нитка магистрального газопровода диаметром 1,02 м,  проходящаяпараллельно  основной  нитке на севере, построена  частично  (90  км),строительство  не  может  быть  завершено  из-за  отсутствия  средств.Остаточная сметная стоимость на завершение данного участка газопроводасоставляет 13,5 млн.долларов.  АО  "Кыргызгаз"  в  своем  нынешнем финансовом  положении  не  имеетсредств     для     восстановления    полноценного    функционированиямагистрального газопровода, которое требует значительных инвестиций. Стакой  задачей  вполне  может  справиться  иностранный  инвестор.  Дляреального    привлечения   такого   оператора    необходимо    создатьсоответствующие регулятивные условия.  Отсутствие  денежных  средств на предоплату за получаемый  природныйгаз не дает возможности приобретать его по приемлемой цене (по оценкамспециалистов цена должна быть примерно на уровне 20-30 долларов  США).В  настоящее время цена приобретения может колебаться в зависимости отусловий оплаты от 40 до 60 долларов США.  Кроме   этого,   у  большинства  потребителей  отсутствуют   газовыесчетчики,  в  результате  чего повышается  неоплачиваемое  потреблениеприродного   газа.  Низкая  платежная  дисциплина,  практикующаяся   употребителей    газа,    плохая    собираемость    средств,     низкаяплатежеспособность населения в совокупности с вышеуказанным приводят кнеобходимости повышения цен на природный газ.                         Операционная деятельность    Бишкекское УГХ является самым крупным газораспределительным филиаломАО  "Кыргызгаз",  распределяет 68% природного газа  из  общего  объемапоступившего  в  республику  природного  газа.  В  последнее  время  вБишкекском  УГХ  наблюдается  некоторая  тенденция  уменьшения  потерьприродного  газа  и  улучшения собираемости средств  за  реализованныйприродный газ.  В  газораспределительных  подразделениях южного  региона  показателисбора средств ухудшаются, и что объясняется низкой платежеспособностьюнаселения.  Обобщенные   данные  по  показателям  2001-2002  гг.  приводятся   внижеследующей таблице 4.                                 Таблица 4                    Основные показатели АО "Кыргызгаз" -----------------------------------------------------------------------|                                         |   2000 год  |   2001 год  ||-----------------------------------------|-------------|-------------||Объем поступления газа всего (млн.м.куб.)|     414,00  |     353,16  ||Объем импортированного газа (млн.м.куб.) |     341,56  |     288,43  ||Объем местного газа (млн.м.куб.)         |       8,10  |       5,98  ||(КыргызНефтеГаз)                         |             |             ||Поступление за транспортировку           |      61,54  |      58,19  ||(млн.м.куб.)                             |             |             ||Объем потерь газа всего (млн.м.куб.)     |     115,56  |      72,69  ||Объем потерь импорта (млн.м.куб.)        |     108,58  |      70,12  ||Объем потерь местного газа (млн.м.куб.)  |       1,78  |       2,75  ||Объем потерь в % соотношении ко всему    |      27,91% |      20,58% ||газу                                     |             |             ||Объем потерь в % соотношении к импорту   |      31,79% |      24,31% ||Объем потребления (млн.м.куб.) всего     |     302,53  |     280,26  ||Объем потребления импорта (млн.м.куб.)   |     227,32  |     213,34  ||Объем потребления местного газа          |       6,29  |       4,14  ||(млн.м.куб.)                             |             |             ||Объем собственного потребления           |       3,43  |       5,08  ||(млн.м.куб.)                             |             |             ||Корректировка (млн.м.куб.)               |       2,80  |       1,59  ||Корректировка по потерям (млн.м.куб.)    |       5,20  |       7,88  ||Выставлено счетов всего (млн.сом)        |     872,44  |     754,43  ||Выставленные тарифы за 1000 куб.м        |       3,84  |       3,54  ||(тыс.сом)                                |             |             ||Общий сбор платежей (млн.сом)            |    1002,50  |     873,61  ||Сбор денежных средств (млн.сом)          |     356,85  |     329,51  ||Сбор зачетами и бартером (млн.сом)       |      64,57  |     544,10  ||Собранный тариф за 1000 куб.м (тыс.сом)  |       4,41  |       4,09  ||Неоплаченные счета (млн.сом)             |    -130,06  |    -119,18  ||Дебиторская задолженность за прир. газ   |     417,48  |     278,21  ||на конец периода (млн.сом)               |             |             ||Дни дебиторской задолженности            |     174,66  |     134,60  ||Количество дней в году                   |     365,00  |     365,00  ||Общие затраты по прир. газу (млн.сом)    |     140,72  |     116,97  ||Транспортировка на север                 |             |             ||Объем транзита казахского газа через     |    1056,09  |    1244,89  ||территорию Кыргызстана (млн.м.куб.)      |             |             ||Оплата для АО "Кыргызгаз" за услуги по   |   26103,50  |   31855,30  ||транспортировке газа по территории       |             |             ||Кыргызской Республики (тыс.м.куб.)       |             |             ||Объем транзита для местных потребителей  |     337,97  |     429,69  ||(млн.куб.)                               |             |             ||Объем транзита по территории Казахстана  |     461,67  |     692,06  ||кыргызского газа (млн.м.куб.)            |             |             ||Оплата объемами газа от АО "Кыргызгаз"   |      84,41  |      93,03  ||за услуги по транспортировке по          |             |             ||Казахстану для ЗАО "Интергаз ЦА"         |             |             ||(млн.м.куб.), в том числе:               |             |             ||- собственно АО "Кыргызгаз" (млн.м.куб.) |      45,64  |      38,06  ||- за АО "Кыргызэнерго" и Бишкекскую ТЭЦ  |      42,27  |       0,08  ||  (млн.м.куб.)                           |             |             ||- за "Интерпром Тобакко" (млн.м.куб.)    |       1,50  |       2,92  ||- за АО "Кыргызэнерго" для прочих        |       1,00  |       2,92  ||  организаций (млн.м.куб.)               |             |             ||Транспортировка на юг                    |             |             ||Объем транзита газа, проходящего через АО|      51,27  |      54,55  ||"Кыргызгаз", для местных потребителей    |             |             ||(млн.м.куб.)                             |             |             ||Объем транзита узбекского газа,          |       9,13  |Нет данных   ||проходящего через АО "Кыргызгаз", для    |             |             ||Ханабада (млн.м.куб.)                    |             |             ||Финансово-экономические показатели АО    |             |             ||"Кыргызгаз" (тыс.сом)                    |             |             ||Уставный капитал                         |  206708,00  |  206708,00  ||Добавочный капитал                       |   40656,00  |   45211,00  ||Резервный капитал                        |             |             ||Целевое финансирование и поступление     |      61,00  |      61,00  ||Нераспределенная прибыль отчетного года  |             |    8064,42  ||Внеоборотные активы                      |    2366,22  |     246,12  ||Основные средства                        |  218115,00  |  235956,00  ||Нематериальные активы                    |      27,00  |      25,00  ||Долгосрочные финансовые вложения         |     941,00  |     941,00  ||Незавершенное строительство              |   17539,00  |    9200,00  ||Прочие внеоборотные активы               |       0     |       0     ||Оборотные активы                         | 1173483,00  | 1141295,00  ||Запасы                                   |   61524,00  |  127099,00  ||Дебиторская задолженность на конец       |  666672,00  |  547494,00  ||отчетного периода                        |             |             ||Денежные средства                        |    9322,00  |    9680,00  ||Прочие оборотные активы                  |   17775,00  |   29130,00  ||Долгосрочные пассивы                     |       0     |   94443,00  ||Заемные средства                         |       0     |   94443,00  ||Краткосрочные пассивы                    | 1348111,00  |  896425,00  ||Кредиторская задолженность на конец      |  929921,00  |  582991,00  ||отчетного периода                        |             |             ||Стоимость закупки газа (природный и      |  825798,19  |  750989,10  ||сжиженный),                              |             |             ||в том числе природного газа              |  697483,44  |  603068,49  ||Общие расходы                            |  544237,65  |  699814,14  ||Неоперационные расходы                   |     302,08  |  209073,14  ||Неоперационные доходы                    |   55348,31  |  146874,41  ||Операционные расходы                     |   14937,93  |   70935,90  ||Операционные доходы                      |   99274,19  |    3376,31  ||Общие доходы                             | 1212236,83  | 1301750,35  ||Непланируемые доходы                     |  148575,29  |  147627,16  ||Непланируемые расходы                    |    9105,56  |  277385,47  ||Прибыли/убытки                           |             |             ||Прибыли/убытки по природному газу        | -222218,62  |  +40526,13  ||Прибыли/убытки по транспортировке        |   60527,08  |  102478,99  ||Прибыли/убытки от прочей реализации      |    6084,71  |    3481,82  ||Прибыли/убытки по сжиженному газу        |   -2192,23  |   -2315,08  ||Всего балансовая прибыль/убытки          |  -18329,32  |  +14413,54  |-----------------------------------------------------------------------                             Потери и счетчики    Потери  по  всей системе АО "Кыргызгаз" чрезвычайно высоки,  намногопревышают потери, существующие в западных газовых компаниях. Потери АО"Кыргызгаз"  в  2000 г. составили 27,91%, за 2001  г.  -  20,58%.  Длясравнения:  потери газовой компании в Западной Европе -  менее  2%.  Враспределительных системах в отдельных случаях выявлены потери до 35%.  Основными причинами потерь является отсутствие газовых счетчиков дляпотребителей, а также неудовлетворительный учет и контроль  природногогаза  при поступлении и распределении его потребителям. Только у 43,1%населения  (на  01.01.02  г.) установлены  счетчики,  остальная  частьнаселения  платит  по  установленным нормам.  Результаты  проведенногоэксперимента  показали,  что  эти  нормы  оказались  значительно  нижефактического уровня потребления.  Эти нормативные допущения, возможно, являются причиной большей частипонесенных  потерь,  хотя,  несомненно, есть  потери  из-за  краж.  АО"Кыргызгаз"    отвечает    за   определенный   уровень    "допустимых"технологических потерь, однако, неизвестно, какую часть  таких  потерьможно  действительно отнести к технологическим потерям.  Бухгалтерскийучет АО "Кыргызгаз" до 2001 г. допускал чисто технологические потери вразмере 3,79%, с 1 апреля 2001 года они установлены на уровне 8,68%.  Технологические  потери  подсчитаны  в  размере  3,79%   от   объемапоступившего  газа  Министерством внешней  торговли  и  промышленностиКыргызской Республики по согласованию с ГАЭ.  Газовые  нормы занижены по сравнению с нормами в других  Центрально-Азиатских  странах и не покрывают затрат. Потери растут  со  временем,несмотря на установку счетчиков, т.к. газовые сети изношены и  имеютсязначительные повреждения.  На  распределительных станциях установлены приборы учета  устаревшейконструкции,  прослужившие более 30 лет. На  большинстве  (более  90%)(данные  на 1 января 2002 года) газораспределительных пунктов (ГРП)  ишкафных  газораспределительных  пунктов  (ШГРП)  приборы  учета   газаотсутствуют.                                 Приложение 2                       к Программе реорганизации                     и приватизации АО "Кыргызгаз"                    Анализ финансового и экономического                      состояния газового сектора    Анализ финансового и экономического состояния газового сектора на  1января  2002  года  показал,  что  АО "Кыргызгаз"  в  настоящее  времянаходится   в   нестабильном  финансовом  положении.  Компания   несетзначительные убытки на операциях по передаче и распределению газа  из-за  его  потерь  по  причинам неспособности измерить количество  газа,поставляемого  многим  потребителям,  краж  и  неплатежей.  Финансовыетрудности  усложняются  тем  фактором, что  многие  пользователи  газарасплачиваются  по  счетам бартерным обменом товаров,  и  значительныеусилия   АО  "Кыргызгаз"  затрачиваются  на  ведение  переговоров   побартерным сделкам между потребителями и поставщиками. Это еще  сильнеезапутывает внутренний учет и сокращает денежные средства в обороте.  Недополучение  доходов  привело  к  недостатку  капиталовложений   вгазовые  системы,  и  любое  техническое  обслуживание  выполняется  ваварийном   режиме  из-за  нехватки  средств.  Существующее  состояниебольшей   части   инфраструктуры  газотехнических  активов   считаетсянеудовлетворительным.                       Ценообразование газоснабжения    Резкие  повышения цен на газ, импортируемый из Узбекистана, началисьв  1992 году и за период между 1992 и 1994 гг. цены на газ выросли  от24  долл.США за тыс.куб.м до 65 долл.США за тыс.куб.м. До ноября  2000года  АО  "Кыргызгаз" платило Узбекистану 50 долл.США за тыс.куб.м  загаз,  большая  часть  которого оплачивалась бартером  (более  60%).  Внастоящий момент газ поставляется по цене 42 долл.США за тыс.куб.м.  На  сегодняшний день цена на газ по тепловому эквиваленту  близка  кцене  на  жидкое топливо (мазут). По сравнению с экспортом в  ЗападнуюЕвропу,  продажи  узбекского  газа в Кыргызстан  приносят  Узбекистанунамного   больше   выгоды   из-за  низкой  стоимости   транспортировки(расстояние транспортировки до границ Западной Европы более 3000  км).По  расчетам  Всемирного Банка, цены нетто с рынков в Западной  Европесоставляют  около 35 долл.США за тыс.куб.м. Притом, что  альтернативойдля  Узбекистана  является  экспорт на отдаленные  рынки,  за  что  онполучает  более низкую чистую цену, Узбекистан должен найти  для  себяболее  выгодным делить разницу тарифов на транспортировку в Кыргызстанк взаимной выгоде обеих сторон. Известно также, что Узбекистан продаетгаз Казахстану по цене 40 долл.США/1000 куб.м за наличные платежи.                             Плата за транзит    В  настоящее  время АО "Кыргызгаз" рассчитывается  с  компанией  ЗАО"Интергаз Центральная Азия" газом для покрытия транзитных платежей притранспортировке  газа  из  Узбекистана  в  Казахстан.  АО  "Кыргызгаз"передает  14,8%  от объеме газа, или 6,2 доллара США  за  1000  куб.м,купленного  у  Узбекистана. В свою очередь, ЗАО "Интергаз  ЦентральнаяАзия" возвращает АО "Кыргызгаз" 4% от всего объема, покрывая стоимостьтранспортировки  газа для восточного Казахстана через Кыргызстан.  Этизакрученные  договоренности  введены в  действие  из-за  неспособностиКыргызской  стороны  платить  наличными  за  транспортировку  газа   инежелание компании "Казтрансгаз" принимать бартер.                                  Тарифы    Тарифы  в настоящее время рассчитываются на основании затрат, исходяиз стоимости покупки газа, тарифа транспортировки газа через Казахстани  фиксированного размера затрат по распределению газа. Расчет тарифовразличен для промышленности и населения. До принятия постановления ГАЭот 24 января 2000 года N 7-п промышленный тариф включал прибыльность иНДС,   а   цена   для   населения  включала   элемент   для   покрытиятехнологических  потерь,  но не включала прибыльность  и  НДС.  Расчеттарифов приведен в таблице 5.                                 Таблица 5               Газовые тарифы АО "Кыргызгаз" (на 1000 куб.м)-----------------------------------------------------------------------| Потребители |           Север           |             Юг            ||             |---------------------------|---------------------------||             |       на    |      на     |      на     |     на      ||             | 01.01.01 г. | 01.01.02 г. | 01.01.01 г. | 01.01.02 г. ||             |-------------|-------------|-------------|-------------||             |  сом  |долл.|  сом  |долл.|  сом  |долл.|  сом  |долл.||             |       | США |       | США |       | США |       | США ||-------------|-------|-----|-------|-----|-------|-----|-------|-----||Население    |2944,24|60,95|2914,22|61,07|2944,24|60,95|2914,22|61,07||Промышленные |4142,7 |85,76|3691,84|77,37|3655,43|48,30|3336,59|69,92||предприятия и|       |     |       |     |       |     |       |     ||коммерческие |       |     |       |     |       |     |       |     ||структуры    |       |     |       |     |       |     |       |     ||Бюджетные    |3944,29|81,66|3657,48|76,65|3456,9 |71,57|3302,23|69,20||организации  |       |     |       |     |       |     |       |     ||На транспор- | 347,72| 7,19| 344,93| 7,23| 347,72| 7,19| 344,93| 7,23||тировку по   |       |     |       |     |       |     |       |     ||газораспреде-|       |     |       |     |       |     |       |     ||лительной    |       |     |       |     |       |     |       |     ||сети АО      |       |     |       |     |       |     |       |     ||"Кыргызгаз"  |       |     |       |     |       |     |       |     ||по прямым    |       |     |       |     |       |     |       |     ||договорам    |       |     |       |     |       |     |       |     ||На транспор- | 347,72| 7,19| 182,96| 3,83| 347,72| 7,19| 182,96| 3,83||тировку по   |       |     |       |     |       |     |       |     ||газораспреде-|       |     |       |     |       |     |       |     ||лительной    |       |     |       |     |       |     |       |     ||сети АО      |       |     |       |     |       |     |       |     ||"Кыргызгаз   |       |     |       |     |       |     |       |     ||для АО "Кыр- |       |     |       |     |       |     |       |     ||гызэнерго"   |       |     |       |     |       |     |       |     ||На транспор- |       |     |       |     | 347,72| 7,19| 199,00| 4,17||тировку по   |       |     |       |     |       |     |       |     ||газораспреде-|       |     |       |     |       |     |       |     ||лительной    |       |     |       |     |       |     |       |     ||сети АО      |       |     |       |     |       |     |       |     ||"Кыргызгаз   |       |     |       |     |       |     |       |     ||для АООТ     |       |     |       |     |       |     |       |     ||"Майлуу-Суй- |       |     |       |     |       |     |       |     ||ский         |       |     |       |     |       |     |       |     ||электролам-  |       |     |       |     |       |     |       |     ||повый завод" |       |     |       |     |       |     |       |     |-----------------------------------------------------------------------   В  настоящее  время  цена  для населения включает  в  себя  покупнуюстоимость,  стоимость  технологических  потерь,  коммерческие  потери,стоимость  транспортировки  по  территории  Казахстана,  фиксированныйразмер эксплуатационных затрат и рентабельность. НДС для населения  неначисляется.   Существующие   тарифы  АО   "Кыргызгаз"   не   отражаютотносительных   затрат   на  поставку,  поскольку   поставка   оптовымпромышленным потребителям значительно дороже, чем разбросанным частнымпотребителям,  потребляющим  мелкие объемы.  Очевидно,  что  структуравключает  сильные перекрестные дотации между промышленными и  частнымипотребителями.  Более  низкие  тарифы  установлены  в  южных  регионахреспублики   для  промышленности,  что  частично  отражает  отсутствиестоимости  транспортировки из Узбекистана. Тарифы  пересматриваются  сучетом  обесценения  сома  по  отношению к  американскому  доллару  пообменному курсу, и затем производится соответствующая корректировка.  По подсчетам АО "Кыргызгаз", действующие тарифы покрывают только 80%стоимости  поставки  газа промышленным потребителям  и  77%  стоимостипоставки  населению.  Ситуация  в действительности  значительно  хуже,поскольку большая часть населения фактически получает газ по  тарифам,значительно ниже тех, которые опубликованы.  Имелось  около  25 специальных льготных групп, включающих  ветерановВеликой   Отечественной   войны   и   участников   ликвидации   аварииЧернобыльской АЭС инвалидов и нетрудоспособных, которые  получали  газпо  более низкой цене (1172 сом за тыс.куб.м , или приблизительно 24,4долл.США)  и  при  скидках 30%, 40%, 50% и 100% от этой  цены.  Точноечисло потребителей-льготников составляло примерно 35%, но по некоторымрасчетам эта цифра намного выше.                               Новые тарифы    Предлагаемая  новая  тарифная сетка на природный  газ  должна  будетпокрывать   фактические   расходы  по   закупке,   транспортировке   ираспределению   газа   для  потребителей  плюс  определенный   процентрентабельности. С 24 января 2000 года тарифы для населения повышены доуровня  себестоимости,  а для льготной категории  тариф  повышен  с  1апреля  2000  года и с 1 июля 2000 года льготный тариф  был  полностьюотменен.  В этой связи государственное регулирование цен (разница  ценмежду  фактической  себестоимостью  природного  газа  и  тарифами  дляразличных   категорий  потребителей)  было  отменено.   Тарифы   будутежемесячно  индексироваться по мере изменения обменного курса.  Защитабеднейших    слоев    населения   должна   будет   обеспечена    черезправительственные программы социальной защиты путем оказания  адреснойподдержки таких слоев населения.                        Ликвидность и задолженности    Как   и  большинство  коммунальных  предприятий  бывшего  СССР,   АО"Кыргызгаз"  переживает финансовый кризис, когда оно не может  платитькредиторам  из-за  неплатежей  дебиторов.  Ситуация  в  отношении   АО"Кыргызгаз"  обостряется, поскольку даже при обеспечении своевременнойоплаты оно не смогло бы покрывать затраты из-за низких уровней тарифовпо  отношению  к  текущим  ценам  покупки  газа.  Правительство  не  всостоянии выполнить обязательства по возмещению убытков АО "Кыргызгаз"за  предоставление  газа  нуждающимся социальным  группам,  и  в  своюочередь, АО "Кыргызгаз" не платит Правительству налоги, а также  имеетзадолженность  по страховым взносам перед Социальным  фондом  в  сумме1791,0  тыс.сом  на 1 января 2001 года. Кроме того, согласно  договорууступки  права  требования  к АО "Айнек",  заключенному  на  основаниипостановления Правительства Кыргызской Республики от 20 мая 2000 г.  N282,  АО  "Кыргызгаз"  обязано  выплатить  Социальному  фонду  38015,1тыс.сомов  просроченной  задолженности  по  страховым  взносам  за  АО"Айнек".   Ситуация  с  дебиторской  задолженностью   также   являетсяпроблемой  в  связи со значительными задержками по многим  платежам  ибольшой долей дебиторов, имеющих задержку до одного года.  Неплатежи  отражаются на позиции текущего счета компании.  В  январе2001  года  АО "Кыргызгаз" имело кредиторскую задолженность в  размере1348,111 млн.сомов против дебиторской в размере 1084,862 млн.сомов,  ана   1   января  2002  года  1010,883  млн.сом  и  975,386   млн.сомовсоответственно.  Большинство потребителей из  числа  населения  платятденежными средствами в течение 2-2,5 месяцев, возвращая долг, в общем,примерно  на  83% в 2002 году. Сборы денежных средств от  промышленныхпредприятий  составляют очень небольшую сумму - около  6,6%,  и  общийвозврат задолженности в 2002 году составил только 20%. Характерно, чтопромышленные  предприятия  производят платежи  через  6-8  месяцев,  восновном  осуществляя  их  бартером.  Сборы  от  предприятий  жилищно-коммунального сектора выше и составляют около 99,5% в 2002 году,  хотяосновная  часть  этой  суммы  (78%) была  погашена  в  денежном  виде.Бюджетные  организации  большую  часть  задолженности  погашают  путембартера (в 2002 году объем бартера у них составил 53%). Действительноепогашение  стоимости  через  бартер  трудно  поддается  учету,  убыткиотносятся  на  посредников,  поскольку  бартерные  сделки  никогда  неучитываются в книгах, т.к. это может отразиться на налоговых рисках.  Отсутствие   ликвидности  оборотного  капитала  остается  постояннойпроблемой АО "Кыргызгаз". Дефицит оборотного капитала на 1 января 2002года  составил  693  млн.сом.  Компания  имеет  большие  трудности   сосуществлением  платежей,  необходимых на покупку  газа,  и  постоянноиспытывает  угрозу  прекращения  поставок  или  в  случае  прекращенияпытается восстановить поставки.                                   Долги    Согласно  данным  на 1 января 2000 года АО "Кыргызгаз"  имело  19,37млн.долларов  США,  на  01.07.01 г. -  14,2  млн.долларов  США,  а  на01.01.02  г. - 8,7 млн.долл.США внешнего непогашенного долга. Наиболеекрупная задолженность на 1 января 2002 года составляет:  - 0,97 млн.долларов США перед АК "Узтрансгаз" за покупку газа;  - 1,63 млн.долларов США перед АО "Кыргызэнерго" за природный газ;  - 1,53 млн.долл.США перед ЗАО "Интергаз ЦА".  АО  "Кыргызгаз"  было  вынуждено взять на себя  значительный  размердолга    перед    поставщиками    газа    после    банкротства     ГАК"Кыргызгазмунайзат".                   Финансовое управление АО "Кыргызгаз"    Бухгалтерский  учет  в  компании ведется по  кыргызским  стандартам.Бухгалтерские  и  финансовые  системы  очень  слабо  интегрированы,  икомпьютеризация  операций  очень  низкая.  Большинство   бухгалтерскойинформации от распределительных предприятий представляется в  головнойофис в незаконченном виде.  Из-за агрегирования данных о затратах и консолидированного характерасистемы  бухгалтерского  учета  проведение  любого  реального  анализазатрат  затруднено.  С  настоящей  системой  невозможно  анализироватьструктуру затрат по операциям, а финансовой информации не хватает  длятого,  чтобы  управляющие принимали эффективные  решения  в  отношениизатрат и капиталовложений.                         Обслуживание потребителей    Системы    обслуживания   потребителей,   которые   использует    АО"Кыргызгаз", являются базовыми, и они отдельно используются  в  каждомрайоне   распределения  газа.  Счета  предъявляются  в  основном   дляпромышленных  потребителей,  в то время как  население  в  большинствеплатит на основании норм.  Процесс  сбора  затрудняется  практической  неспособностью  компаниидействительно   отключать  неплательщиков  от  системы,   особенно   вмногоэтажных  домах. Совершенно ясно, что в перспективе для  улучшениясбора платежей значительно улучшить сбор платежей, принятие таких  мернеобходимо. Установка счетчиков поможет существенно улучшить сбор  приусловии,  что  будет  вестись  контроль  за  использованием  счетчиковспециально   обученными   работниками.  Введение   компьютеризованноговыставления  счетов,  учет  и регистрация  потребителей  должны  такжеулучшить обслуживание абонентов, в силу единой ценовой политики.                                   Одобрена                     постановлением Правительства                         Кыргызской Республики                     от 22 ноября 2002 года N 797                           </w:t>
      </w:r>
      <w:r>
        <w:rPr>
          <w:rFonts w:ascii="Arial" w:cs="Arial" w:eastAsia="Arial" w:hAnsi="Arial"/>
          <w:sz w:val="24"/>
          <w:szCs w:val="24"/>
        </w:rPr>
        <w:t xml:space="preserve">  ФИНАНСОВАЯ МОДЕЛЬ</w:t>
      </w:r>
      <w:r>
        <w:rPr>
          <w:rFonts w:ascii="Arial" w:cs="Arial" w:eastAsia="Arial" w:hAnsi="Arial"/>
          <w:sz w:val="24"/>
          <w:szCs w:val="24"/>
        </w:rPr>
        <w:t xml:space="preserve">          функционирования Акционерного общества "Кыргызгаз"                    Финансовая модель функционирования    Настоящий документ является основой, по которой может осуществлятьсяразработка  финансовой  и  технической  стратегии  АО  "Кыргызгаз"   вближайшие 3 года. В данном документе описывается приоритетность задач,осуществление которых позволит АО "Кыргызгаз" обеспечить  безубыточноеуправление   предприятием,   безопасную   и   бесперебойную   поставкуприродного газа потребителям республики.  Кроме  этого, настоящая финансовая модель отражает сильные и  слабыестороны компании и затрагивает все аспекты деятельности предприятия, иреальные  возможности  для  данного вида  деятельности  и  по  которойпринимается решение о целесообразности вложения инвестиций конкретнымиинвесторами.                      1. Краткая история предприятия    Акционерное   общество   "Кыргызгаз"  образовано   на   базе   частиимущественного  комплекса  ГАК  "Кыргызгазмунайзат"  решением   общегособрания  акционеров ГАК "Кыргызгазмунайзат" в соответствии  с  УказомПрезидента  Кыргызской Республики от 6 февраля 1999 года  "О  внесенииизменений  и  дополнений в указы Президента Кыргызской  Республики  "Осовершенствовании управления системой обеспечения газом  в  КыргызскойРеспублике" от 23 сентября 1998 года и "О создании устойчивой  системыкорпоративного управления в Кыргызской Республике" от 22 октября  1998года".  Акции  АО  "Кыргызгаз"  на  текущий  момент  распределены  следующимобразом:  -  9,91%  простых  акций реализовано на специализированном  купонномаукционе;  -  8% простых акций переданы Социальному фонду Кыргызской Республикив   соответствии   с  Указом  Президента  Кыргызской   Республики   "Одополнительных   мерах   по   обеспечению   финансовой    устойчивостиСоциального фонда Кыргызской Республики" от 12 декабря 1998 г.;  -  82,09% простых акций находится в собственности государства, в томчисле   до  5%  простых  акций  предполагается  передать  безвозмезднотрудовому коллективу АО "Кыргызгаз".                            2. Вид деятельности    АО  "Кыргызгаз"  осуществляет поставку природного газа  потребителямКыргызской   Республики   и   оказывает  услуги   по   транспортировкеказахстанского   транзитного   газа  по  магистральному   газопроводу,расположенному  на  севере  Кыргызской  Республики.  Кроме  этого,  погазовой   нити,  проходящей  на  территории  южной  части   КыргызскойРеспублики,   осуществляется  транзит  природного  газа   потребителямФерганской  долины Республики Узбекистан. По данному виду деятельностиАО "Кыргызгаз" занимает монопольное положение.  В  структуре  АО "Кыргызгаз" имеются активы по сжиженному  газу,  покоторым до 1999 года осуществлялась прямая поставка сжиженного газа повсей   территории   Кыргызской  Республики.   Часть   активов,   ранеепринадлежавших  АО  "Кыргызгаз" (Сокулукская и  Балыкчинская  кустовыебазы   сжиженного  газа),  переданы  в  счет  погашения   кредиторскойзадолженности ГАК "Кыргызгазмунайзат" и принадлежат частной  компании.Из-за  постоянной нехватки средств для покупки и реализации природногогаза деятельность акционерного общества по сжиженному газу практическипрекращена.  Единственным  поставщиком природного газа является  АК  "Узтрансгаз"(Республика  Узбекистан).  Имеется  техническая  возможность  поставкиприродного   газа   из   Туркмении.  Однако,   практическая   поставкатуркменского  газа может осуществиться только при достижении  согласияПравительств  Узбекской,  Туркменской  и  Кыргызской  республик.   Припоставке природного газа Туркменией на рынке поставщиков будет созданаконкуренция,  которая при определенных условиях  позволит  привести  куменьшению стоимости поставки природного газа.  У  потребителей природного газа нет возможности выбора  поставщиков.Продажная  цена  природного  газа  целиком  и  полностью  зависит   отуспешного хозяйствования АО "Кыргызгаз".  Очень  важное  значение имеет создание конкуренции поставщиков.  Дляэтого  необходимо  оценить стоимость прав покупки  и  торговли  газом,принадлежащих  АО "Кыргызгаз", и передать на конкурсной основе  другимюридическим  и  физическим лицам (независимо  от  форм  собственности,гражданства).  Правила  покупки  и  торговли  природным  газом  должныустанавливаться   Государственным   агентством   по   энергетике   приПравительстве  Кыргызской  Республики. При передаче  прав  полной  иличастичной  торговли природным газом другим лицам (в  том  числе  и  АО"Кыргызгаз")   из-за   разных   потенциальных   возможностей   будущихпоставщиков ожидается появление различных отпускных цен, что  приведетк появлению выбора у покупателей.  Поставка  и  реализация природного газа осуществляется по  следующейсхеме.  По Северу:  1. Покупатель (АО "Кыргызгаз") ежегодно договаривается с поставщикомо поставке определенного объема природного газа по договорной цене.  2. Отпущенный природный газ по условиям поставки транспортируется дограницы поставщика бесплатно.  3.   От   границы   Узбекистана   до   ст.Чалдовар   природный   газтранспортируется по  магистральной  линии,  проходящей  по  территорииРеспублики Казахстан, казахскому хозяйствующему субъекту за  отдельнуюоплату (обычно объемом природного газа).  4.  От  ст.Чалдовар  до  г.Токмок газ  транспортируется  Управлениеммагистрального газопровода (УМГ) АО "Кыргызгаз".  5.  От  ст.Чалдовар  до  г.Токмок вдоль  магистрального  газопроводараспределительными   компаниями   Чуйское   УГХ   и   Бишкекское   УГХпроизводится отбор и распределение природного газа потребителям северареспублики.  Незначительное  количество  газа  потребляется   жителямиТаласской  области,  от  казахской  магистральной  линии  газопровода,входящей в единую газовую систему Центральной Азии.  6.   Сбор   денежных   средств  за  использованный   природный   газосуществляется АО "Кыргызгаз" через распределительные компании.                             3. Условия рынка    Потребителями  природного  газа являются  промышленные  предприятия,коммерческие  структуры, бюджетные организации и население  КыргызскойРеспублики.  Среднегодовое  потребление природного газа  потребителями  с  учетомпрямой  поставки  природного газа достигает до  1,0  млрд.куб.м  газа.Объем транзитного природного газа, проходящего в Республику Казахстан,достигает 2,0 млрд.куб.м.  Природный  газ  относится  к  товару, пользующемуся  у  потребителейповышенным   спросом,   и   из-за  недостаточного   освоения   местныхместорождений   в   основном  импортируется  из  соседней   РеспубликиУзбекистан.  Объем   потребления  природного  газа  значительно   уменьшился   посравнению  с  1990  годом.  В  основном  потребление  уменьшилось  какследствие  значительного  сокращения объемов промышленных  энергоемкихпроизводств республики. Природный газ подведен к промышленным районам,где  раньше  функционировали наиболее крупные промышленные потребителиприродного газа. Газификация населения составляет не более  20%  всегонаселения   республики.  Дальнейшая  газификация  зависит  от   многихобъективных и субъективных факторов, таких как ограниченность  объемовпоставки природного газа, платежеспособность населения и необходимостьбольших  капитальных  вложений для строительства сетей  распределения,оправдывающих  себя через большой период времени.  При  росте  объемовпроизводства промышленности (особенно машиностроения, перерабатывающихотраслей),  ожидается значительный рост объемов потребления природногогаза.                                 Таблица 1                                 СТРУКТУРА          потребителей природного газа Кыргызской Республики    Производственные и финансовые результаты АО "Кыргызгаз"  за  2000-01гг.  и  прогноз  на  2002  год  (данные  и  прогнозные  показатели  пофинансовому плану АО "Кыргызгаз") приведены в следующих таблицах: -----------------------------------------------------------------------|       Наименование          |Количество (тыс.куб.м)|Доля потребления||-----------------------------|----------------------|----------------||1. Население                 |        246697        |       45%      ||2. Промышленность            |                      |       35%      ||3. Коммерческие потребители  |           416        |        1%      ||4. Бюджетные организации     |           400        |       19%      ||Всего                        |        247513        |      100%      |-----------------------------------------------------------------------                                 Таблица 2 -----------------------------------------------------------------------| |                                 | Ед.|    2000 год  |   2001 год  || |                                 |изм.|              |             ||-|---------------------------------|----|--------------|-------------||А|Реализация сжиженного газа       |    |              |             ||1|Количество                       |тн. |       377,976|         87,8||2|Валовая выручка                  |сом |   3391856    |    1145501  ||3|Покупная стоимость               |сом |   2470134    |     831966  ||4|Издержки обращения - всего       |сом |   3113947    |    2628619  ||5|Результат (+ прибыль, - убытки)  |сом |  -2192225    |       6979  ||Б|Внутриведомственный отпуск       |    |              |             ||1|Количество сжиженного газа       |тн. |       118,707|         24,3||2|Количество природного газа       |тм3 |         0    |          0  ||В|Реализация природного газа       |    |              |             ||1|Количество                       |тм3 |    302534,7  |     280263,3|| |в т.ч.: потребители в республике |тм3 |    233609,6  |     222072,7|| |        газ за транспортировку   |тм3 |     64302,1  |      58190,6|| |        возврат долга газом      |тм3 |      4623    |          0  ||2|Валовая выручка                  |сом | 888748120    |  887526897  || |в т.ч.: от потребителей          |сом | 731105186    |  681442280  || |        республики               |    |              |             || |        за газ за транспортировку|сом | 146041966    |  118484617  || |        за возврат долга газа    |сом |  11600968    |          0  || |        от госрегулирования      |сом |         0    |   87600000  ||3|Покупная стоимость               |сом | 697483438    |  603068488  ||4|Издержки обращения - всего       |сом | 413483304    |  243932283  ||5|Результат (+ прибыль, - убытки)  |сом |-222218622    | -534366167  ||Г|Реализация от услуг по тр-ке газа|    |              |          0  ||1|Валовая выручка                  |сом | 276149980    |  358155993  ||2|Покупная стоимость               |сом | 101536789    |  111866342  ||3|Издержки обращения               |сом | 114086107    |  143810658  ||4|Результат (+ прибыль, - убытки)  |сом |  60527084    |   38534326  ||Д|Прочая реализация                |    |              |          0  ||1|Валовая выручка                  |сом |  43946877    |   54926957  ||2|Покупная стоимость               |сом |  24307825    |   35222306  ||3|Издержки обращения - всего       |сом |  13554291    |   16222833  ||4|Результат (+ прибыль, - убытки)  |сом |   6084761    |    4844978  || |Всего:                           |    |              |             ||1|Валовая выручка                  |сом |1212236833    | 1301755348  ||2|Покупная стоимость               |сом | 825798186    |  750989102  ||3|Издержки обращения               |сом | 544237649    |  406594393  ||4|Результат (+ прибыль, - убытки)  |сом |-157799002    |  144171853  ||5|Непланируемые (+ доходы,         |сом | 139469735    | -129758310  || |- расходы)                       |    |              |             ||6|Балансовая (+ прибыль, - убытки) |сом | -18329267    |   14413543  |-----------------------------------------------------------------------              Кроме  этого,  АО "Кыргызгаз" производит транспортировку  природногогаза   для   ТЭЦ  г.Бишкек,  ТЭЦ  г.Ош,  Кантского  цементно-шиферногокомбината, поставляемого по прямым поставкам, а также транзитного газапотребителям  Республики Казахстан. При этом доходы от транспортировкитранзитного  газа  Республики Казахстан, а также местных  потребителейприродного  газа  и  расходы по ним частично  взаимно  компенсируются.Разница между доходом и расходом от транспортировки зависит от объемовоказанных сторонами услуг.                                 Таблица 4              Деятельность АО "Кыргызгаз" по транспортировке                            природного газа-----------------------------------------------------------------------|                                               | 2000 год | 2001 год ||-----------------------------------------------|----------|----------||Доходы от транспортировки млн.сом              |   146    |    83,2  ||Расходы от транспортировки млн.сом             |   147,7  |   121,5  ||Разница в млн.сом                              |     1,7  |    38,3  |-----------------------------------------------------------------------                                                                                    4. Анализ финансово-хозяйственной деятельности                   АО "Кыргызгаз" за 2000-2001 годы    Анализ финансово-хозяйственной деятельности подготовлен по данным АО"Кыргызгаз" за 2000-2001 годы и позволяет сделать следующие выводы:  1. Всего импортировано природного газа в 2000 г. - 375,1 млн.куб.м ив  2001  г.  -  298,4  млн.куб.м. При этом  непроизводительные  потериприродного газа составили в 2000 г. - 116 млн.куб.м (30% от импорта) и72,6 млн.куб.м (20% от импорта) в 2001 г.  Уменьшение потерь природного газа в 2001 г. по сравнению с  2000  г.по   объему  на  43,4  млн.куб.м  (в  процентном  выражении  на   10%)показывает,  что  АО "Кыргызгаз" за 2001 год разработал  и  осуществилмероприятия,  направленные  на  уменьшение  непроизводительных  потерьприродного газа.  Однако,  непроизводительные  потери  до  сих  пор  превышают  потерианалогичных зарубежных компаний, где они составляют 2%. Мероприятия АО"Кыргызгаз",  направленные  на уменьшение  потерь,  недостаточны.  Длядальнейшею   их   уменьшения  АО  "Кыргызгаз"  должно  наладить   учетприродного  газа  с установкой приборов учета газа,  улучшить  системувыставления  счетов и осуществить капитальные вложения  по  устранениютехнических потерь.  2.  Потребление природного газа в 2000 г. составило 233,6 млн.куб.м,в  денежном выражении - 731,1 млн.сомов, и в 2001 г. 216,785 млн.куб.ми 752,1 млн.сомов соответственно.  Сбор  оплаты  за природный газ составил 613,3 млн.сомов,  или  83,8%потребленного  газа  в  2000  году и 767,6 млн.сомов  за  потребленныйприродный газ в 2001 году.  Рост  сбора  денежных средств также показывает, что  в  2001  г.  АО"Кыргызгаз"  несколько  активизировал  свою  деятельность   по   сборуденежных   средств   (взысканы   дебиторские   задолженности   прошлыхпериодов). Кроме того, покупная цена в конце 2000 года была  уменьшенас  50  до  42  долл.США,  что  отразилось на  повышении  уровня  сбораплатежей.  Система  выставления  счетов  и сбора платежей  требует  дальнейшегоусовершенствования.  3.  Дебиторская  задолженность  на  1  января  2001  года  составила665717,0  тыс.сом,  а  на 1.01.2002 г. - 538499,0  тыс.сом,  то  есть,уменьшена по сравнению с 2000 годом.  4. Кредиторская задолженность на 1 января 2000 года составила 929921тыс.сом,  а на 1 января 2002 года - 581990 тыс.сом, то есть  уменьшенапо сравнению с 2000 годом.  5. Выручка (без налогов) АО "Кыргызгаз" в 2000 году составила 1212,2млн.сом, произведенные расходы составили 1230 млн.сом, а в 2001 году -1301,7  млн.сом и 1287,3 млн.сом соответственно. Убытки  в  2000  годусоставили 18,3 млн.сом, а в 2001 году получена прибыль 14,4 млн.сом.  Анализ данных позволяет сделать следующие выводы.  АО "Кыргызгаз" должно осуществлять следующие мероприятия:  - улучшить контроль издержек производства;  - не допускать необоснованных расходов;  -  разработать  стратегию  и бизнес-план  по  дальнейшему  улучшениюфинансово-хозяйственной деятельности акционерного общества;  - наладить управленческий учет в акционерном обществе.                  5. Мероприятия по улучшению финансовой                 и хозяйственной деятельности и сроки                           их осуществления    1. Организационные мероприятия:  -  улучшение  бухгалтерского и управленческого учета  в  акционерномобществе  с введением современных их методов, применяемых в зарубежныххозяйствующих  субъектах.  Данное  мероприятие  охватывает   внедрениемеждународных    стандартов   бухгалтерского   учета    и    принциповбескризисного  управления  хозяйствующими  субъектами  в  течение  3-6месяцев;  -   введение  хозяйственного  самоуправления  на  принципах   полнойхозяйственной   самостоятельности  и   хозрасчета   на   филиалах   АО"Кыргызгаз",  создание  компьютерной сети и  организация  компьютернойсвязи   головного   предприятия   со  всеми   филиалами.   Мероприятиезначительно  улучшит  оперативность  учета  и  принятия  своевременныхуправленческих   решений   в   зависимости   от   каждой   создавшейсяпроизводственной и финансовой ситуации. Срок осуществления - в течениетрех месяцев;  - установка газовых счетчиков является решающим фактором в улучшенииучета   потребления  природного  газа,  который,   в   свою   очередь,способствует  уменьшению недоучета потребленного  природного  газа,  атакже   улучшению   финансового   состояния   акционерного   общества.Коммерческие потери, полученные от недоучета реализованного природногогаза,   составляющие   18%,   в  денежном  выражении   составили   8,8млн.долларов  США  за последние 3 года. Следует отметить,  что  потериприродного  газа,  возникшие из-за отсутствия у  потребителей  газовыхсчетчиков, составляют в среднем за последние три года 15% всего объемакоммерческих  потерь. Остальная доля потерь приходится  на  неучтенноепотребление, а именно:  - неустановление точного количества потребителей;  - погрешности приборов учета газа;  - хищения.  Для   минимизации   коммерческих   потерь   необходимо   осуществитьследующее:  -   составление   договоров  поставки  природного  газа   со   всемипотребителями,   предусмотрев  при  этом  условия  поставки,   оплаты,штрафные  санкции при хищениях и неоплате за использованный  природныйгаз;  -  провести  поверку  приборов  учета  на  соответствие  техническимхарактеристикам.  2. Технические мероприятия:  -  проведение  капитального ремонта с заменой  физически  изношенныхгазо-технических  основных  активов. В  составе  основных  средств  АО"Кыргызгаз" эксплуатируются прослужившие более 25 лет магистральные  ираспределительные   газовые  трубопроводы.   Отсутствие   средств   АО"Кыргызгаз"  на  проведение плановых текущих  и  капитальных  ремонтовпривело  к  неудовлетворительному состоянию значительной  части  газо-технических активов. Магистральный газопровод, рассчитанный на  работупод  давлением 55 атм., в настоящее время способен выдержать не  более20  атмосфер  давления  природного газа.  Уровень  технических  потерьсоставляет  9%.  Потери  в денежном выражении за  последние  три  годасоставили  4,1  млн.долларов  США.  В  аналогичных  газовых  компанияхуровень технических потерь не превышает 2-3%;  -  завершение строительства второй нитки магистрального  газопроводапротяженностью  115 км (на участке от ст.Чалдовар  до  р.Чу)  позволитобеспечить  надежную  поставку  природного  газа  потребителям  еще  втечение 25 лет. На указанные работы и проведение необходимых текущих икапитальных ремонтов акционерному обществу требуются капиталовложения;  -   потребность  в  газовых  счетчиках  составляет  36808  штук   пореспублике.  В  то же время на складах АО "Кыргызгаз" около  100  тыс.счетчиков  газа  хранятся  не установленными,  в  том  числе:  газовыесчетчики  в кол. 99115 шт., поставленные за счет Японского  гранта  насумму  2,7  млн.долларов  США. Обеспеченность  потребителей  приборамиучета  газа  составляет 42%. Остальные 142456 абонентов - потребителейприродного газа пользуются природным газом и оплачивают его по нормам,установленным   ГАЭ.   На  установку  газовых  счетчиков   потребуютсязначительные  людские  ресурсы  и  денежные  средства,   которыми   АО"Кыргызгаз" не располагает.  3. Устранение нормативно-правовых противоречий и выполнение взаимныхобязательств.  АО  "Кыргызгаз" является коммерческим предприятием, где  государствоявляется акционером, обладающим 82,09% акций уставного капитала.  Основным потребителем природного газа является население республики.АО  "Кыргызгаз"  постоянно  сталкивается с  проблемой  автоматическоговзыскания  НДС на природный газ, поставляемый населению и восполняемыйзатем  Министерством финансов за счет госбюджета. Возврат  суммы  НДС,взысканной   налоговыми  службами  Министерства  финансов,   постояннозатягивается.   Для   разрешения  конфликта   Министерством   финансовсовместно  с АО "Кыргызгаз" будут разработаны предложения по механизмувведения  НДС  на поставку природного газа населению, с  одновременнойразработкой мер по адресной защите малообеспеченных слоев населения.               6. Прогноз доходов и расходов АО "Кыргызгаз"    Сходными данными для расчета приняты:  - баланс АО "Кыргызгаз" на 1 января 2002 года (форма 1);  -  отчет  о результатах финансово-хозяйственной деятельности  (форма2);  - баланс АО "Кыргызгаз" по природному газу;  - другие отчеты и справки АО.  Прогнозирование  результатов  финансово-хозяйственной   деятельностиакционерного общества осуществлено при следующих условиях:  1.  Объем  импорта  природного газа поставщиками  и  объем  поставокприродного  газа  местными  производителями,  а  также  их   стоимостьостаются на уровне 2001 года.  2.  Собираемость денежных средств в процентном соотношении  остаютсяна уровне 2001 года.  3.   Активы  подразделений  сжиженного  газа  передаются  в  аренду.Предполагаемая годовая арендная плата 12,0 млн.сом.  4. АО "Кыргызгаз" обеспечит ежегодную установку газовых счетчиков  вколичестве  13,0  тыс.шт  (13,6%). Установка  газовых  счетчиков  газаобеспечит ежегодное уменьшение коммерческих потерь на 13,6%.  5.  АО "Кыргызгаз" улучшит систему выставления счетов, сбор денежныхсредств   и  активизирует  принятие  мер  к  злостным  неплательщикам.Ожидаемое уменьшение коммерческих потерь составит ежегодно 10%.  6.  АО "Кыргызгаз" будет ежегодно направлять капитальные вложения  вразмере  50,0 млн.сомов (20% от требуемого капитального вложения)  дляпроведения  капитальных  ремонтов газотехнических  активов  природногогаза  (в том числе на незавершенное строительство газопровода высокогодавления). Ожидаемое ежегодное уменьшение технических потерь  составит20%.  7. Предполагается передача магистрального газопровода в долгосрочнуюконцессию.   Сумма   концессионной  оплаты  будет  устанавливаться   всоответствии с законодательством Кыргызской Республики в установленномпорядке.  (Предполагаемое поступление денежных средств от  передачи  вконцессию 1,5 млн.долларов США).                                 Таблица 5                    Основные показатели АО "Кыргызгаз"-----------------------------------------------------------------------|                                          |   2000 год  |  2001 год  ||------------------------------------------|-------------|------------||Объем поступления газа всего (млн.м.куб.) |      414,00 |     353,16 ||Объем импортированного газа (млн.м.куб.)  |      341,56 |     288,43 ||Объем местного газа (млн.м.куб.)          |        8,10 |       5,98 ||Поступление за транспортировку            |       61,54 |      58,19 ||(млн.м.куб.)                              |             |            ||Объем потерь газа всего (млн.м.куб.)      |      115,56 |      72,69 ||Объем потерь импорта (млн.м.куб.)         |      108,58 |      70,12 ||Объем потерь местного газа (млн.м.куб.)   |        1,78 |       2,75 ||Объем потерь в % соотношении ко всему     |       27,91%|      20,58%||объему газа                               |             |            ||Объем потерь в % соотношении к импорту    |       31,79%|      24,31%||Объем потребления (млн.м.куб.) всего      |      302,53 |     280,26 ||Объем потребления импорта (млн.м.куб.)    |      227,32 |     213,34 ||Объем потребления местного газа           |        6,29 |       4,14 ||(млн.м.куб.)                              |             |            ||Объем собственного потребления            |        3,43 |       5,08 ||(млн.м.куб.)                              |             |            ||Корректировка (млн.м.куб.)                |        2,80 |       1,59 ||Корректировка по потерям (млн.м.куб.)     |        5,20 |       7,88 ||Выставление счетов всего (млн.сом)        |      872,44 |     754,43 ||Выставленные тарифы за 1000 куб.м         |        3,84 |       3,54 ||(тыс.сом)                                 |             |            ||Общий сбор платежей (млн.сом)             |     1002,50 |     873,61 ||Сбор денежных средств (млн.сом)           |      356,85 |     329,51 ||Сбор зачетами и бартером (млн.сом)        |       64,57 |     544,10 ||Собранный тариф за 1000 куб.м (тыс.сом)   |        4,41 |       4,09 ||Неоплаченные счета (млн.сом)              |     -130,06 |    -119,18 ||Дебиторская задолженность за прир. газ    |      417,48 |     278,21 ||на конец периода (млн.сом)                |             |            ||Дни дебиторской задолженности             |      174,66 |     134,60 ||Количество дней в году                    |      365,00 |     365,00 ||Общие затраты по прир. газу (млн.сом)     |      140,72 |     116,97 ||Транспортировка на север                  |             |            ||Объем транзита казахского газа через      |     1056,09 |    1244,89 ||территорию Кыргызстана (млн.м.куб.)       |             |            ||Оплата для АО "Кыргызгаз" за услуги       |    26103,50 |   33855,30 ||по транспортировке газа по территории     |             |            ||Кыргызской Республики (тыс.м.куб.)        |             |            ||Объем транзита для местных потребителей   |      337,97 |     429,69 ||(млн.куб.)                                |             |            ||Объем транзита по территории Казахстана   |      461,67 |     692,06 ||кыргызского газа (млн.м.куб.)             |             |            ||Оплата объемами газа от АО "Кыргызгаз"    |       84,41 |      93,03 ||за услуги по транспортировке по Казахстану|             |            ||для ЗАО "Интергаз ЦА" (млн.м.куб.), в том |             |            ||числе:                                    |             |            ||- собственно АО "Кыргызгаз" (млн.м.куб.)  |       45,64 |      38,06 ||- за АО "Кыргызэнерго" и Бишкекскую ТЭЦ   |       42,27 |       0,08 ||  (млн.м.куб.)                            |             |            ||- за "Интерпром Тобакко" (млн.м.куб.)     |        1,50 |       2,92 ||- за АО "Кыргызэнерго" для прочих         |        1,00 |       2,92 ||  организаций (млн.м.куб.)                |             |            ||Транспортировка на юг                     |             |            ||Объем транзита газа, проходящего через    |       51,27 |      54,55 ||АО "Кыргызгаз", для местных потребителей  |             |            ||(млн.м.куб.)                              |             |            ||Объем транзита узбекского газа,           |        9,13 |Нет данных  ||проходящего через АО "Кыргызгаз", для     |             |            ||Ханабада (млн.м.куб.)                     |             |            ||Финансово-экономические показатели        |             |            ||АО "Кыргызгаз" (тыс.сом)                  |             |            ||Уставный капитал                          |   206708,00 |  206708,00 ||Добавочный капитал                        |    40656,00 |   45211,00 ||Резервный капитал                         |             |            ||Целевое финансирование и поступление      |       61,00 |      61,00 ||Нераспределенная прибыль отчетного года   |             |    8064,42 ||Внеоборотные активы                       |     2366,22 |     246,12 ||Основные средства                         |   218115,00 |  235956,00 ||Нематериальные активы                     |       27,00 |      25,00 ||Долгосрочные финансовые вложения          |      941,00 |     941,00 ||Незавершенное строительство               |    17539,00 |    9200,00 ||Прочие внеоборотные активы                |        0    |       0    ||Оборотные активы                          |  1173483,00 | 1141295,00 ||Запасы                                    |    61524,00 |  127099,00 ||Дебиторская задолженность на конец        |  1084862,00 |  975386,00 ||отчетного периода                         |             |            ||Денежные средства                         |     9322,00 |    9680,00 ||Прочие оборотные активы                   |    17775,00 |   29130,00 ||Долгосрочные пассивы                      |        0    |   94443,00 ||Заемные средства                          |        0    |   94443,00 ||Краткосрочные пассивы                     |   929921,00 |  896425,00 ||Кредиторская задолженность на конец       |   929921,00 |  582991,00 ||отчетного периода                         |             |            ||Стоимость закупки газа (природный и       |   825798,19 |  750989,10 ||сжиженный),                               |             |            ||в том числе природного газа               |   697483,44 |  603068,49 ||Общие расходы                             |   544237,65 |  699814,14 ||Неоперационные расходы                    |      302,08 |  209073,14 ||Неоперационные доходы                     |    55348,31 |  146874,41 ||Операционные расходы                      |    14937,93 |   70935,90 ||Операционные доходы                       |    99274,19 |    3376,31 ||Общие доходы                              |  1212236,83 | 1301750,35 ||Непланируемые доходы                      |   148575,29 |  147627,16 ||Непланируемые расходы                     |     9105,56 |  277385,47 ||Прибыли/убытки                            |             |            ||Прибыли/убытки по природному газу         |  -222218,62 |  +40526,13 ||Прибыли/убытки по транспортировке         |    60527,08 |  102478,99 ||Прибыли/убытки от прочей реализации       |     6084,71 |    3481,82 ||Прибыли/убытки по сжиженному газу         |    -2192,23 |   -2315,08 ||Всего балансовая прибыль/убытки           |   -18329,32 |  +14413,54 ||Оценка индекса кредитоспособности         |             |            ||Индекс кредитоспособности                 |             |            ||Z = 3,3 х К1 +1,0 х К2 + 0,6 х К3 +       |       -0,11 |       0,09 ||+ 1,4 х К4 + 1,2 х К5                     |             |            ||К1 = Приб. до выпл. проц. налог./Всего    |       -0,01 |       0,01 ||активов                                   |             |            ||К2 = Выручка от реализации/Всего активов  |        0,76 |       0,83 ||К3 = Собствен. капитал/Привлечен. Капитал |       -0,40 |      -0,41 ||К4 = Реинвестирован. прибыль/Всего активов|        0,00 |       0,01 ||К5 = Собствен. обор. средства/Всего       |       -0,49 |      -0,44 ||активов                                   |             |            ||Оценка имущественного положения           |             |            ||Сумма хозяйственных средств               |   805344,00 |  771521,00 ||Доля основных средств в активах           |        0,27 |       0,31 ||Доля активной части основных средств      |        0,17 |       0,19 ||Коэффициент износа основных средств       |        0,50 |       0,48 ||Коэффициент износа активной части основных|        0,67 |       0,58 ||средств                                   |             |            ||Коэффициент обновления                    |        0,22 |       0,14 ||Коэффициент выбытия                       |        0,17 |       0,10 ||Оценка ликвидности                        |             |            ||Величина собственных оборотных средств    |  -780344,00 | -692660,00 ||Маневренность собственных оборотных       |       -0,01 |      -0,01 ||средств                                   |             |            ||Коэффициент текущей ликвидности           |        0,42 |       0,43 ||Коэффициент быстрой ликвидности           |        0,38 |       0,33 ||Коэффициент абсолютной ликвидности        |        0,01 |       0,01 ||(платежеспособности)                      |             |            ||Доля оборотных средств в активах          |        0,70 |       0,68 ||Доля собственных оборотных средств в общей|       -1,37 |      -1,32 ||их сумме                                  |             |            ||Доля запасов в оборотных активах          |        0,05 |       0,11 ||Доля собственных оборотных средств        |      -12,68 |      -5,45 ||в покрытии запасов                        |             |            ||Коэффициент покрытия запасов              |       -5,61 |      -1,69 ||Оценка финансовой устойчивости            |             |            ||Коэффициент концентрации собственного     |       -0,67 |      -0,70 ||капитала                                  |             |            ||Коэффициент финансовой зависимости        |       -1,48 |      -1,43 ||Коэффициент маневренности собственного    |        1,44 |       1,28 ||капитала                                  |             |            ||Коэффициент концентрации заемного капитала|        1,67 |       1,70 ||Коэффициент структуры долгосрочных        |        0,00 |       0,38 ||вложений                                  |             |            ||Коэффициент долгосрочного привлечения     |        0,00 |      -0,21 ||заемных средств                           |             |            ||Коэффициент структуры заемного капитала   |        0,00 |       0,07 ||Коэффициент соотношения заемных и         |       -2,48 |      -2,43 ||собственных средств                       |             |            ||Оценка деловой активности                 |             |            ||Выручка от реализации                     |  1212236,83 | 1301755,35 ||Чистая прибыль                            |   -18329,27 |    8064,42 ||Производительность труда                  |       54,58 |     696,87 ||Фондоотдача                               |        5,56 |       5,52 ||Оборачиваемость средств в расчетах        |        1,12 |       1,34 ||(в оборотах)                              |             |            ||Оборачиваемость средств в расчетах        |      321,89 |     269,12 ||(в днях)                                  |             |            ||Оборачиваемость запасов (в оборотах)      |       13,42 |       5,91 ||Оборачиваемость запасов (в днях)          |       26,82 |      60,93 ||Оборачиваемость кредиторской задолженности|        0,53 |       0,64 ||(в днях)                                  |             |            ||Продолжительность операционного цикла     |      348,71 |     330,04 ||Продолжительность финансового цикла       |      348,18 |     329,41 ||Коэффициент погашаемости дебиторской      |        0,89 |       0,75 ||задолженности                             |             |            ||Оборачиваемость собственного капитала     |       -2,23 |      -2,41 ||Оборачиваемость совокупного капитала      |       -6,63 |      -7,12 ||Коэффициент устойчивости экономического   |        0,03 |      -0,01 ||роста                                     |             |            ||Оценка рентабельности                     |             |            ||Чистая прибыль                            |   -18329,27 |    8064,42 ||Рентабельность продукции                  |       -1,30 |       0,11 ||Рентабельность основной деятельности      |       -1,15 |       0,12 ||Рентабельность совокупного капитала       |       -0,02 |       0,01 ||Рентабельность собственного капитала      |        0,03 |      -0,01 ||Период окупаемости собственного капитала  |       29,61 |     -66,94 |-----------------------------------------------------------------------                                Таблица 6                                ПРОГНОЗ              поступлений денежных средств от проведения                     мероприятий финансового плана                                                                  (сом)-----------------------------------------------------------------------|                         | 2001 год | 2002 год | 2003 год | 2004 год ||-------------------------|----------|----------|----------|----------||Валовая выручка          |1301755348|1301755348|1433351052|1564946755||Покупная стоимость без   | 750157136| 750157136| 750157136| 750157136||подразделений сжиженного |          |          |          |          ||газа                     |          |          |          |          ||Валовая выручка без      |1300609847|1300609847|1421351052|1552946755||подразделений сжиженного |          |          |          |          ||газа                     |          |          |          |          ||Финансовый результат без |  16728627| 158486937| 157049521| 160474066||подразделений сжиженного |          |          |          |          ||газа                     |          |          |          |          ||Финансовый результат     |          |  92495937| 169049521| 172474066||после реорганизации и    |          |          |          |          ||вложений на капитальный  |          |          |          |          ||ремонт газотехнич.       |          |          |          |          ||активов, после установки |          |          |          |          ||по графику газ. счетчиков|          |          |          |          ||и организационные        |          |          |          |          ||мероприятия по улучшению |          |          |          |          ||качества выставления     |          |          |          |          ||счетов и сбора оплаты    |          |          |          |          ||Капитальные вложения     |          |  50000000|  50000000|  50000000||Возврат Японского гранта,|          |  10791000|  10791000|  10791000||полученного на упаковку  |          |          |          |          ||газовых счетчиков        |          |          |          |          ||Расходы на установку     |          |   5200000|   5200000|   5200000||газовых счетчиков,       |          |          |          |          ||закупленных за счет      |          |          |          |          ||Японского гранта         |          |          |          |          ||Поступление денежных     |          |          |  84000000|  84000000||средств от передачи      |          |          |          |          ||в концессию              |          |          |          |          ||магистрального           |          |          |          |          ||газопровода и в аренду   |          |          |          |          ||подразделений сжиженного |          |          |          |          ||газа                     |          |          |          |          |-----------------------------------------------------------------------                                                                                                                                               Заключение    Для эффективного функционирования АО "Кыргызгаз" необходимо провестиследующие мероприятия:  1.  АО  "Кыргызгаз"  обеспечить  установку  газовых  счетчиков  всемпотребителям природного газа.  2.  Проводить  жесткую  политику отключений потребителей  природногогаза, имеющих задолженность за природный газ сроком более 2 месяцев, ипринять меры по взысканию накопившихся задолженностей.  3.  Провести  инвентаризацию  всех  потребителей,  заключив  с  нимииндивидуальные  договоры  на  поставку природного  газа.  Договоры  напоставку  природного газа должны предусмотреть ответственность  сторонза  неуплату за пользованный природный газ и необоснованную непоставкуприродного газа.  4.  Строго  соблюдать предусмотренные статьи расходов  (издержек)  всоответствии с разработанным бизнес-планом (бюджетным планом).  5.  Установить  взаимоприемлемые условия взаиморасчетов  с  бюджетомреспублики  по  НДС, оплату таможенной пошлины и предоставления  льгототдельным категориям граждан республики.  Финансовая  модель охватывает трехлетний период, в течение  которогофинансовое состояние АО "Кыргызгаз" стабилизируется и созданные на егобазе  акционерные  общества  будут  получать  стабильную  прибыль   отпокупки, транспортировки и распределения природного газа.                                  ОБОСНОВАНИЕ        внесения проекта Программы реорганизации и приватизации        газовой отрасли в Кыргызской Республике на рассмотрение              палат Жогорку Кенеша Кыргызской Республики    Проекты  Программы  реорганизации и приватизации газовой  отрасли  вКыргызской    Республике   и   Финансовая   модель    функционированияакционерного   общества  "Кыргызгаз"  являются  базовыми  документами,определяющим   политику  структурного  преобразования  и  приватизациигазовой отрасли Кыргызской Республики.  Проекты  Программы  реорганизации и приватизации газовой  отрасли  вКыргызской    Республике   и   Финансовая   модель    функционированияакционерного общества "Кыргызгаз" определяют цели и задачи, порядок  ипоследовательность  реорганизации  и  приватизации  газового   сектораКыргызской  Республики,  позволяющие создать необходимые  условия  дляобеспечения  надежности  и  эффективности  газоснабжения  всех   групппотребителей и привлечения инвестиционных ресурсов в развитие сектора.  Данные   проекты   разработаны   в   соответствии   с   требованиямиГражданского   кодекса  Кыргызской  Республики,   законов   КыргызскойРеспублики  "О приватизации государственной собственности в КыргызскойРеспублике",   "О   хозяйственных  товариществах  и  обществах",   "Обэнергетике",   другими   нормативно-правовыми   актами   и    подлежатутверждению Жогорку Кенешем Кыргызской Республики.    Председатель Государственного комитета  Кыргызской Республики по управлению  государственным имуществом и привлечению  прямых инвестиций                              Р.Жеенбеков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ylk0go40mcillcblu-np">
      <w:r>
        <w:rPr>
          <w:rFonts w:ascii="Arial" w:cs="Arial" w:eastAsia="Arial" w:hAnsi="Arial"/>
          <w:color w:val="132D3F"/>
          <w:sz w:val="16"/>
          <w:szCs w:val="16"/>
          <w:u w:val="single"/>
        </w:rPr>
        <w:t xml:space="preserve">dalil.kg/document/49495</w:t>
      </w:r>
    </w:hyperlink>
  </w:p>
  <w:p>
    <w:pPr>
      <w:spacing w:after="0" w:before="40"/>
      <w:jc w:val="center"/>
    </w:pPr>
    <w:hyperlink w:history="1" r:id="rIdafvpub9teeawb-4ejbvn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6tudwgk4nlhfofxvx6i" Type="http://schemas.openxmlformats.org/officeDocument/2006/relationships/hyperlink" Target="https://dalil.kg/document/57229" TargetMode="External"/><Relationship Id="rId3jx7qyz6txwn3a6k2dctw" Type="http://schemas.openxmlformats.org/officeDocument/2006/relationships/hyperlink" Target="https://dalil.kg/document/54013" TargetMode="External"/><Relationship Id="rIdb6oqyazi8vc3slkx0cbtk" Type="http://schemas.openxmlformats.org/officeDocument/2006/relationships/hyperlink" Target="https://dalil.kg/document/719" TargetMode="External"/><Relationship Id="rId2tg-j1rs3173ka6aensmx" Type="http://schemas.openxmlformats.org/officeDocument/2006/relationships/hyperlink" Target="https://dalil.kg/document/719" TargetMode="External"/><Relationship Id="rIdspcqujlbi9ofpp1actvvw" Type="http://schemas.openxmlformats.org/officeDocument/2006/relationships/hyperlink" Target="https://dalil.kg/document/667" TargetMode="External"/><Relationship Id="rIdj9mcvpe2zcnjrupozyi0f" Type="http://schemas.openxmlformats.org/officeDocument/2006/relationships/hyperlink" Target="https://dalil.kg/document/667" TargetMode="External"/><Relationship Id="rId8bwf-3bj2itbpis6lfuam" Type="http://schemas.openxmlformats.org/officeDocument/2006/relationships/hyperlink" Target="https://dalil.kg/document/663" TargetMode="External"/><Relationship Id="rIdz39j7eirtvh6yasawavkg" Type="http://schemas.openxmlformats.org/officeDocument/2006/relationships/hyperlink" Target="https://dalil.kg/document/48266" TargetMode="External"/><Relationship Id="rIdtr9y7-fyvmls6ujjzwbac" Type="http://schemas.openxmlformats.org/officeDocument/2006/relationships/hyperlink" Target="https://dalil.kg/document/48266" TargetMode="External"/><Relationship Id="rIdxc1wn52szwwsoffoltpy7" Type="http://schemas.openxmlformats.org/officeDocument/2006/relationships/hyperlink" Target="https://dalil.kg/document/47859" TargetMode="External"/><Relationship Id="rIdrpqou50xo-3j6ahn2c7rh" Type="http://schemas.openxmlformats.org/officeDocument/2006/relationships/hyperlink" Target="https://dalil.kg/document/39048" TargetMode="External"/><Relationship Id="rId71hmzepfiwhijey8h77x5" Type="http://schemas.openxmlformats.org/officeDocument/2006/relationships/hyperlink" Target="https://dalil.kg/document/48657" TargetMode="External"/><Relationship Id="rIdoe29wozsslleyrlsr-vge" Type="http://schemas.openxmlformats.org/officeDocument/2006/relationships/hyperlink" Target="https://dalil.kg/document/46065" TargetMode="External"/><Relationship Id="rIdfwjkz-socgur74qvkt6wf" Type="http://schemas.openxmlformats.org/officeDocument/2006/relationships/hyperlink" Target="https://dalil.kg/document/46492" TargetMode="External"/><Relationship Id="rIdqgwrtbjlivavov9if1wiq" Type="http://schemas.openxmlformats.org/officeDocument/2006/relationships/hyperlink" Target="https://dalil.kg/document/34413" TargetMode="External"/><Relationship Id="rIdbjya1r5x_p06ask599odi" Type="http://schemas.openxmlformats.org/officeDocument/2006/relationships/hyperlink" Target="https://dalil.kg/document/2841" TargetMode="External"/><Relationship Id="rIdh_rylujlf84tysitw3tpe" Type="http://schemas.openxmlformats.org/officeDocument/2006/relationships/hyperlink" Target="https://dalil.kg/document/2940" TargetMode="External"/><Relationship Id="rIdrk_vod204nah9b6xzypxm" Type="http://schemas.openxmlformats.org/officeDocument/2006/relationships/hyperlink" Target="https://dalil.kg/document/3011"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ylk0go40mcillcblu-np" Type="http://schemas.openxmlformats.org/officeDocument/2006/relationships/hyperlink" Target="https://dalil.kg/document/49495" TargetMode="External"/><Relationship Id="rIdafvpub9teeawb-4ejbvn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2026-09-25T02:27:48.002Z</dcterms:created>
  <dcterms:modified xsi:type="dcterms:W3CDTF">2026-09-25T02:27:48.002Z</dcterms:modified>
</cp:coreProperties>
</file>

<file path=docProps/custom.xml><?xml version="1.0" encoding="utf-8"?>
<Properties xmlns="http://schemas.openxmlformats.org/officeDocument/2006/custom-properties" xmlns:vt="http://schemas.openxmlformats.org/officeDocument/2006/docPropsVTypes"/>
</file>