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3lwpr4mihydo3gg-hmp2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28 декабря 2022 года РП № 249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14 июня 1991 года РП N 19              РАСПОРЯЖЕНИЕ ПРЕЗИДЕНТА КЫРГЫЗСКОЙ РЕСПУБЛИКИ                                         О составе Государственной делегации Республики Кыргызстан,   выезжающие в Украинскую ССР по обмену ратификационными грамотами   Договора «О дружбе и сотрудничестве между Республики Кыргызстан и          Украинской Советской Социалистической Республикой»                                      В связи с обменом ратификационными грамотами Договора «О дружбе исотрудничестве между Республики Кыргызстан и Украинской СоветскойСоциалистической Республикой» в г. Киеве 16-17 июня 1991 года:   1.  Образовать Государственную делегацию Республики Кыргызстан в      следующем составе:   т.т. Акаев А.А.    - Президент Республики Кыргызстан   Шеримкулов М.Ш.    - Председатель Верховного Совета Республики   Кыргызстан   Аманбаев Б.   - член Президентского Совета Республики Кыргызстан   Сарыгулов А.И. - начальник управления по координации внешних              политических, экономических и гуманитарных связей              Аппарата Президента Республики Кыргызстан, советник              Президента Республики Кыргызстан   Кунакунов К.К. - Министр финансов Республики Кыргызстан   Чиналиев У.К.  - первый секретарь Бишкекского горкома Компартии              Кыргызстана   Сагынбаев Л.С. - Председатель Государственного контрактного              комитета Республики Кыргызстан   2.  Утвердить следующий состав других официальных лиц, сопровождающих      Государственную делегацию:   т. Вербкин В.А.- заместитель руководителя пресс-службы Президента              Республики Кыргызстан          Президент Кыргызской Республики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vsgmbglfm41pf4pb6qk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dalil.kg/document/49499</w:t>
      </w:r>
    </w:hyperlink>
  </w:p>
  <w:p>
    <w:pPr>
      <w:spacing w:after="0" w:before="40"/>
      <w:jc w:val="center"/>
    </w:pPr>
    <w:hyperlink w:history="1" r:id="rIdafgsyrwewpnyas0kaqux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lwpr4mihydo3gg-hmp2j" Type="http://schemas.openxmlformats.org/officeDocument/2006/relationships/hyperlink" Target="https://dalil.kg/document/21938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vsgmbglfm41pf4pb6qkb" Type="http://schemas.openxmlformats.org/officeDocument/2006/relationships/hyperlink" Target="https://dalil.kg/document/49499" TargetMode="External"/><Relationship Id="rIdafgsyrwewpnyas0kaqux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2026-09-25T14:31:15.140Z</dcterms:created>
  <dcterms:modified xsi:type="dcterms:W3CDTF">2026-09-25T14:31:15.140Z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