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УТРАТИЛО СИЛУ</w:t>
      </w:r>
      <w:r>
        <w:rPr>
          <w:rFonts w:ascii="Arial" w:cs="Arial" w:eastAsia="Arial" w:hAnsi="Arial"/>
          <w:sz w:val="24"/>
          <w:szCs w:val="24"/>
        </w:rPr>
        <w:t xml:space="preserve">       в соответствии с постановлением Кабинета Министров КР от                       25 марта 2022 года N 166   г.Бишкек, Дом Правительства от 23 марта 1998 года N 142            ПОСТАНОВЛЕНИЕ ПРАВИТЕЛЬСТВА КЫРГЫЗСКОЙ РЕСПУБЛИКИ                Об увольнении из рядов Вооруженных Сил и          других военных формирований Кыргызской Республики,           Пограничной группы Федеральной пограничной службы         Российской Федерации в Кыргызской Республике в запас        военнослужащих и служащих альтернативной (вневойсковой)        службы, выслуживших установленные сроки действительной        военной и альтернативной (вневойсковой) служб, а также            об очередном призыве граждан на действительную            военную и альтернативную (вневойсковую) службы                        в апреле-июне 1998 года     Во исполнение законов Кыргызской Республики "О  всеобщей  воинскойобязанности   граждан   Кыргызской  Республики",   "Об  альтернативной(вневойсковой) службе" и в соответствии с Указом Президента КыргызскойРеспублики   от 16 марта 1998 года "Об увольнении из рядов ВооруженныхСил,  других  военных формирований Кыргызской Республики,  Пограничнойгруппы   Федеральной   пограничной   службы  Российской  Федерации   вКыргызской Республике в запас военнослужащих и служащих альтернативной(вневойсковой)     службы,     выслуживших     установленные     срокидействительной военной и альтернативной (вневойсковой) служб,  а такжеоб   очередном   призыве   граждан  на    действительную   военную   иальтернативную   (вневойсковую)  службы  в  апреле-июне   1998   года"Правительство Кыргызской Республики постановляет:    1.  Уволить  в  апреле-июне 1998 года из  рядов  Вооруженных  Сил,других военных формирований Кыргызской Республики,  Пограничной группыФедеральной   пограничной  службы Российской  Федерации  в  КыргызскойРеспублике   в   запас  военнослужащих  и   служащих    альтернативной(вневойсковой)     службы,     выслуживших     установленные     срокидействительной военной и альтернативной (вневойсковой) служб.    2. Министерству  обороны Кыргызской Республики организовать призывна  действительную  военную  службу  в  Вооруженные  Силы   и   другиевоенные  формирования  Кыргызской  Республики,  в  Пограничную  группуФедеральной  пограничной  службы  Российской  Федерации  в  КыргызскойРеспублике,  а  также   на   альтернативную  (вневойсковую)  службу  вминистерства,   государственные комитеты и административные  ведомстваКыргызской  Республики  в апреле-июне 1998 года граждан мужского пола,которым  ко  дню  призыва исполняется 18 лет,   не  имеющих  права  наотсрочку    от    призыва,   а   также  граждан   старших    призывныхвозрастов,  потерявших право на отсрочку от призыва.    3.   Главам   местных  государственных  администраций,    местногосамоуправления  города  Бишкек  для  проведения  призыва  граждан   надействительную военную и альтернативную (вневойсковую) службы:    а)  создать  в  областях,  районах (городах)  призывные  комиссии,обеспечив их оборудованными призывными (сборными) пунктами;    б)  принять  меры  к обеспечению организованной  явки  граждан  напризывные участки;    в)   выделить   автотранспорт,  технических   работников   и   лицобслуживающего персонала для обеспечения работы призывных комиссий;    г) выделить необходимые денежные средства:    - для организации быта, питания, культурного досуга призывников напризывных  участках, республиканском и областных  сборных  пунктах,  атакже в местах отправки;    - для проведения медицинского обследования и лечения  призывников,направленных призывными комиссиями;    -  для  перевозки  призывников  до  призывных  участков,   сборныхпунктов, пунктов приема молодого пополнения;    - для приобретения горюче-смазочных  материалов,  необходимых  дляавтотранспорта, используемого при оповещении призывников;    д) обеспечить  поддержание  общественного  порядка  на   призывныхучастках,   сборных  пунктах,   в  местах  торжественных  проводов   иотправки команд;    ж)  проявлять  заботу о семьях лиц, призванных  на  действительнуювоенную   службу,  и  принимать  меры  к  выполнению  законодательстваКыргызской Республики о льготах и пособиях для этих семей;    з) в месячный срок с момента  возможного  обращения  трудоустроитьжен, мужья которых призваны на действительную военную службу.    4. Министерству здравоохранения Кыргызской Республики:    -   выделить  необходимое  количество  квалифицированных   врачей-специалистов  и  среднего  медицинского  персонала   для    проведениямедицинского освидетельствования призываемых;    - обеспечить внеочередное стационарное (амбулаторное)  медицинскоеобследование   и   лечение   в  лечебно-профилактических   учрежденияхпризывников,   состояние   здоровья  которых  требует   дополнительныхисследований.    5. Сохранить за членами призывных комиссий,  врачами, техническимиработниками  и  лицами  обслуживающего  персонала  среднюю  заработнуюплату по основному месту работы.    6.   Контроль   за  призывом  граждан  Кыргызской  Республики   надействительную   военную   и  альтернативную   (вневойсковую)   службывозложить на Министерство обороны Кыргызской Республики.    7.  Опубликовать   настоящее  постановление в  средствах  массовойинформации.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crzsnpdjy8d4dnrf6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dalil.kg/document/5148</w:t>
      </w:r>
    </w:hyperlink>
  </w:p>
  <w:p>
    <w:pPr>
      <w:spacing w:after="0" w:before="40"/>
      <w:jc w:val="center"/>
    </w:pPr>
    <w:hyperlink w:history="1" r:id="rIdrn-6ed3vbdbtwjbgdhp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crzsnpdjy8d4dnrf65s" Type="http://schemas.openxmlformats.org/officeDocument/2006/relationships/hyperlink" Target="https://dalil.kg/document/5148" TargetMode="External"/><Relationship Id="rIdrn-6ed3vbdbtwjbgdhp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2026-09-24T07:34:31.590Z</dcterms:created>
  <dcterms:modified xsi:type="dcterms:W3CDTF">2026-09-24T07:34:31.590Z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