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4 декабря 2000 года                ИМЕНЕМ КОНСТИТУЦИИ КЫРГЫЗСКОЙ РЕСПУБЛИКИ          РЕШЕНИЕ КОНСТИТУЦИОННОГО СУДА КЫРГЫЗСКОЙ РЕСПУБЛИКИ      по ходатайству Кыргызского союза потребительских обществ и  коопе-ративов  о признании неконституционными и несоответствующими статьям 4,15, 19, 38, 84 и 88 Конституции Кыргызской Республики правоприменитель-ной  практики,  установленной  постановлением Высшего Арбитражного судаКыргызской Республики от 24 ноября 1999 года по делу по иску Ассоциациикооперативов  Кыргызской  Республики к акционерному обществу "Жайылскийпивзавод" и Жайылской районной государственной администрации об  отменепостановления N 1331 от 24 декабря 1996 года "О регистрации акционерно-го общества "Жайылский пивзавод", а также пункта 3 статьи 158 Арбитраж-ного процессуального кодекса Кыргызской Республики.     Конституционный суд Кыргызской Республики в составе:     Председателя Баековой Ч.Т.,  заместителя  Председателя  СуталиноваА.А.,     судей - Дрыжака П.Н., Кененсариева А.С., Тогойбаева Ж.Ж., Эсенали-ева К.Э. и Эсенканова К.Э.,     с участием секретаря судебного заседания Жетиген кызы Айнур,     сторон: председателя  Правления  Кыргызского союза потребительскихобществ и кооперативов Эсеналиева Мукаша Абдраевича, представителя Выс-шего  Арбитражного суда Кыргызской Республики Тюрина Владимира Иванови-ча, действующего на основании доверенности от 21 июля 2000 года, подпи-санной  Председателем  Высшего Арбитражного суда Кыргызской Республики,представителя Законодательного собрания Жогорку Кенеша Кыргызской  Рес-публики  Койчумановой  Айнагуль Турарбековны,  действующей на основаниидоверенности от 26 октября 2000 года,  подписанной Торага Законодатель-ного  собрания  Жогорку  Кенеша  Кыргызской Республики,  руководствуясьстатьей 82 Конституции Кыргызской  Республики,  статьей  13  Закона  "ОКонституционном  суде  Кыргызской  Республики"  и  статьей 11 Закона "Оконституционном судопроизводстве Кыргызской Республики",  рассмотрел  воткрытом  судебном заседании ходатайство Кыргызского союза потребитель-ских обществ и кооперативов о признании  неконституционными  и  несоот-ветствующими статьям 4, 15, 19, 38, 84 и 88 Конституции Кыргызской Рес-публики правоприменительной практики, установленной постановлением Выс-шего  Арбитражного суда Кыргызской Республики от 24 ноября 1999 года поделу по иску Ассоциации кооперативов Кыргызской Республики к  акционер-ному обществу "Жайылский пивзавод" и Жайылской районной государственнойадминистрации об отмене постановления N 1331 от 24 декабря 1996 года "Орегистрации акционерного общества "Жайылский пивзавод",  а также пункта3 статьи 158 Арбитражного процессуального кодекса Кыргызской  Республи-ки.     Заслушав доклад  судьи  Эсенканова К.Э.,  выступления председателяПравления Кыргызского союза потребительских обществ и кооперативов Эсе-налиева М.А., представителей: Высшего Арбитражного суда Кыргызской Рес-публики Тюрина В.И. и Законодательного собрания Жогорку Кенеша Кыргызс-кой Республики Койчумановой А.Т.,  исследовав материалы дела, Конститу-ционный суд Кыргызской Республики установил:     В Конституционный  суд  Кыргызской Республики 20 июня и 14 августа2000 года поступило ходатайство Кыргызского союза  потребительских  об-ществ и кооперативов о признании неконституционными и несоответствующи-ми статьям 4,  15,  19,  38,  84 и 88 Конституции Кыргызской Республикиправоприменительной практики,  установленной постановлением Высшего Ар-битражного суда Кыргызской Республики от 24 ноября 1999 года по делу поиску  Ассоциации  кооперативов Кыргызской Республики к акционерному об-ществу "Жайылский пивзавод" и Жайылской районной государственной  адми-нистрации об отмене постановления N 1331 от 24 декабря 1996 года "О ре-гистрации акционерного общества "Жайылский пивзавод",  а также пункта 3статьи 158 Арбитражного процессуального кодекса Кыргызской Республики.     В обоснование ходатайства приводятся  следующие  доводы.  Собраниеуполномоченных  потребительских  кооперативов  Кыргызской Республики 28сентября 1996 года разрешило продажу имущества Кара-Балтинского  пивза-вода по остаточной стоимости. В нарушение требований Положения об усло-виях и порядке реализации  имущества  системы  Ассоциации  кооперативовКыргызской Республики, покупатель не представил Ассоциации кооперативовКыргызской Республики соответствующую бухгалтерскую и техническую доку-ментацию данного объекта, не оплатил его оценочную стоимость и не офор-мил договор купли-продажи.  Акционерное общество  "Жайылский  пивзавод"произвел необоснованное отчуждение имущества предприятия путем незакон-ной регистрации в государственной администрации Жайылского района.     Решением арбитражного  суда  Чуйской области от 2 апреля 1999 годаисковые требования Кыргызского союза потребительских обществ и коопера-тивов  были удовлетворены и постановление государственной администрацииЖайылского района N 1331 от 24 ноября 1999 года "О  регистрации  акцио-нерного  общества  "Жайылский пивзавод" было признано недействительным.Постановлением апелляционной инстанции арбитражного суда Чуйской облас-ти от 10 июня 1999 года указанное решение оставлено без изменения.     Однако, Высший Арбитражный суд Кыргызской Республики, руководству-ясь  пунктом 3 статьи 158 Арбитражного процессуального кодекса Кыргызс-кой Республики, рассмотрев заявление Жайылской районной государственнойадминистрации  отменил вышеназванные судебные постановления и принял поделу новое и окончательное решение об отказе в иске Ассоциации коопера-тивов  Кыргызской  Республики.  Это решение является неконституционным,поскольку принятие нового решения надзорной инстанцией  нарушает  правона защиту граждан-пайщиков Кыргызпотребсоюза,  предусмотренное статьями38 и 88 Конституции Кыргызской  Республики  и  противоречит  статье  84Конституции Кыргызской Республики,  так как Высший Арбитражный суд Кыр-гызской Республики должен осуществлять только надзор за  судебной  дея-тельностью арбитражных судов областей и города Бишкек.     В судебном заседании председатель Правления Кыргызского союза пот-ребительских обществ и кооперативов Эсеналиев М.А. просит удовлетворитьходатайство.     Представитель Законодательного  собрания Жогорку Кенеша КыргызскойРеспублики Койчуманова А.Т.  согласилась с доводами ходатайства о приз-нании неконституционным пункта 3 статьи 158 Арбитражного процессуально-го кодекса Кыргызской Республики.     Представитель Высшего  Арбитражного суда Кыргызской Республики Тю-рин В.И.  не согласился с доводами ходатайства и просит конституционноесудопроизводство по данному делу прекратить.     Конституционный суд Кыргызской Республики, обсудив доводы сторон иисследовав материалы дела,  считает ходатайство подлежащим удовлетворе-нию по следующим основаниям.     Из представленных материалов видно, что решением арбитражного судаЧуйской области от 2 апреля 1999 года иск Ассоциации кооперативов  Кыр-гызской  Республики  (Кыргызпотребсоюз) к государственной администрацииЖайылского района удовлетворен и  постановление  государственной  адми-нистрации Жайылского района N 1331 от 24 декабря 1996 года "О регистра-ции акционерного общества "Жайылский пивзавод" признано  недействитель-ным.     Постановлением апелляционной инстанции арбитражного  суда  Чуйскойобласти от 10 июня 1999 года указанное решение оставлено без изменения.     Высший Арбитражный суд Кыргызской Республики постановлением от  24ноября  1999 года удовлетворил ходатайство Жайылской районной государс-твенной администрации о восстановлении срока для подачи заявления о пе-ресмотре  в порядке надзора решения от 2 апреля 1999 года и постановле-ния апелляционной инстанции от 10  июня  1999  года  арбитражного  судаЧуйской области.  Отменил вышеуказанные судебные постановления.  Принялпо делу новое решение.  В иске Ассоциации кооперативов Кыргызской  Рес-публики к акционерному обществу "Жайылский пивзавод" и Жайылской район-ной государственной администрации об отмене постановления N 1331 от  24декабря  1996 года "О регистрации акционерного общества "Жайылский пив-завод" отказал.     Высший Арбитражный  суд  Кыргызской  Республики при принятии этогорешения руководствовался пунктом 3 статьи 158 Арбитражного процессуаль-ного кодекса Кыргызской Республики, который ему при рассмотрении дела впорядке надзора предоставил право изменить или отменить решение, поста-новление  арбитражного суда и принять новое решение,  не передавая делона новое рассмотрение.     Наделение законодателем  Высшего Арбитражного суда Кыргызской Рес-публики в пункте 3 статьи 158 Арбитражного процессуального кодекса Кыр-гызской  Республики указанным правом с принятием нового решения без пе-редачи дела на новое рассмотрение,  которым ранее обладал судебный сос-тав  надзорной инстанции Высшего Арбитражного суда Кыргызской Республи-ки,  нарушает конституционное право на защиту граждан-пайщиков  Кыргыз-потребсоюза, предусмотренное пунктом 2 статьи 38 Конституции КыргызскойРеспублики.     В соответствии  с  пунктом 2 статьи 88 Конституции Кыргызской Рес-публики защита является ненарушаемым правом лица на любой  стадии  про-цесса рассмотрения судебного дела. Непременным же условием права на за-щиту в суде является возможность права на обжалование  принятого  судомокончательного решения по существу дела.     При указанных обстоятельствах, Конституционный суд Кыргызской Рес-публики  считает,  что  пункт 3 статьи 158 Арбитражного процессуальногокодекса Кыргызской Республики,  предоставляющий право Высшему Арбитраж-ному суду Кыргызской Республики принятия нового решения по делу, не пе-редавая дело на новое рассмотрение,  противоречит пункту 2 статьи 38  ипункту 2 статьи 88 Конституции Кыргызской Республики, нарушая конститу-ционные гарантии на защиту в любой стадии процесса прав граждан, являю-щихся  пайщиками Кыргызского союза потребительских обществ и кооперати-вов.     На основании  изложенного и руководствуясь подпунктом 1 пункта 3 ипунктом 4 статьи 82 Конституции Кыргызской Республики, статьями 13 и 14Закона "О Конституционном суде Кыргызской Республики", статьями 10, 11,13, 14, 24, 25, 29 и 30 Закона "О конституционном судопроизводстве Кыр-гызской Республики", Конституционный суд Кыргызской Республики решил:     1. Признать неконституционным и несоответствующим пункту 2  статьи38  и  пункту  2  статьи  88  Конституции Кыргызской Республики пункт 3статьи 158 Арбитражного процессуального кодекса Кыргызской Республики иотменить его действие.     Удовлетворить ходатайство Кыргызского  союза  потребительских  об-ществ и кооперативов.     2. Не подлежит исполнению постановление Высшего Арбитражного  судаКыргызской  Республики  от  24 ноября 1999 года об удовлетворении хода-тайства Жайылской районной государственной администрации о восстановле-нии  срока  для подачи заявления о пересмотре в порядке надзора решенияот 2 апреля 1999 года и постановления апелляционной инстанции от 10 ию-ня 1999 года арбитражного суда Чуйской области,  об отмене решения от 2апреля 1999 года и постановления апелляционной  инстанции  арбитражногосуда  Чуйской  области  от 10 июня 1999 года по делу N Ч-07-55/99-С2 поиску Ассоциации кооперативов Кыргызской Республики к Жайылской районнойгосударственной администрации и акционерному обществу "Жайылский пивза-вод" о признании недействительным постановления Жайылской районной  го-сударственной администрации N 1331 от 24 декабря 1996 года "О регистра-ции акционерного общества "Жайылский пивзавод" и принятии нового  реше-ния  об  отказе  в иске Ассоциации кооперативов Кыргызской Республики какционерному обществу "Жайылский пивзавод" и Жайылской  районной  госу-дарственной  администрации об отмене постановления N 1331 от 24 декабря1996 года "О регистрации акционерного общества "Жайылский  пивзавод"  ивзыскании  с  Ассоциации кооперативов Кыргызской Республики (Кыргызскийсоюз потребительских обществ и кооперативов) в  пользу  государственнойадминистрации Жайылского района 250 сомов государственной пошлины.     3. Решение окончательное,  обжалованию не подлежит.  Обязательно кисполнению всеми государственными органами, должностными лицами и граж-данами.     4. Решение  опубликовать  в  "Ведомостях Жогорку Кенеша КыргызскойРеспублики",  газетах:  "Кыргыз Туусу",  "Слово Кыргызстана"  и  "ЭркинТоо".      Председатель Конституционного суда     Кыргызской Республики                             Ч.Баекова      Секретарь Конституционного суда     Кыргызской Республики                             А.Кененсариев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s6iq0mrurfqdd9oprjpe">
      <w:r>
        <w:rPr>
          <w:rFonts w:ascii="Arial" w:cs="Arial" w:eastAsia="Arial" w:hAnsi="Arial"/>
          <w:color w:val="132D3F"/>
          <w:sz w:val="16"/>
          <w:szCs w:val="16"/>
          <w:u w:val="single"/>
        </w:rPr>
        <w:t xml:space="preserve">dalil.kg/document/52608</w:t>
      </w:r>
    </w:hyperlink>
  </w:p>
  <w:p>
    <w:pPr>
      <w:spacing w:after="0" w:before="40"/>
      <w:jc w:val="center"/>
    </w:pPr>
    <w:hyperlink w:history="1" r:id="rIdj_9glmcqcd1lzpsfoblh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s6iq0mrurfqdd9oprjpe" Type="http://schemas.openxmlformats.org/officeDocument/2006/relationships/hyperlink" Target="https://dalil.kg/document/52608" TargetMode="External"/><Relationship Id="rIdj_9glmcqcd1lzpsfoblh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2026-09-24T00:38:45.264Z</dcterms:created>
  <dcterms:modified xsi:type="dcterms:W3CDTF">2026-09-24T00:38:45.264Z</dcterms:modified>
</cp:coreProperties>
</file>

<file path=docProps/custom.xml><?xml version="1.0" encoding="utf-8"?>
<Properties xmlns="http://schemas.openxmlformats.org/officeDocument/2006/custom-properties" xmlns:vt="http://schemas.openxmlformats.org/officeDocument/2006/docPropsVTypes"/>
</file>