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ПЕРВОНАЧАЛЬНЫЙ ДОКЛАД                Кыргызской Республики об осуществлении           положений Международного пакта об экономических,                    социальных и культурных правах                                ВВЕДЕНИЕ     1. Кыргызская Республика присоединилась к Международному пакту  обэкономических, социальных и культурных правах 7 октября 1994 года.    2.  Настоящий  документ  подготовлен с  учетом  общих  руководящихпринципов  в  отношении  формы и содержания первоначальных докладов  всоответствии  с  пунктом  1  а) статьи  16  Международного  пакта   обэкономических,    социальных   и   культурных   правах.    В   докладеиспользованы  сведения,  полученные  от  министерств,  государственныхкомитетов  и  административных ведомств   Кыргызской   Республики,   вкомпетенцию  которых входит решение вопросов,  связанных с  положениеминдивидов в Кыргызской  Республике  и обеспечением  их прав,  а  такжеобщественных  организаций,  занимающихся правами человека.  В  докладедана  общая  характеристика положения граждан в Кыргызской Республике,отражающая  его  взаимосвязь  с современными  социально-экономическимипроцессами,  постатейно представлена информация о мерах по  выполнениюобязательств,   принятых Кыргызстаном в соответствии с данным  пактом,о достигнутом прогрессе, имеющихся трудностях и намечаемых шагах по еедальнейшей реализации.    3.  В  докладе  анализируются основные нормативные  правовые  актыКыргызской  Республики,  включая действующие законы Кыргызской  ССР  иСоюза   ССР,   а  также  принятые  в  процессе  выполнения   положенийМеждународного  пакта  об  экономических,   социальных  и   культурныхправах. В раздел "Приложения" включены тексты законодательных и   иныхнормативных   правовых актов, другая информация, имеющая  отношение  кпредмету доклада.    4. Работа по широкому ознакомлению  общественности  с  материаламинастоящего  доклада  была  начата при  его  подготовке.  РаспоряжениемПравительства  Кыргызской Республики от  27  июня   1997   года   былаобразована специальная  комиссия  по подготовке составления доклада и,куда   вошли  представители  правительственных  и  судебных  структур.Комиссия   провела  ряд совещаний, консультаций.  Проект  доклада  былнаправлен   во   все   министерства,    государственные   комитеты   иадминистративные    ведомства,    неправительственные     организации,замечания  и  пожелания  которых были  учтены  при  его  окончательнойдоработке.                           ВСТУПИТЕЛЬНАЯ ЧАСТЬ        А. Страна и население (основные данные и характеристики)     5. За истекшие семь лет суверенитета Кыргызской Республике удалосьпредъявить   себя  миру уникальной в своем роде этнокультурной  частьюобщечеловеческой  цивилизации, идущей по собственной дороге  развития,найти   свою   нишу   демократического,    миролюбивого   государства.Приобретение  независимости  принесло собой  не  простую  механическуюпередачу власти из одних  рук в другие,  а очень сложный неоднозначныйпроцесс  перехода  из  одного качества в  другое.   В  этом  контекстесложными   явлениями   характеризуются   и   кардинальные   изменения,происшедшие  в  сознании и психологии людей:  в основной  своей  массенарод  активно  откликнулся на  проводимые социально-экономические   иполитические реформы,  а это самое главное, потому что народ  являетсяосновным двигателем исторического процесса  и прогресса.    6. Кыргызская Республика занимает территорию 199,9 тыс.кв.км. В еесостав   входят  6  областей,   41  район,  20  городов,  29  поселковгородского   типа,   422  айыльных  кенеша  (сельские  администрации).Столица  -  город Бишкек (600 тыс.человек).    7. Кыргызская Республика находится на  северо-востоке  ЦентральнойАзии.  Расположена в пределах Памиро-Алая на юго-западе и Тянь-Шаня  -на    северо-востоке.    Граничит   с   Казахстаном,    Таджикистаном,Узбекистаном и Китаем.    8.  Численность  населения по состоянию  на  1  января  1998  годасоставила:   4,7 млн.человек,  из которых 1,6 млн.  - жителей  городов(34%)  и  3,1  млн.   - сельских жителей (66%).  В  общей  численностинаселения  2,3 млн.мужчин (49%) и 2,4 млн.женщин (51%).    9. Возрастная структура населения:  в Кыргызской Республике  на  1января   1998  года проживало 1,8 млн.детей и подростков  до  16  лет,что   составляет   39%   общей  численности  населения   страны,   лицтрудоспособного возраста  (мужчины 16-59 лет,  женщины 16-54 лет) 51%,0,5 млн.жителей пенсионного возраста (10%).  Средняя продолжительностьжизни - 62  года мужчины, 71 - женщины.    10.    Демографическая    ситуация    характеризуется    снижениемрождаемости,   общей   смертности  и сокращением миграционного  оттоканаселения  из республики. Особенно это наблюдается в городе  Бишкек  иЧуйской области, где рождаемость упала до 14,5 и 16,2 соответственно.    11.  Снижение  уровня  рождаемости  связано  с  резким  ухудшениемсоциально-экономического развития общества,   обуславливающего  низкоеблагосостояние  семьи,  что отрицательно отражается на  репродуктивномповедении.    Реализация  государственной  политики  по  охране  репродуктивногоздоровья   населения,  в котором особое значение придается  сохранениюоптимального  интергенетического интервала между родами,   особенно  всемьях группы риска приводит к снижению деторождения в этих семьях.    12. В 1997 году число умерших составило около 35 тыс.человек  (7,5на   1000   чел.населения),  что  меньше,  чем  в  1996 году  (7,6  на1000  чел.населения). При этом отмечается рост смертности в республикеот  таких  болезней, как туберкулез, ишемическая болезнь  сердца,  чтосвязано с ухудшением социально-бытовых условий жизни населения.    Особую тревогу  вызывают  (несмотря  на  их  стабилизацию) высокиеуровни  смертности  среди  женщин во время беременности,   родов  и  враннем послеродовом  периоде,  а  также среди детей первого года жизни-  материнская и младенческая смертности.  В 1997 году от этих  причинумерли  более   80   женщин  (81  на 100  тыс.родившихся)  и  около  3тыс.детей в возрасте до 1 года (28 на 1000 родившихся).    13. Миграционный отток населения из республики сократился  в  1997году   по  сравнению  с  1996 годом в 1,6 раза  и  составил  17  тысяччеловек, в 1996 году - 12 тыс.человек.    14.  В  результате  происходящих процессов  численность  населенияреспублики увеличилась в 1997 году на 59 тыс.человек,  или на 1,3%,  исоставила на 1 января 1998 года 4666 тыс.человек.    15. Национальный состав населения: (на 1 января 1997 года) кыргызы-  60,8%,   русские  -  15,3%,   узбеки -  14,3%,   украинцы  -  1,5%,проживают  также  немцы,   татары, казахи, корейцы,  уйгуры,  таджики,дунгане - всего более 80 национальностей.    16.  Образовательный  уровень  населения:   численность  населенияКыргызской  Республики, имеющего высшее и среднее (полное и  неполное)образование (на 1000 человек в возрасте 15 лет и старше),  в 1997 годусоставляла  872 чел.,  в том числе:  высшее законченное  -  101  чел.,высшее незаконченное - 15, среднее специальное - 150, среднее общее  -409, неполное среднее - 197.    17.   Основным  показателем,  характеризующим  уровень   и   темпыэкономического  развития страны,  является валовый внутренний продукт.В  1995 году наметились признаки стабилизации экономики,  выразившиесяв  замедлении темпов падения ВВП (94,6% к предыдущему году), а в  1996году  наблюдался  его рост (107,1%).  За 1996 год  валовой  внутреннийпродукт   (в  текущих  ценах) составил 23399,3  млн.сомов,   что  вышеуровня  1995  года в номинальном выражении на 44,9%,   и  на  13,2%  -прогнозного  ВВП,  запланированного  индикативным  планом   социально-экономического развития Кыргызской Республики на 1996-2000 годы.    Номинальный валовой  внутренний продукт за 1997 год оценен в сумме30438,0  млн.сомов.   Его  физический объем  возрос,  по  сравнению  спрошлым годом, на 10,4%.    18. Динамика потребительских цен на непродовольственные  товары  в1996  году  складывалась  под  влиянием ограничения  платежеспособногоспроса населения.  Так за период с начала года темп роста цен  на  нихбыл  значительно  ниже темпов роста цен на продовольственные товары  иуслуги  и  составил  120%.  За прошедший год рост  цен  и  тарифов  наплатные  услуги (145,8%)  значительно  опережал  рост  потребительскихцен  на  товары (133,4%). В целом за год значительно возросли цены  наосновные  продукты питания, занимающие основную долю в потребительскихрасходах  населения.  В  1996 году наибольшее удорожание  отмечено  нафрукты  и  ягоды  (в  2,4 раза),  яйцо,  мясо и птицу  (в  1,6  раза),молочную  продукцию,  муку, макаронные изделия, хлеб  и  хлебобулочныеизделия (в 1,2-1,4 раза).    В  1997  году  наблюдалась устойчивая тенденция  замедления  ростапотребительских  цен.  В среднем цены возросли на 14,8%,   из  них  напродовольственные   товары  -  на  17,4%,  услуги   -   на   15,4%   инепродовольственные товары - на 7,3%. За указанный  период  наибольшееудорожание  отмечено  на мясо  и птицу (в 1,6  раза),   сахар  (в  1,2раза),  масло растительное (в 1,3 раза).    19. В истекшем году из наблюдаемых видов платных услуг более всегоподорожали  услуги детских дошкольных учреждений в 1,4  раза.   Оплатажилища увеличилась на 25,8%,  транспортные услуги - на 22,4%,  связи -на 8,3%.    В системе  здравоохранения  в государственных учреждениях согласностатье  34  Конституции  Кыргызской Республики оказывается  бесплатнаямедицинская    помощь   в   гарантированном  объеме.   Разработаны   иутверждены  Правительством категории и группы  населения,   получающихбесплатную   медицинскую   помощь.   Вместе  с  тем,   при  экстренныхситуациях  по  согласию больного или его родственников предоставляютсяплатные услуги.    20.  В  период  трансформирования общества  падает  уровень  жизнинаселения,  которое неплатежеспособно и лишается возможности получениямногих социальных благ, особенно ее наиболее уязвимой части.    С  целью  урегулирования  оказываемых  платных  услуг  в  медицинеразработан    законопроект  "О  внебюджетной  деятельности  учрежденийздравоохранения Кыргызской Республики",  в котором определен  переченьплатных  услуг,  прилагаемых платежеспособному населению.  Со  стороныПравительства республики предусматриваются целевые финансовые средствана  организацию летней оздоровительной кампании для детей до  14  лет.Имеются  дотации  со стороны профсоюзных организаций  на  приобретениепутевок   для   санаторно-оздоровительного  отдыха.   Вместе  с   тем,широкого    использования    имеющегося   фонда    санаторно-курортныхучреждений,  спорта и туризма для  основной массы населения нет.    21. Сказываются на здоровье людей также  нарушения  экологическогобаланса  в республике,  как в связи с изменением бассейна Арала,   таки   проводимыми  в  сопредельных  государствах  ядерными  испытаниями,аварийным состоянием захоронений хвостохранилищ радиоактивных отходов.    22. Число официально зарегистрированных безработных граждан  на  1января   1998  года  составило  54,6  тыс.человек.  Женщины  в   общейчисленности безработных составляют 58%.    23. Среди несовершеннолетних безработных свыше половины (55%) лицаженского  пола,   среди молодежи в возрасте от 16 до  29  лет  женщинысоставляют   60%.    Почти   67%   безработных   женщин    воспитываютнесовершеннолетних детей, среди них 19% - многодетные матери,  имеющие5 и более детей.                      Б. Общая политическая основа     1. Краткий исторический обзор     24. В III в.  до н.э.  кыргызские племена были наиболее развитой вкультурно-экономическом   отношении  этнографической   группой   средиобитателей  Южной  Сибири.   В  IV в.   возникает  обширное  племенноеобъединение   под    главенством   кыргызов,   по   своему   характеруаналогичное  варварским  западноевропейским  королевствам.  В   периодсвоего  наибольшего  могущества оно  охватывало  территорию   верхнегоЕнисея,  всю южную часть Сибири, включая Алтай и Монголию.    Кыргызское великодержавие  не  было продолжительным.  В Х в.  н.э.Кыргызстан был основной территорией государства Караханидов.    В XIII  в.  монгольское  нашествие привело к серьезным изменениям,как  в политической,  так и в экономической жизни.  Последовали сдвигив   этнографических  особенностях  народов.   Происходило  смешение  иассимиляция этнических групп.    XV в.  характеризовался новыми феодальными распрями в Монголистанеи   началом   консолидации   кыргызских   племен   в   государственныеобъединения.    50-70-е  годы  XIX  в.   Кыргызстан принял  подданство  Российскойимперии.   Советская власть установлена в ноябре  1917  -  июне   1918года.   В 1924,  1926, 1936 годах Кыргызстан поэтапно проходит статусыавтономной области, автономной республики, союзной республики.    1936-1991 годы.  Основные  этапы  этого периода - победа во второймировой   войне,    хрущевская   "оттепель",   "застой"   брежневскогоправления, нерешительность перестройки Горбачева, крах тоталитаризма.    25.  Кыргызстан  декларировал свою независимость 31  августа  1991года.   Верховный   Совет   Республики  Кыргызстана  в  "Декларации  огосударственной  независимости  Республики  Кыргызстан"   торжественнопровозгласил независимым суверенным государством.     2. Государственное устройство, политический режим, форма правления     26. По Конституции Кыргызская Республика - суверенная,  унитарная,демократическая   республика,  построенная   на   началах   правового,светского государства.    Суверенитет Кыргызской Республики не ограничен и  распространяетсяна   всю   ее   территорию.  Народ  Кыргызстана   является   носителемсуверенитета   и   единственным  источником   государственной   властиКыргызской Республики.    27. От  имени народа Кыргызстана вправе выступать только избранныеим  Жогорку  Кенеш  и  Президент Кыргызской Республики.   Изменения  идополнения  в Конституцию Кыргызской Республики, законы и иные  важныевопросы государственной жизни могут выноситься на референдум.    28. По  форме  правления  Кыргызстан соединяет в себе элементы какпрезидентской,    так   и  парламентской  республики    (президентско-парламентарная республика).     Президент Кыргызской Республики     29. Президент  Кыргызской  Республики является главой государства,высшим  должностным  лицом  Кыргызской Республики,  символом  единстванарода  и  государственной  власти,  гарантом  Конституции  КыргызскойРеспублики, прав и свобод человека и гражданина.    Глава государства  определяет  основные  направления  внутренней ивнешней   политики  государства,  представляет  Кыргызскую  Республикувнутри  страны и в международных отношениях, принимает меры по  охранесуверенитета  и  территориальной  целостности  Кыргызской  Республики,обеспечивает   единство  и  преемственность  государственной   власти,согласованное   функционирование   и  взаимодействие   государственныхорганов,  их  ответственность перед народом.    Президент Кыргызской Республики избирается на 5 лет.  Одно и то желицо  не  может  быть избрано Президентом Кыргызской Республики  болеедвух  сроков подряд.  Президентом Кыргызской  Республики  может   бытьизбран гражданин  Кыргызской  Республики  не моложе 35 лет и не старше65 лет, владеющий государственным языком и проживающий в республике неменее 15 лет перед выдвижением его кандидатуры в Президенты.     Законодательная власть     30.  В   соответствии с Законом Кыргызской Республики  о  внесенииизменений  и  дополнений  в Конституцию Кыргызской  Республики  от  17февраля  1996  года,   принятым референдумом  10  февраля  1996  года,законодательную  власть в Кыргызской Республике  осуществляет  ЖогоркуКенеш   -  парламент Кыргызской  Республики - представительный  орган,состоящий  из  двух палат:  Законодательного собрания  в  составе   35депутатов,    действующего   постоянно   и   избираемого   на   основепредставительства  интересов  всего  населения  республики;   Собраниянародных представителей в составе 70 депутатов,  работающего сессионнои избираемого на основе представительства территориальных интересов.    Депутаты    Законодательного    собрания   и   Собрания   народныхпредставителей избираются на 5 лет.    К  ведению  Законодательного собрания  Жогорку  Кенеша  относятся:внесение изменений и дополнений в Конституцию Кыргызской Республики  вустановленном  Конституцией  порядке;  принятие  законов;  официальноетолкование  Конституции  и  принятых им  законов;   изменение   границКыргызской Республики; одобрение законов, принятых Собранием  народныхпредставителей.    31.  К   ведению  Собрания народных представителей Жогорку  Кенешаотносятся:    внесение   изменений   и   дополнений  в  Конституцию   КыргызскойРеспублики;    принятие законов в предусмотренных Конституцией случаях;    одобрение законов,  принятых Законодательным собранием в  случаях,установленных Конституцией;    официальное толкование Конституции и принятых им законов;    утверждение  республиканского  бюджета  и отчета о его исполнении;    изменение границ Кыргызской Республики городских и  военных  судовКыргызской Республики.     Исполнительная власть     32.    Согласно     ст.69   Конституции   Кыргызской    Республикиисполнительную    власть   в   Кыргызской   Республике    осуществляютПравительство   Кыргызской Республики, подчиненные  ему  министерства,государственные   комитеты,   административные   ведомства,    местнаягосударственная администрация.    Правительство   Кыргызской  Республики  является  высшим   органомисполнительной    власти    Кыргызской    Республики.     ДеятельностьПравительства   возглавляет  Премьер-министр  Кыргызской   Республики.Правительство  состоит  из Премьер-министра,  вице-премьер  министров,министров   и   председателей  государственных  комитетов   КыргызскойРеспублики.    Премьер-министр назначается Президентом  Кыргызской  Республики  ссогласия Собрания народных представителей.    Премьер-министр   в   соответствии   с   Конституцией   КыргызскойРеспублики,    законами  и  указами  Президента  определяет   основныенаправления  деятельности  Правительства,   организует  его  работу  иперсонально  отвечает за его деятельность.     Судебная власть     33. Согласно  ст.79 Конституции Кыргызской Республики правосудие вКыргызской Республике осуществляется только судом.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34.  Конституционный  суд  Кыргызской Республики  является  высшиморганом    судебной    власти   по   защите   Конституции   КыргызскойРеспублики. Конституционный суд:  признает неконституционными законы ииные   нормативные   акты   в  случае их расхождения  с  Конституцией;разрешает  споры,  связанные действием,   применением  и   толкованиемКонституции.   Решение Конституционного суда является окончательным  иобжалованию не подлежит.    35. Верховный суд Кыргызской Республики  является  высшим  органомсудебной     власти     в    сфере   гражданского,     уголовного    иадминистративного судопроизводства.  Верховный суд осуществляет надзорза    судебной    деятельностью  областных,  Бишкекского   городского,районных судов.    36.  Высший  Арбитражный суд Кыргызской Республики  и  арбитражныесуды  областей  и города Бишкек составляют единую систему  арбитражныхсудов Кыргызской Республики.  Арбитражные суды разрешают возникающие вэкономической   сфере   и   в   процессе   управления   споров   междухозяйствующими   субъектами,    основанными   на   различных    формахсобственности.    Высший   Арбитражный   суд   Кыргызской   Республикиосуществляет  надзор  за  судебной  деятельностью  арбитражных   судовобластей и города Бишкек Кыргызской  Республики.    37. Вступившие в законную силу акты  судов  Кыргызской  Республикиобязательны   для   всех   государственных   органов,    хозяйствующихсубъектов,  общественных  объединений,   должностных  лиц  и  граждан,подлежат  исполнению   на  всей территории  республики.   Неисполнениевступивших  в  законную силу судебных актов,  а также вмешательство  вдеятельность судов влекут установленную законом ответственность.                В. Общая правовая система, обеспечивающая                         защиту прав человека     38.  Правоохранительные  органы.  Деятельность  правоохранительныхорганов    строится   на   основе   безусловного  соблюдения   законовКыргызской  Республики,   международных  договоров,   с  учетом  прав,свобод    и    законных    интересов    граждан.    Правоохранительнойдеятельностью в Кыргызской Республике занимаются специальные органы, ккоторым,  прежде  всего,  следует отнести:  прокуратуру,  Министерствовнутренних  дел  с  его  системой органов,  Министерство  национальнойбезопасности, Министерство юстиции, адвокатуру.    39.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местной государственной администрацией,   общественнымиобъединениями,   должностными   лицами,   хозяйствующими    субъектаминезависимо от форм собственности и гражданами.    40.  Министерство  внутренних  дел -  государственный  вооруженныйправоохранительный      орган,      осуществляющий      исполнительно-распорядительные   функции  по  обеспечению   общественного   порядка,безопасности личности  и общества и борьбе с преступностью.    41.   Министерство   юстиции   -  является   центральным   органомгосударственного  управления,  проводящим в  жизнь  правовую  политикугосударства,  предусматривающую обеспечение  защиты  прав  и  законныхинтересов  граждан и юридических лиц независимо от форм собственности.    42. Министерство национальной  безопасности.  Органы  национальнойбезопасности     являются    органами    исполнительной    власти    ипредназначены   для   предупреждения  нанесения  ущерба   безопасностиКыргызской   Республики и  в  пределах  предоставленных им  полномочийобеспечивают  безопасность  личности, общества  и  государства,  ведутработу  по  выявлению, предупреждению  и  пресечению  разведывательно-подрывной деятельности иностранных спецслужб и организаций.    43.  Адвокатура   содействует охране  прав  и  законных  интересовграждан  и  организаций,   осуществлению  правосудия,   соблюдению   иукреплению  законности. Основные направления деятельности  адвокатуры:дача    консультаций   и   разъяснений   по   юридическим    вопросам;осуществление   представительства  в судах  и  других  государственныхорганах   по   гражданским  и  административным  делам;    составлениезаявлений, жалоб и других документов правового характера.    44. Никто не может быть подвергнут аресту и содержанию под стражейиначе   как  на  основании  закона.  Всякие  действия,  клонящиеся   квозложению  на человека ответственности за преступление  до  вынесениясудом  приговора,   недопустимы и являются основанием  для  возмещениячерез суд материального и морального ущерба потерпевшему.    45.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исвобод  независимо  от  национального или  социального  происхождения,пола, 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поэтому граждане, если полагают,  что их  праванарушены, вправе обратиться в судебный орган.     Специальные органы по защите прав человека     46. В целях создания эффективного механизма защиты прав человека исодействия     реализации     Президентом    Кыргызской     Республикиконституционных полномочий гаранта прав и свобод человека и гражданинаУказом  Президента   Кыргызской  Республики   от   5  июля  1997  годаобразована  Комиссия  по  правам человека  при  Президенте  КыргызскойРеспублики.    В   1996   году   была   создана  Государственная   комиссия   приПравительстве Кыргызской Республики по делам семьи и  женщин,  котораязанимается  реализацией  приоритетных  мероприятий,   направленных  нарешение наиболее важных проблем женщин и их прав и свобод.    В Правительстве  Кыргызской  Республики  создана Комиссия по деламнесовершеннолетних.   Аналогичные структуры образованы  и  в  регионахреспублики.    47.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работают  Комитет  поправам  человека и комиссия по вопросам образования, женщин,  семьи  имолодежи.    48. В настоящее время в Кыргызстане действует  большое  количествонеправительственных  организаций, деятельность которых  направлена  назащиту   прав   человека.   Многие  из  них  занимаются   обеспечениеминформированности  граждан  об  их правах и свободах,  гарантированныхКонституцией  Кыргызской  Республики и международными  документами  поправам человека.    49. В  целях  подготовки  первоначальных  национальных  докладов опредпринимаемых       Правительством      Кыргызской        Республикизаконодательных,  административных  и  других  мерах   по   выполнениюКонвенций  по  правам человека для представления их в  соответствующиеорганы  ООН  распоряжением Правительства КР от 27 июня 1997 года  быласоздана  межведомственная  комиссия,  которая  занималась  подготовкойнациональных докладов по выполнению Кыргызстаном конвенций  по  правамчеловека.     Конституционная защита гражданских и политических прав     50. Основным  законом  является Конституция Кыргызской Республики,принятая  Жогорку  Кенешем  Кыргызской  Республики  в  1993  году,   споправками и изменениями от 17 февраля 1996 года,  которая выделяет  вотдельный раздел "Права и свободы человека и обязанности гражданина".    51.  Ст.16  Конституции признает и гарантирует  основные  права  исвободы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КР.  Каждыйв    КР    имеет   право   на:    жизнь,   физическую   и    моральнуюнеприкосновенность, личную свободу и безопасность,  свободное развитиесвоей   личности,  свободу  вероисповедания,   духовную  и   культовуюсвободу, свободное выражение и распространение мыслей,  идей и мнений,свободу   литературного,  художественного,  научного  и   техническоготворчества,   свободу  печати, передачи и распространения  информации,свободу  передвижения  и выбора места  пребывания   и  жительства   навсей    территории    КР,    свободный  выезд   за   его   пределы   ибеспрепятственное  возвращение,  объединения,  собираться  мирно,  безоружия,  свободно проводить митинги и демонстрации, неприкосновенностьжилища,  свободу  и  тайну переписки, честь,  свободу  частной  жизни,личную  и семейную  тайну,  тайну  почтовых,  телеграфных,  телефонныхсообщений, иметь собственность,  владеть, пользоваться и распоряжатьсяею  по  собственному  усмотрению,  экономическую  свободу,   свободноеиспользование   способностей  и  имущества  для  любой   экономическойдеятельности,    свободу  труда,  свободный   выбор   деятельности   ипрофессии.    Перечисление в Конституции прав и свобод не должно толковаться какотрицание или умаление других общепризнанных прав и свобод человека.    52. 12 января 1994 года Жогорку Кенеш Кыргызской Республики принялпостановление  о  присоединении  к Международному пакту о  гражданскихи   политических  правах  и  Международному  пакту  об  экономических,социальных и  культурных  правах,  что  потребовало принятия ряда  мердля  создания  правового механизма по реализации положений  Пакта.   Ктаким мерам относятся  принятие  новых законов,  внесение изменений  вуже   существующие,  разработка  нормативных  и  правовых  документов,регламентирующих   действия   государственных   органов   по    защитегражданских и политических прав человека.    53.  В  Конституции  Кыргызской Республики предусматривается,  чторатифицированные Кыргызской  Республикой  межгосударственные  договорыи   иные    нормы    международного   права   являются   составной   инепосредственно   действующей   частью   законодательства   КыргызскойРеспублики.   Кыргызская  Республика   признала   принципы   и   нормымеждународного права,  подписала международные договоры  и  соглашенияпо   вопросам   прав   человека,  они  учитываются    в   национальномзаконодательстве.   Принимаются  все необходимые  меры,   чтобы  правачеловека не только провозглашались,  но и защищались законом.    54. Содержание мер по реализации международных договоров по правамчеловека  излагается  в соответствующих разделах  настоящего  доклада.Разработаны  законопроекты  и  концепции, учитывающие  государственнуюполитику в области обеспечения гражданских и политических прав.    55. Одной из задач построения  правового  государства  Кыргызстанаявляется  принятие  законодательных  норм  и  мер  по  их  применению,которые учитывали бы общепризнанные стандарты по правам человека.  Приразработке   новых  норм  законодательства в  Кыргызстане  учитываютсямеждународные  документы  по  правам  человека.  В  разработке  новогозаконодательства   Кыргызстана   привлекаются  в  качестве   экспертовпредставители международных и неправительственных организаций.    Правовая   реформа,  проводимая  в  Кыргызстане,   предусматриваетвоплощение  в  новом  законодательстве Кыргызстана  неотъемлемых  правчеловека, безопасность и правовую защищенность личности.    56. В Кыргызстане приняты новые  законы  на  основе  международныхстандартов по правам человека:    Гражданский кодекс (части 1 и 2);    Уголовный кодекс;    Трудовой кодекс;    Закон о защите прав потребителей.    57. Совершенствование  общей  законодательной  базы,  принятие   в1994-1997   годах  ряда  законов и иных нормативных  актов  по  своемухарактеру   и   содержанию   отвечают   требованиям   Пакта,    однакосуществующая   система  правовой  защиты  граждан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правами человека.     Защита прав человека на основе международных норм     58.   С   момента  обретения  суверенитета  Кыргызская  Республикаприсоединилась  к  22  международным договорам по  правам  человека  врамках ООН и его специализированных учреждений:    1. Конвенция о правах ребенка 1989 года.    2. Международный пакт о гражданских и политических правах.    3. Международный пакт об экономических,  социальных  и  культурныхправах.    4. Факультативный протокол к Международному пакту о гражданских  иполитических правах.    5.   Конвенция  Международной  Организации  Труда  "О   трудящихсямигрантах".    6.   Конвенция  Международной  Организации  Труда  "О  равноправииграждан   страны   и   иностранцев и лиц  без  гражданства  в  областисоциального обеспечения".    7.  Конвенция  Международной Организации  Труда  "Об  установлениимеждународной   системы   сохранения  прав   в   области   социальногообеспечения".    8. Конвенция о борьбе с дискриминацией в области образования.    9.  Конвенция  о  статусе беженцев и Протокол, касающийся  статусабеженцев.    10. Конвенция о ликвидации всех  форм  дискриминации  в  отношенииженщин от 18 декабря 1979 года (вступила в силу 3 сентября 1981 года).    11.  Конвенция  о политических правах женщины от 20  декабря  1952года (вступила в силу 7 июля 1954 года).    12. Конвенция о согласии на вступление в брак,  брачном возрасте ирегистрации  брака от 7 ноября 1962 года (вступила в  силу  9  декабря1964 года).    13.  Конвенция  о гражданстве замужней женщины от 29  января  1957года (вступила в силу 11 августа 1958 года).    14. Конвенция  N  153  об  охране материнства от 28 июня 1952 года(пересмотренная в 1952 году) (вступила в силу 7 сентября 1955 года).    15. Международная  конвенция против апартеида в спорте (вступила всилу 10 декабря 1985 года).    16.  Конвенция  против  пыток и других жестоких,  бесчеловечных  иунижающих достоинство видов обращения и наказания (вступила в силу  26июня 1987 года).    17.   Конвенция  о  борьбе  с  торговлей  людьми  и  эксплуатациейпроституции третьими лицами.    18.   Международная  конвенция  о  ликвидации  всех  форм  расовойдискриминации (вступила в силу 4 января 1969 года).    19. Конвенция о предупреждении преступления геноцида  и  наказанияза него (вступила в силу 12 января 1961 года).    20.  Конвенция  о  рабстве от 25 сентября 1926  года  в  Женеве  иПротокол о внесении изменений (вступил в силу 7 декабря 1953 года).    21. Дополнительная конвенция об упразднении рабства,  работорговлии   институтов   и   обычаев,  сходных рабством (вступила  в  силу  30апреля 1957 года).    22. Международная  конвенция о пресечении преступления апартеида инаказания за него.    Кроме  того,  Кыргызстан является участником договоров  по  правамчеловека в рамках Содружества Независимых Государств.     Информирование и пропаганда     59.  Статья  41  Конституции Кыргызской  Республики  гласит,   чтоопубликование законов и других нормативных правовых актов,  касающихсяправа,    свобод  и  обязанностей  человека  и  гражданина,   являетсяобязательным условием их применения.    Правительство Кыргызской Республики прилагает усилия для повышенияуровня осведомленности  населения по  различным  вопросам,  касающимсяправ  человека  и  свобод,   гарантируемых гражданам  Конституцией   иразличными   международными  договорами,  включая   Пакт,   участникомкоторого Кыргызстан является.    60. Основную  работу  по  распространению информации о принципах иположениях   международных  договоров  по   правам   человека    срединаселения   осуществляет    Правительство    Кыргызской    Республики,Комиссия  по  делам  семьи и женщин,  Министерство юстиции  КыргызскойРеспублики,  Министерство  иностранных дел,  Министерство образования,науки  и  культуры Кыргызской Республики, Министерство здравоохраненияКыргызской   Республики,  Гостелерадиовещательная  компания,    другиезаинтересованные  министерства и административные ведомства,  а  такженеправительственные организации.    61.  Международный   комитет  Красного Креста  финансирует  выпускмассовым  тиражом учебного пособия по предмету "Человек  и  общество",где наряду  с обязательным учебным материалом излагаются основные идеимеждународного гуманитарного права.    Тексты   международных   договоров,   ратифицированных  КыргызскойРеспубликой  печатались  в  Ведомостях  Жогорку   Кенеша   (ВерховногоСовета) Кыргызской Республики.    Тексты  всех  ратифицированных  конвенций  были   переведены    нагосударственный язык,  а также языки народов республики (в  частности,русский, узбекский).    В  Кыргызстане  выпускаются  серийные сборники  по  вопросам  правчеловека,   а  также  широко распространялись  сборники  международныхдоговоров по правам человека, выпускаемых ООН.    Вместе  с  тем  регулярно  издаются бюллетени  неправительственныхорганизаций  Кыргызстана относительно прав человека в  Кыргызстане,  вчастности "Средства массовой информации: Законодательство и практика".    62. Права  человека преподаются во многих университетах и школах врамках общеобразовательной программы.    63.   В  настоящее  время,   в  судебном  департаменте  КыргызскойРеспублики  в целях повышения квалификации судей создается управление,в  задачу   которого  входит обучение судей местных  судов  работе  наоргтехнике,  ознакомление с изменениями в законодательстве  и  другое.Вместе   с   тем  предполагается,   что  будет  проведена  работа   поознакомлению  с  ратифицированными  Кыргызстаном  договорами  ООН,   вчастности по правам человека.    64. В целях реализации ратифицированных международных договоров поправам   человека  на  территории  Кыргызстана  регулярно   проводятсясеминары для представителей государственных органов,  судебных органови общественности. Среди них можно выделить следующие семинары:    - 25-28  ноября  1996  года  в  Бишкеке проводился семинар на тему"Международные     стандарты    по    правам     человека     и     ихвнутригосударственная  имплементация",  организованный   Международнойкомиссией   юристов  совместно  с  Конституционным  судом   КыргызскойРеспублики  с  участием  представителей судебной  власти,   адвокатов,правительственных органов и неправительственных организаций;    - 9  апреля  1997  года  в Бишкеке проводился Круглый стол на тему"Права    человека:     национальные    учреждения    и    механизмы",организованный  МИДом   Кыргызстана  с участием  представителей  ОБСЕ,омбудсмена    Польши,   правительственных   органов   Кыргызстана    инеправительственных  организаций;    -   22-24   апреля  1997  года  проводился  международный  семинар"Журналистика  и  право",   организованный  Фондом  "Сорос-Кыргызстан"совместно   с  Кыргызско-Американским  бюро  по  правам   человека   исоблюдению законности, где основной акцент делался на проблемах защитыправ журналистов и свободы СМИ;    -   17-18   июня   в   Бишкеке   проводился   семинар   на   тему:"Конституционное  измерение  правовой  реформы  и  правовой  системы",организованный  Советом  Европы  в сотрудничестве  с  Бюро  по  ПравамЧеловека   и   Демократическими  институтами  ОБСЕ   и   совместно   сМинистерством  иностранных дел  Кыргызской Республики и  Министерствомюстиции Кыргызской Республики;    - 13-15 октября 1997 года в Бишкеке состоялось  рабочее  совещаниепо   представлению  в  договорные органы по правам  человека  докладовгосударств  и индивидуальных жалоб,  организованный МИДом совместно  сМеждународной     комиссией   юристов   с   участием    представителейправительственных органов,  задействованных в подготовке  докладов   инеправительственных организаций.                                ИНФОРМАЦИЯ,           касающаяся применения статей 1-15 Международного        пакта об экономических, социальных и культурных правах     Статья 1.     65. Информация по данной статье содержится  в  докладе  КыргызскойРеспублики  по  Международному  пакту  о  гражданских  и  политическихправах.     Статья 2.     66. Информация  по  данной  статье содержится в докладе КыргызскойРеспублики  по  Международному  пакту  о  гражданских  и  политическихправах.     Статья 3.     67. Согласно Конституции Кыргызской  Республики  (п.3  статьи  15)никто не может подвергаться какой-либо дискриминации,  ущемлению  прави  свобод по мотивам происхождения, пола, расы, национальности, языка,вероисповедания,  политических  и религиозных убеждений или по  каким-либо  иным  условиям  и  обстоятельствам личного   или   общественногохарактера.  Данный  принцип также закреплен в новом  Трудовом  кодексеКыргызской Республики в статье 11.    68. Численность  женщин  в  Кыргызской Республике на 1 января 1997года  составила 2,3 млн.человек (51%  в общей численности  населения).По  данным  переписи  1989 года всего 0,7%   мужчин  и  1%   женщин  ввозрасте  50  лет  и старше никогда не состояли в  браке.   Более  60%женщин  в  возрасте 16 лет и старше состоят в браке,  около 80%  детейрождается у супругов, состоящих в зарегистрированном браке.    69. В  настоящее время численность женщин,  занятых во всех сферахэкономики,   составила 836 тыс.человек, или 50,8%.  Во  всех  отрасляхэкономической   деятельности   женщины  занимают  нижеоплачиваемые   ималопрестижные  работы  среднего  и нижнего  звена.   Падение  объемовпроизводства,   сокращение   рабочих   мест  на   предприятиях   и   ворганизациях,  особенно в отраслях наибольшего использования  женскоготруда,  низкий  уровень  заработной платы привели  к  уменьшению  долизанятых  женщин.  Процент женской незанятости почти во  всех  регионахКыргызской Республики  колеблется  в пределах 75,9-79,7%.  Безработицасреди женщин в значительной мере связана с тем, что предприятия легкойи  пищевой промышленности, где основной контингент составляют женщины,в  результате  снижения объемов производства,  произвели  значительноевысвобождение  работников,   при котором женщины  оказывались  первымипретендентами   на   сокращение.   Женщины   испытывают   значительныесложности   при   дальнейшем  устройстве  на  работу. Предложения   нарынке   труда  зачастую  не  совпадают с  профессиональными  запросамиженщин.   В  сельской местности происходит  отток  дееспособной  частинаселения сел, основную часть которого составляют женщины.    70. На фоне неблагоприятной динамики показателей,  характеризующихситуацию    на  рынке  труда  республики,   особую  тревогу   вызываетположение женщин. Безработица среди женщин в значительной мере связанас  тем, что предприятия  в  результате  вынужденного  снижения объемовпроизводства  проводят  массовые высвобождения работников,  и  женщиныоказались  первыми претендентами  на  сокращение.  Миграция  сельскогонаселения  в  города в поисках работы приводит к более быстрому  ростучисла  безработных в  городах,  особенно женщин. И как правило,  около40% процентов безработных - это молодежь в возрасте от 16 до 29 лет, а60%  среди  них - женщины. В численности официально зарегистрированныхбезработных удельный вес женщин в общей численности безработных  на  1января  1998  года  составляет 58%.    Удельный вес женщин в общей численности безработных  на  1  января1998  года  в  сравнении с соответствующим периодом  прошлого  года  врегиональном разрезе составил:    город Бишкек                                  64% (63,6%)    Джалал-Абадская область                       57% (54%)    Иссык-Кульская область                        63% (62,6%)    Нарынская область                             49% (50%)    Ошская область                                49% (46%)    Таласская область                             51,1% (54%)    Чуйская область                               69,6% (71,4%)    71.  Доля  женщин  в  общей  численности  работников,   занятых  внеблагоприятных условиях труда в отдельных производственных отраслях: -----------------------------------------------------------------------                                                | 1994  | 1995 | 1996------------------------------------------------|-------|------|-------Промышленность:                                 |       |      |  занято женщин - всего                         |10634  |4827  |11000  в % к общей численности работников            |   38,5|  29,3|   41,0Строительство:                                  |       |      |  занято женщин - всего                         |  149  | 170  |  168  в % к общей численности работников            |    8,4|  16,3|    7,9Транспорт:                                      |       |      |  занято женщин - всего                         |  392  | 339  |  635  в % к общей численности работников            |   16,6|  22,7|   17,7Связь:                                          |       |      |  занято женщин - всего                         |   40  | 105  |  799  в % к общей численности работников            |   85,1|  41,2|   59,9-----------------------------------------------------------------------    72. В Кыргызстане практически отсутствует  проблема  неграмотностиженщин,     дискриминация    в    получении   образования.    Реальнымдостижением  Кыргызстана  являются сплошная грамотность  женщин  и  ихвысокий  образовательный  уровень.  На сегодня  из  общей  численностиженщин  процент неграмотных составляет 4,7%. Среди студентов  ВУЗов  иучащихся  средних специальных заведений женщины составляют свыше  51%.Женщины  являются  главным  ресурсом в  сфере  образования,   науки  инаучном   обслуживании.  Однако, уровень образования женщин  несколькониже,   чем у мужчин. Из 1000 человек в возрасте 15 лет и старше имеютсреднее  и  высшее  образование  883 мужчины  и  806  женщин.   Большесреди женщин и неграмотных,  особенно в возрасте 45 лет и старше.    На  начало   1996/97  учебного года женщины  составляли  в  высшихучебных  заведениях 51,3%, в средних специальных учебных заведениях  -64%.    Процент  женщин-учащихся  высших  и  средних  специальных  учебныхзаведений в общем числе учащихся:-----------------------------------------------------------------------                                         |1994/1995|1995/1996|1996/1997-----------------------------------------|---------|---------|---------Процент женщин в составе студентов высших|    60   |     52  |    51учебных заведений,                       |         |         |  в том числе в учебных заведениях:      |         |         |  промышленности и строительства         |    33   |     35  |    35  сельского хозяйства                    |    22   |     31  |    32  экономики                              |    21   |     49  |    53  здравоохранения, физической культуры и |    57   |     52  |    53  спорта                                 |         |         |  просвещения                            |    66   |     64  |    62  искусства                              |    60   |     62  |    57Процент женщин в составе учащихся средних|    61   |     63  |    64специальных учебных заведений            |         |         |  в том числе в учебных заведениях:      |         |         |  промышленности и строительства         |    44   |     42  |    42  транспорта                             |     5   |      6  |     6  сельского хозяйства                    |    28   |     37  |    43  экономики                              |    70   |     74  |    77  здравоохранения, физической культуры и |    88   |     88  |    89  спорта                                 |         |         |  просвещения                            |    87   |     89  |    86  искусства                              |    62   |     68  |    70-----------------------------------------------------------------------    Статья 4.     73. Согласно Конституции Кыргызской Республики (пункт 2 статьи 17)ограничение  в осуществлении прав и свобод  допускается   Конституциейи  законами   Кыргызской  Республики лишь в целях обеспечения  прав  исвобод     других    лиц,     общественной    безопасности,     защитыконституционного  строя.  При  этом существо  конституционных  прав  исвобод не может быть затронуто.    74.   Согласно   Конституции  Кыргызской  Республики   запрещаетсяпринудительное  привлечение  к труду граждан,   кроме  случаев  войны,ликвидации  стихийных бедствий,  эпидемий или при других  чрезвычайныхобстоятельствах, а также в порядке исполнения наказания по вынесенномусудом приговору.    75. Органы Прокуратуры Кыргызской Республики  осуществляют  надзорза  исполнением законодательства Кыргызской Республики.   В  1996-1997годах   по   результатам  проведенных  проверок  и   внесенным   актампрокурорского   реагирования   в   дисциплинарном  и  административномпорядке  за  различные нарушения социальных прав граждан наказано  207должностных лиц.  К примеру,  органы прокуратуры во исполнение  Закона"Об  обеспечении  своевременности выдачи  заработной  платы,   пенсий,пособий  и   иных   социальных выплат" внесли 285 актов  прокурорскогореагирования,   предъявили  в  суды  133  иска,  по  которым   реальновозмещено гражданам 7623575 сомов.     Статья 5.     76. Согласно Конституции Кыргызской Республики (пункт 3 статьи 12)ратифицированные  Кыргызской  Республикой межгосударственные  договорыи   иные   нормы   международного   права   являются    составной    инепосредственно   действующей   частью   законодательства   КыргызскойРеспублики.   Данные  по  присоединению  и  ратификации  международныхсоглашений представлены и содержатся во вступительной части доклада.    77. Согласно Конституции Кыргызской Республики (пункт 1 статьи 16)в   Кыргызской  Республике  признаются  и гарантируются основные праваи  свободы  человека  в  соответствии с общепризнанными  принципами  инормами   международного  права,   межгосударственными  договорами   исоглашениями  по вопросам прав человека, ратифицированными  КыргызскойРеспубликой.     Статья 6.     78. Согласно Конституции Кыргызской Республики (статья 16)  каждыйв   Кыргызской  Республики  имеет  право  на  экономическую   свободу,свободное   использование   способностей   и   имущества   для   любойэкономической деятельности  и на свободу труда,  свободный выбор  родадеятельности и профессии.  Ранее действовавший Кодекс законов о  трудеКыргызской   Республики (статья 2) возлагал на государство обязанностьобеспечивать право граждан на труд,  включая право на выбор профессии,рода  занятий  и  работы  в соответствии с призванием,  способностями,профессиональной  подготовкой, образованием и  с  учетом  общественныхпотребностей.   По  новому  Трудовому  кодексу   (статья  14)   каждыйгражданин  Кыргызской  Республики имеет право на  самостоятельную  илинесамостоятельную    деятельность.   Каждая    разрешенная    трудоваядеятельность может быть выбрана в качестве профессии.    Самостоятельная трудовая деятельность работника  включает  в  себяправо  на  создание  новых предприятий,  участие  в  уже  существующемпредприятии   и   на   организацию  совместно   с    другими    лицамикооперативов   или  аналогичных  организаций  для  получения  взаимнойвыгоды.    Несамостоятельная трудовая деятельность работника включает в  себяправо   на  свободный  выбор  места  работы,  подавать  заявление   обустройстве  на работу в случае свободного места,  а также  право   привыборе   между  несколькими  претендентами   не  быть  поставленным  вневыгодное положение по несуществующим причинам. Посреднические услугипо трудоустройству со стороны государства являются бесплатными.    Работники  имеют  право реализовывать в работе  свои  возможности.Организация   труда   должна  ориентироваться  на  расширение  свободыдействий работников,  облегчение им проявления творческих способностейи избежание предъявления к ним чрезмерных требований.    Общая  ситуация  на  рынке  труда республики  сложилась  следующимобразом.    В  результате  преобразования  форм  собственности   числоработающих  в  1996  году  в государственном  секторе  уменьшилось  запоследние три года с 686 тыс.человек до 455 тыс.человек или на 34%.  Сдругой  стороны,  количество  работников в  негосударственном  секторесоответственно возросло с 959 тыс.человек до 1197 тыс. или в 1,2 раза.    Следует   отметить,   что  осложнение  ситуации  на  рынке   трудапроисходило на фоне роста численности населения, трудовых  ресурсов  иих  экономически неактивной части. В течение 1991-1996 годов населениереспублики возросло на 4,2%,  трудовые ресурсы - на 6%, а экономическинеактивное  население  -  соответственно  в  1,7  раза,   однако,   ихудельный  вес   в  общей   численности  трудовых  ресурсов  увеличилсянезначительно  с  15%   до  24%.   Одновременно  отмечается   снижениеэкономической  активности  женщин: в 1992 году  они  составляли  49,4%всех  работающих, в 1996 году - 48,8%. Аналогичным образом уменьшаласьи трудовая активность граждан,  достигших  пенсионного возраста:  еслив  1991  году работающие пенсионеры составляли восьмую часть их  общейчисленности,  то сейчас полезным  трудом занят каждый двадцатый.              Численность экономически активного населения -----------------------------------------------------------------------                              |    Тыс.человек     |  В процентах от                              |--------------------|   экономически                              | 1994 | 1995 | 1996 |активного населения                              |      |      |      |-------------------                              |      |      |      |1994 |1995 | 1996------------------------------|------|------|------|-----|-----|-------Экономически активное         |1716,0|1741,7|1791,5|100  |100  | 100население - всего             |      |      |      |     |     |  мужчины                     | 875,0| 894,4| 958,9|100  |100  | 100  женщины                     | 841,0| 847,3| 832,6|100  |100  | 100Из общей численности          |1645,4|1641,7|1651,5| 95,9| 94,3|  92,2экономически активного        |      |      |      |     |     |населения - всего             |      |      |      |     |     |  мужчины                     | 847,4| 853,7| 897,0| 96,8| 95,4|  93,5  женщины                     | 798,0| 788,0| 754,5| 94,9| 93,0|  90,6Безработные - всего           |  70,6| 100,0| 140,0|  4,1|  5,7|   7,8  мужчины                     |  27,6|  40,7|  61,9|  3,2|  4,6|   6,5  женщины                     |  43,0|  59,3|  78,1|  5,1|  7,0|   9,4В том числе имеют официальный |  12,6|  50,4|  77,2|  0,7|  2,9|   4,3статус в государственных      |      |      |      |     |     |службах занятости - всего     |      |      |      |     |     |  мужчины                     |   4,9|  20,5|  32,5|  0,6|  2,3|   3,4  женщины                     |   7,7|  29,9|  44,7|  0,9|  3,5|   5,4Из них получают пособие по    |   7,9|  28,9|  25,2|  0,5|  1,7|   1,4безработице - всего           |      |      |      |     |     |  мужчины                     |   3,2|  11,9|   9,9|  0,4|  1,3|   1,0  женщины                     |   4,7|  17,0|  15,3|  0,6|  2,0|   1,8-----------------------------------------------------------------------    79. Рынок труда Кыргызской Республики в 1997 году.    В органы  Государственной  службы занятости за 1997 год обратилось143 тыс.человек.    Из них:    - в поисках работы зарегистрировано 81 тыс.человек;    -   получили  консультации  по  вопросам  перемены  места  работы,законодательства о занятости, профобучения и т.д. 62 тыс.человек;    - трудоустроено 22,9 тыс.человек;    - статус безработного получили 57,9 тыс.человек;    -    на    профподготовку   и   переподготовку   направлено    5,4тыс.безработных;    - на общественные работы направлено 11,8 тыс.человек;    - заключили договора со службой занятости на открытие собственногодела 4,1 тыс.безработных граждан;    - число вакансий, сведениями о которых располагала Государственнаяслужба занятости, увеличилось с 1525 тыс. до 1985 тыс.;    -  число  претендентов  на  1  свободное  рабочее  место  (включаябезработных и незанятых) снизилось за год с 80 до 37 чел.    80. Обратившиеся в поисках работы в службу занятости.    В 1992  году в органы службы занятости обратилось 15,6 тыс.человекили  56%   от общего числа их посетивших, в 1996 году - 54  тыс.,  или54%,  за  9 месяцев 1997 года - 52%.  Из них были трудоустроены в 1992году  5,2 тыс. и в 1996 году - 7,4 тыс., за 9 месяцев 1997 года -  5,6тыс.    В 1997  году  в службу занятости республики обратилось всего - 143тыс.чел.,   в том числе в поисках работы 81 тыс.граждан.  В  сравнениис  1996  годом  число  обратившихся  в  поисках  работы  снизилось  на18,7  тыс.чел., или на 23%. В среднем ежемесячно количество  обращенийпо  республике  составило  6,7 тыс.граждан.  Наибольший  удельный  весобратившихся приходится на Ошскую - 35,8%, Чуйскую - 15,7%  и  Джалал-Абадскую  - 18,1% области. В структуре обратившихся женщины составляют- 52,5%, лица кыргызской национальности - 55,4%,  молодежь до 29 лет -31,2%.   Из   числа  обратившихся в поисках работы  рабочих  -  55,4%,служащих  -  26,5%,  ищущих работу впервые - 18,1%.  Из  общего  числаищущих  работу 1,3% - выпускники ВУЗов, 2,0% - ССУЗов, 3,1%  -  ПТУ  и4,9% - выпускники школ.        Трудоустройство населения органами государственной службы -----------------------------------------------------------------------                       |    Число граждан,     | Трудоустроено граждан                       |     обратившихся      |-----------------------                       |      по вопросу       |1994 |1995 |1996 |1997                       |    трудоустройства    |     |     |     |                       |-----------------------|     |     |     |                       |1994 |1995 |1996 |1997 |     |     |     |-----------------------|-----|-----|-----|-----|-----|-----|-----|-----Всего,                 |42414|98233|99671|80986|10246|10189|14396|22898  в том числе:         |     |     |     |     |     |     |     |  незанятые трудовой   |42306|98005|99664|80986|10190|10143|14394|22898  деятельностью        |     |     |     |     |     |     |     |  из них пенсионеры    |  311|  524|   39|   77|   43|   31|    5|   13  занятые трудовой     |   62|  200|    5|    0|   10|   30|    2|    0  деятельностью        |     |     |     |     |     |     |     |  из них желающие      |   42|   13|    0|    0|    9|    1|    0|    0  работать в свободное |     |     |     |     |     |     |     |  от основной работы   |     |     |     |     |     |     |     |  время                |     |     |     |     |     |     |     |  учащиеся, желающие   |   46|   28|    2|    0|   46|   16|    0|    0  работать в свободное |     |     |     |     |     |     |     |  от учебы время       |     |     |     |     |     |     |     |-----------------------------------------------------------------------    По сравнению с 1996 годом на 25,5%  уменьшилось  число  получившихконсультационные   услуги  по различным вопросам и составило  за  1997год  62  тыс.человек.   Наибольший удельный вес  оказания  этих  услугприходится на Чуйскую - 24,3%, Ошскую - 26,1%, Джалал-Абадскую - 23,8%области.    В  1997  году  среди  зарегистрированных  около  половины  (49,0%)граждан - уволенные по собственному желанию.  На первый взгляд высокийуровень  текучести  в  условиях,  когда потребность  в  рабочей   силенезначительна,   кажется   странным.  В то  же  время  есть  основанияпредполагать, что большинство работников добровольно покинувших работусвязано  с  длительным   простоем   производства   и   несвоевременнойвыплатой  заработной платы. Высвобожденные с предприятий и организацийсоставляли 24,3%.    81. Безработица.    Согласно Закону "О занятости населения"  (статья  2)  безработнымипризнаются  трудоспособные  граждане, которые  не  имеют  оплачиваемойработы   и   дохода,   зарегистрированные  в  государственной   службезанятости  в целях поиска подходящей работы,  готовые приступить к нейи  которым  эта  служба  не  сделала  предложений  подходящей  работы.Безработными не могут быть признаны граждане, не достигшие  16-летнеговозраста,  а  также  граждане,  которым в  соответствии  с  пенсионнымзаконодательством  назначена пенсия, кроме граждан, получающих  пенсиюпо инвалидности 3 группы.    Государство гарантирует безработным гражданам:    - выплату пособия по безработице;    -  выплату  вознаграждения  за труд на  оплачиваемых  общественныхработах;    -   выплату   стипендий  в  период  профессиональной   подготовки,повышения    квалификации  и  переподготовки  (статья  25  Закона   "Озанятости населения").    Численность официально зарегистрированных безработных по состояниюна  1  января 1997 года достигла 77,2 тыс.человек, а на конец  года  -54,6  тыс.чел.,  т.е.  за год снизилась на 30%.  При этом  официальныйуровень  безработицы с 1992 года вырос с 0,1% до 3,1% в 1997  году  (кэкономически  активному  населению).   С  учетом  лиц,   не  полностьюзанятых  на  производстве, находящихся в административных отпусках,  атакже  лиц,  не  занятых,  но активно ищущих работу,  общий  потенциалбезработицы  в  Кыргызской  Республике  составляет  свыше  200   тысяччеловек, или 11% экономически активного  населения,  что почти  в  2,5раза превышает официальный уровень безработицы.    За 1997  год  доля сельских жителей в общей численности официальнозарегистрированных безработных снизилась с 53,4%  до 49%   (1996   год41,2 тыс.чел., 1997 год - 26,8 тыс.чел.).    Не менее актуальна проблема безработицы  среди  молодежи.  Если  в1992   году   ее  удельный  вес  в  общей  численности  ищущих  работусоставлял 13%, то в 1996 году - 33,0%. Несмотря на снижение абсолютнойчисленности  безработной  молодежи до 29 лет  с  начала  года  на  8,9тыс.чел.,  их  доля в общем числе безработных остается по-прежнему  науровне  -  40% (20,3 тыс.чел.).  Из-за отсутствия навыков  и  опыта  вработе  молодежь  не может на равных конкурировать со  зрелой  рабочейсилой на рынке труда.  Многие предприятия в последнюю очередь берут наработу  неопытную  молодежь.  Доля  молодых  безработных  граждан   повозрасту в общем числе безработных по республике,  на конец 1997 года,в  сравнении  с  аналогичной  датой предыдущего  года,  распределяласьследующим образом:    - от 16 до 18 лет - 5,7% (1996 год - 6,6%);    - от 18 до 22 лет - 15,2% (11,5%);    - от 22 до 29 лет - 16,5% (19,7%);    - выпускники общеобразовательных школ - 5,0% (7,0%);    - выпускники средних специальных и высших учебных заведений - 3,7%(3,6%);    - выпускники  профессионально-технических учебных заведений - 5,5%(4,7%).    В  течение  1997  года  резко  увеличилась  доля  лиц,  охваченныхзастойной  безработицей (более года),  с 17% (в 1996 году) до  24%  и,соответственно,    увеличилась   средняя   продолжительность   периодабезработицы по республике с 7,1% до 8,2% месяцев.    Изменение  состава  безработных по уровню образования  в  истекшемгоду   в   сравнении   с  1996  годом  (в  общем  числе   безработных)характеризуется следующим образом:    - имеющими высшее образование - 11% (10,2%);    - имеющими среднее специальное образование - 21,6% (27%);    - имеющими среднее общее образование - 54,4% (51,4%);    - не имеющие полного среднего образования - 12,8% (11,4%).    Анализ данных показывает,  что в 1997 году  несколько  увеличиласьдоля   безработных   имеющих   высшее,  среднее  общее  и  не  имеющихполного среднего образования.    Состав безработных  по  возрасту  на конец 1997 года в сравнении ссоответствующей датой 1996 года составил соответственно:    - 29-40 лет - 33% (33,7%);    - 40-50 лет - 21,8% (20,8%);    - 50-55 лет - 5,5% (5,5%);    - 55-60 лет - 2,4% (2,3%).    Из анализа приведенных показателей можно сделать вывод,  что средибезработных по возрасту наблюдается тенденция  увеличения   доли   лицв возрасте от 18 до 22 лет (на 3,7%).    Пособие   по   безработице,   в  принципе,   должно   обеспечиватьдостаточную    степень   поддержания   дохода  для   должного   уровнясоциальной   защиты  безработных.   В  настоящее  время   пособие   побезработице  практически  не выполняет  этой  задачи.  Средний  размерпособия по безработице к концу 1997 года составил в среднем  109  сом,что  ниже  минимального  потребительского бюджета (690,6 сом) в 6 раз.Численность  безработных,  получающих  пособие  на  конец  1997   годасоставила - 20,3 тыс.чел., или 37,2% от их общего числа.    Постепенное снижение безработицы объясняется многими причинами.  Восновном   это  низкий  размер  пособия по безработице,  которое  в  6раз  меньше  минимального потребительского бюджета, что не стимулируетбезработных   к  регистрации  в службе занятости.  Важным  фактором  вснижении  безработицы явилось оживление работы некоторых  предприятий,переориентация  населения  на  занятие предпринимательством,  а  такжепроведение  активной  политики на рынке труда.  Значительное  развитиеполучила  самозанятость  безработных граждан при финансовой  поддержкеслужбы  занятости, кроме того,  в истекшем году компьютеризация службызанятости позволила снять с учета лиц,  не посещающих длительное времяслужбу занятости.  В снижении регистрируемой безработицы сыграло  рольи   ужесточение   требований   Закона  "О  занятости  населения"   приприсвоении  статуса  безработного  лицам,  имеющим  земельные  наделы.Снижение показателя численности безработных не говорит о благополучнойобстановке на рынке труда.    82. Политика и программы государства.    Важным  фактором  в  регулировании труда  и  снижении  безработицыявляется  проведение  активной политики занятости  населения,  котораяосуществляется в соответствии с Программой "Рынок труда  и  содействиезанятости  населения  Кыргызской Республики на  1996-1997  годы  и  напериод    до    2005  года",  утвержденной  Правительством  КыргызскойРеспублики  2  декабря 1996 года N 571,  основной задачей  которой  напредстоящий период  становится формирование  благоприятных условий дляобеспечения занятости населения и удовлетворения спроса предприятий  врабочей силе через  экономическую стабилизацию,  повышение качества  иконкурентоспособности   рабочей  силы.  развитие   системы    обучениякадров,    совершенствование    государственной   службы    занятости.Реализация    основных   направлений  политики   занятости   населенияпроводилась   во   всех   регионах   республики   в   соответствии   стерриториальными    программами   занятости.   Выполнение    программысдерживалось,  в  первую очередь,  с значительным  дефицитом   бюджетафонда   занятости,  что,  в  свою  очередь,  явилось  следствием  рядаобъективных   обстоятельств,  в  частности,   критическим   финансовымположением многих предприятий, организаций.    Государственной  службой  занятости  республики  при  Министерстветруда  и  социальной защиты применялись и последовательно  реализуютсяактивные методы регулирования рынка труда, включающие трудоустройство,организацию  оплачиваемых  общественных  работ,  создание   ассоциацийсодействия   занятости,  профессиональную  подготовку  и  переобучениеграждан,  утративших  постоянное  место  работы.   Это  предопределиловозрастание числа лиц, обращающихся в службы занятости Министерства повопросам   трудоустройства.  Если в  1992  году  их  насчитывалось  28тыс.человек,  то в 1996 году уже 100 тыс.человек,  за 9  месяцев  1997года  -   более  65  тыс.человек. Всего  за  указанный период услугамислужбы занятости Министерства воспользовались свыше 640 тыс.человек.    В   целях   смягчения  ситуации  на  рынке  труда  в   1997   годузапланировано создать за счет средств Фонда содействия занятости путемреализации  ее  активных форм 23,8 тыс.рабочих  мест  для  безработныхграждан.   Фактически за 9 месяцев 1997 года создано 16,1  тыс.рабочихмест,   в   том   числе   6,1    тыс.постоянных,    через   содействиесамостоятельной  занятости безработных и создание  в  республике  сетибизнес-инкубаторов,    и    10    тыс.    временных   рабочих    мест:общественные  работы,  общества  содействия  занятости.    Кроме   ужедействующих  мер  активной политики намечена реализация  ряда  деловыхпроектов, в том числе, "Жумуш", "Кол-Кабыш".    Государственной   службой  занятости   с   момента   ее   созданиятрудоустроено  95  тыс.человек  прежде всего  на  имеющиеся  вакансии.Однако,  такие  возможности  в последние годы  значительно  снизились,поскольку  увеличился   разрыв  между  предложением  рабочей  силы   иналичием свободных рабочих мест на предприятиях и в организациях как вколичественном,  так  и в качественном отношении.  Если  в  1991  годупотребность предприятий в работниках составляла 15 тыс.человек,  то  кконцу  1996 года - 1,5 тыс.человек или  в  десять раз меньше.  Сегодняна одно рабочее место претендуют 42 человека.    83. Общественные работы.    Достигнуто  увеличение  количества  направленных  на  оплачиваемыеобщественные  работы. Если в 1992 году этим видом временной  занятостивоспользовались  2,2  тыс.безработных,  то  в  1996  году  -  уже  6,5тыс.человек и за 1997 год - 11,8 тыс.человек.  Из них 35% были  занятына   сельскохозяйственных  работах,   40%   -  в  жилищно-коммунальномхозяйстве,   10% - в сфере услуг и 15%  - в других отраслях экономики.Из  общего  числа  принявших  участие  в  общественных  работах  почтиполовина  49,8%  -  женщины. Численность направленных на  общественныеработы  колебалась  в зависимости от серьезного  фактора.   Если  в  Iквартале  1997 года в среднем ежемесячно по республике было направлено0,5  тыс.чел., то уже во II квартале 1997 года - 1,4 тыс.,  а в III  иIV кварталах ежемесячно по 3  тыс.чел. Наибольшая доля направленных наобщественные  работы приходится на Чуйскую - 22,9%, Джалал-Абадскую  -18,6%   области.  Привлечение  безработных  в  порядке    общественныхремонтно-восстановительных работ позитивно сказалось в  1997  году  наликвидации стихийных бедствий в  отдельных  районах республики.  Крометого,  безработные привлекались в порядке общественных работ на охранускота,   уничтожение  конопли  и  на  пересчет  птицы.  Работы   такжепроводились   на   предприятиях  коммунального  хозяйства  (очистка  иблагоустройство   территорий,   ремонт  дорог  и  пр.),   торговле   исоциальной сфере (уход за больными и престарелыми).    84. Ассоциации содействия занятости.    Еще одним  из  успешных  методов и форм активной политики на рынкетруда   по   предоставлению   временной  работы   является    созданиеассоциаций содействия занятости.    В  рамках  кыргызско-немецкого проекта  "Политика  рынка  труда  изанятость"  при  содействии  Партнерского  фонда  Европейского  союза,Фонда   содействия  занятости  в  Кыргызстане  создано  9   ассоциацийсодействия  занятости (АСЗ):  в городах Майлуу-Суу, Бишкек, Ош, Талас,Сулюкта  и  поселков городского типа Мин-Куш,  Каджи-Сай,   Хайдаркан.Благодаря этим обществам работу получили около 11000 человек.    В настоящее время их функционирует 2,  благодаря  чему  обеспеченапостоянная   работа   более  1  тыс.безработным.    Деятельность   АСЗнаправлена   на   смягчение   процесса  высвобождения   работников   спредприятий  путем  занятости безработных на оплачиваемых общественныхработах.  В АСЗ проводилась работа по 63 утвержденным проектам. В 1997году  успешно  реализованы такие крупные проекты,  как  возведение  19щитовых домиков в районах новостройки в городе Бишкек,  очистка  руслареки Ала-Арча,  очистка водопроводных линий в городе Сулюкта,  детонажстарых  строений  в поселках городского типа Мин-Куш,  благоустройствоисторических  памятников в городах  Узген  и  Ош.  Службами  занятостинаправлено на профессиональное обучение 0,3 тыс.граждан.    85. Профессиональное обучение.    Экономические реформы приводят к изменениям в отраслевой структуреэкономики,   что  влечет за собой изменение спроса  и  предложения  нарынке труда, к появлению новых профессий, характера и содержания трудав  ряде  старых  профессий,  все  это предполагает усиление работы  попрофессиональной подготовке и ориентации как людей, потерявших работу,так  и  молодежи,  вступающей в самостоятельную жизнь.   За  1997  годнаправлено на профподготовку и переобучение 5,4  тыс.безработных,   изних  женщин  51,8%, и более 75% - молодежь в возрасте до 29 лет.    В связи с несвоевременным финансированием  число  направленных  напрофобучение уменьшилось в сравнении с 1996 годом на 23%  (1996 год  -7  тыс.человек, из них - 52,9% женщин). В среднем ежемесячно в течениегода направлялось около 0,5 тыс.человек.    Службы занятости Министерства труда и  социальной  защиты  активнозанимаются     увеличением     охвата    профессиональным    обучениембезработных  граждан  в  целях повышения их  конкурентоспособности  нарынке   труда.   Численность    граждан,     воспользовавшихся    этойвозможностью   в  течение 1991-1996 годов возросла с 50 человек  до  7тыс.человек.    В ряде  ПТУ наряду с рабочей профессией дается специальный курс попредпринимательству,   который позволяет выпускникам  получить  навыкиорганизации  собственного дела,  стать владельцами малых  предприятий,ремонтных   мастерских,   ателье,   кафе,   пекарен,   парикмахерских,гостиниц,  фотосалонов.  Начиная с сентября 1995  года,  в  республикеосуществляется  проект  Всемирного банка "Сеть социальной  защиты"  покомпоненту   "Подготовка кадров".  Одним из его  основных  направленийявляется подготовка и переподготовка рабочих кадров из числа взрослогонаселения по модульной схеме, дающей возможность безработным гражданамполучить  желаемую  рабочую  профессию с учетом  их  уровня  знаний  иквалификации.   В   этих  целях создано 9 модульных  учебных  центров,осуществляющих   подготовку  и  переподготовку  рабочих   кадров   дляприоритетных направлений  экономики  республики.    86. Оформленные на досрочную пенсию.    В  соответствии  с  Законом  "О  занятости  населения"  около  1,7тыс.человек  оформлены на досрочную пенсию,  что на 37,3% меньше  1996года,  из них  0,7  тыс.  приходится на город Бишкек и 0,5 тыс.человекна  Чуйскую  область.  Новым Законом "О пенсиях" статья 29  Закона  "Озанятости  населения"   о   досрочном  выходе  безработных  на  пенсиюотменена,   что  в  какой-то  степени отразится  на  повышении  уровнябезработицы,  за счет указанной категории лиц.    87. "Клубы ищущих работу".    В рамка  кыргызско-немецкого  проекта  впервые  начали действовать"Клубы  ищущих работу",  которые оказывают психологическую   поддержкуи   содействуют   в  трудоустройстве  длительное  время   неработающимгражданам.  В целях эксперимента такие "клубы" созданы в городах  Чуй-Токмок   и   Кара-Балта.   За  1997 год в этих  подразделениях  прошлиобучение  438  человек, в том числе - 347 женщины (79%). Из  прошедшихобучение трудоустроено - 176 человек (40%), в том числе - 143  женщины(81,2%   от   числа   трудоустроенных).   При  успешной   деятельностипредполагается  открытие  "Клубов ищущих  работу"  в  других  регионахреспублики,  где высокая доля безработных с длительным сроком учета  вслужбе занятости.    В   городах    Бишкек   и  Джалал-Абад  внедряются   новые   формырегулирования    рынка   труда,   где   созданы   отделы    временноготрудоустройства.  С  начала  открытия  этих  отделов  обратилось   2,4тыс.человек,  из которых направлены на постоянные и временные  рабочиеместа 1,5 тыс.  (62,5%). Положительно зарекомендовал себя и проект ГТЦ"Молодежная  биржа  труда",  действующий  при  Департаменте  труда   изанятости  населения города Бишкек.  Из обратившихся  на   биржу   3,1тыс.человек   было  трудоустроено более  1,1  тыс.молодых  людей,  или36,5%.  Из  числа обратившихся 0,4 тыс. - подростки, из которых  болееполовины  (60%)  были  трудоустроены.  Ежемесячно  проводятся  ярмаркивакансий   для   молодежи,  которые  посетили  более  1,2  тыс.молодыхбезработных.   Кроме  того, еще 0,5 тыс.молодых  людей  направлены  наобучение,  что позволило несколько снять  напряжение  на  рынке  трудав   столице   республики.   Этот опыт начинает  распространятся  и  надругие  регионы.  Аналогичные биржи начали действовать в  городах  Ош,Каракол, Балыкчи.    При  Департаменте  занятости  города  Бишкек  создана  передвижнаяслужба   занятости для обслуживания населения в районах индивидуальныхзастроек,  куда  обратилось  только  за  IV  квартал  1997  года   1,1тыс.человек.    В первом  квартале 1997 года началась реализация пилотного проекта"Чек  на  рабочее место", осуществляемый по инициативе ГТЦ.  В  рамкахэтого   проекта   предусматривается  активный   поиск  рабочего  местамолодыми  безработными и стимулирование работодателей  путем  снижения(сроком   на  два  года)  отчислений  в  Социальный  фонд  на  каждогопринятого  безработного. Проект "Чек на рабочее место"  -  это  перваявозможность  стимулирования работодателей,   создающих  новые  рабочиеместа  для  безработных  молодых людей.  За истекший  год  по  данномупроекту  трудоустроено   в  городе Бишкек  -  100  чел.   (из  них  69женщин),  Джалал-Абадской - 76 (из них 53 женщин),  Таласской - 50 (изних 36 женщин),  Иссык-Кульской областях 50 (из них 28 женщин).    В  целях  финансовой  поддержки работодателей,  создающих  рабочиеместа  для безработных,  экспертной группой ГУЗН принято и рассмотрено196  бизнес-проектов,  из них 86 внесено на обсуждение рабочей  группыМинистерства  труда и социальной защиты. В 1996 году  профинансировано28  бизнес-проектов  на общую сумму 325354 тыс.сом  для  создания  628новых рабочих мест.    88. Программы и политика,  направленные на группы  людей,  которыенаходятся в невыгодной ситуации.    Для   предотвращения  роста  женской  безработицы   осуществлялосьприоритетное   перераспределение  трудоспособных   женщин   из   сферыматериального производства в непроизводственную. Принимались  меры  поразвитию  женского  предпринимательства,   увеличению  числа   женщин,занятых  надомным  трудом.  Анализ положения  женщин  на  рынке  трудапоказывает,  что  ситуация  с  женской занятостью  является  социальнонегативной. Политика по обеспечению занятости женщин включает  в  себяпрофессиональную  подготовку  и   переподготовку  безработных   женщинпрогрессивным  профессиям, имеющим спрос на рынке труда,   привлечениеженщин,    занятых    надомным   трудом,   к    индивидуально-трудовойдеятельности,   их  участие в оплачиваемых  общественных  работах.   Внастоящее  время в рамках кыргызско-немецкого проекта "Политика  рынкатруда  и  занятость" в республике реализуется 4 проекта  по  занятостиженщин в городах Бишкек, Каракол, Талас, Ошской области.    В  системе   Министерства   труда и социальной  защиты  КыргызскойРеспублики  реализуются проекты,  направленные на  женскую  занятость.Эти  проекты  включают в себя переквалификацию и получение  профессии,обеспечение   самостоятельной  занятостью,   участие  в   общественныхработах, создание новых рабочих мест:    - проект "Вакуумной упаковки продуктов питания" в городе Бишкек, вкотором намечается занять 14 женщин;    -   проект   "Повышения  квалификации"  в  городе   Каракол,   гдепланируется обучить 60 женщин;    -  проект  "Создание  группы самопомощи в  женском  общежитии   АО"Накер"  в  городе  Талас, где по состоянию на 1  сентября  1997  годаукомплектованы бригады из 20 женщин;    -  проект  "Чек  на  рабочее  место".  Участниками  этого  проектаявляются  молодые люди в возрасте до 25 лет,  при  этом  50%   из  нихдолжны быть женщины.  По  состоянию на 1 сентября 1997 года по данномупроекту  было выдано 286 чеков,  по которым трудоустроено 225 человек,из  них  148   женщины;  проект "Клубы ищущих работу" в  городах  Чуй-Токмок  и Кара-Балта,  основной задачей проекта является нейтрализацияпоследствий    длительного   поиска   работы,   оказание   помощи    втрудоустройстве.  По  состоянию на 1 сентября  1997  года  в  "клубах"обучено 278 человек,  из них  218  женщины (или 78%). Из общего  числаокончивших обучение безработных трудоустроено 110 человек, из них 86 -женщины (или 31%).    Кроме того,  в течение восьми месяцев 1997 года заключили договорана   организацию  собственного  дела  1,4  тыс.женщин.   Министерствомпредставлен  и  профинансирован  1 женский проект "Алтынбю" -  швейноепроизводство  в селе Мырза-Ака Узгенского района Ошской  области,  гдеуже создано 22 рабочих места для безработных женщин.    89. Министерство труда и социальной защиты с  1995  года  проводитцеленаправленную   работу   по   координации   деятельности   органов,непосредственно   занимающихся   проблемами   инвалидов,    налаживаетвзаимодействия   с органами местной администрации, с организациями,  вкоторых работают инвалиды.    Одной  из  острейших  является проблема  занятости  инвалидов.  Еерешение  имеет  свои  особенности,  поскольку  необходимо   обеспечитьчеловеку    при    ограниченной   трудовой   активности    достаточнуюконкурентоспособность на рынке труда.  За последние пять лет  ежегоднопризнавалось   инвалидами  до  3  тыс.человек.  Важнейшей   социальнойпроблемой    в   условиях   экономической   нестабильности    являетсяпрофессиональная реабилитация  инвалидов  и содействие  их  занятости.Всего  в  1997  году  в службы занятости Министерства  обратилось  403инвалида   (из  них  120  -  женщины).   За   9   месяцев  1997   годатрудоустроен 21 инвалид (из них 7 - женщины).             Численность лиц, впервые признанных инвалидами  -----------------------------------------------------------------------                                                        |1994|1995|1996--------------------------------------------------------|----|----|----Всего, тыс.                                             | 3,2| 3,0| 2,9На 10000 работающих                                     |24  |23  |22-----------------------------------------------------------------------    В Республиканской национальной программе "Рынок труда и содействиезанятости  населения  на  1996-1997 годы и на  период  до  2005  года"определены    конкретные  мероприятия,   направленные   на   занятостьинвалидов.   На  основании данной Программы разработаны  и  утвержденырегиональные   программы  занятости населения,  в  которых  определенымероприятия  по работе с инвалидами.  Так, в 1997 году выданы  кредитыПервомайскому  центру занятости ОсОО "Ийгилик" и ОсОО  "Дюйшен",   гдеинвалиды  по  зрению  будут  заниматься  выпуском  консервных  крышек.Городским  центром  занятости  города Балыкчи  Иссык-Кульской  областивнесен   на   рассмотрение  проект  по  содействию  в  трудоустройствебезработных  -  инвалидов.   В  проекте  предусматривается    созданиедополнительных  рабочих мест по таким видам работ,   как  изготовлениетрикотажных изделий, реставрация и ремонт книг, изготовление  тетрадейи блокнотов.    В    целях    дополнительных     возможностей     трудоустройства,профессионального   обучения  и  переобучения  этой социальной  группынаселения в проекте Закона "О занятости населения" предусмотрен вопросо  постановке  на   учет  в службах занятости Министерства  не  толькоинвалидов 1 группы, но и инвалидов 2 группы.    Министерство  труда   и  социальной защиты работает  над  решениемвопросов  трудоустройства  указанной  группы  населения.   В  качествепервоочередных направлений деятельности выделяются следующие:    - координация действий государственных и общественных  структур  вобласти занятости инвалидов;    - изучение запросов самих инвалидов в сфере занятости;    - формирование  банка данных об инвалидах и банка данных о рабочихместах  для  них  на  основе обследования районных и  городских  службзанятости населения;    -  трудовая  реабилитация  инвалидов, проведение  тестирования  ихпрофессиональных возможностей, содействие адаптации к новой работе;    -   содействие  временной  самостоятельной  занятости   инвалидов,поддержка   их  предпринимательской  деятельности,   надомного  труда,гибкого режима работы инвалидов (в том числе инвалидов-женщин, имеющихнесовершеннолетних детей);    - организация специальной Биржи труда для инвалидов;    - организация квотирования рабочих мест;    - разработка экспериментальных проектов по  обслуживанию  на  домуинвалидов, нуждающихся в посторонней помощи;    - создание Центров профессиональной  реабилитации;  резервированиеотдельных видов работ и профессий для трудоустройства инвалидов.    90.  Проблема  занятости  пожилого населения  также  находится  нарассмотрении    Правительства  Кыргызской   Республики.    По   даннымНационального  статистического  комитета  на  1  января  1997  года  вКыргызстане   проживают  4606,8 тысяч  человек,  из  них  445,1  тысяччеловек старше трудоспособного возраста,  что составляет 9,7% от общейчисленности  населения. Снижение уровня жизни особенно  заметно  средипожилого  населения. По данным Национального статистического комитета,средний  размер месячных пенсий номинально увеличился с 1994  по  1996годы  в  3,5  раза,  но  средний реальный доход пенсионера  фактическиуменьшился почти на  50%.  Огромное  беспокойство вызывает  тот  факт,что прожиточный минимум одного пенсионера в настоящее время в 1,7 разапревышает  среднемесячную  пенсию.  Последняя составляла на  1  января1997 года 246,9 сома, а прожиточный минимум пенсионера - 446,72 сома.    В целях  повышения  эффективности социальной защиты самых уязвимыхслоев   населения   изыскиваются   различные   пути   и   возможности.Разработана  Национальная программа "Ардагер",  предусматривающая  рядадминистративных  и нормативных преобразований в системе   социальногообеспечения    и  социальной   помощи   престарелым    гражданам.    Впрограмме     выделены    такие    приоритетные    направления     каксовершенствование  законодательной  базы  в области социальной  защитыпожилых  людей,  совершенствование  системы  пенсионного  обеспечения,улучшение   социальной  помощи,  повышение  качества  и  эффективностимедицинского обслуживания, повышение роли пожилых людей в общественнойжизни.    91. Согласно бывшему КЗоТ и ныне действующему Трудовому кодексу неимеется  никаких ограничений относительно свободы передвижения рабочихс  одной   работы на другую,  из одной местности в другую.   Гражданинимеет  право  на  свободный выбор профессии и  на  самостоятельную   инесамостоятельную трудовую деятельность. Никто не может быть ограниченв трудовых правах или получать какие-либо преимущества в их реализациив   зависимости  от  пола,   возраста,  расы,  национальности,  языка,имущественного и должностного положения,  места жительства,  отношенияк  религии,  убеждений, принадлежности к общественным объединениям,  атакже  других  обстоятельств,   не  связанных  с  деловыми  качествамиработника  и  результатами его труда.     Статья 7.     92. Конституция  Кыргызской  Республики (статья 29) устанавливает,что  все  граждане  Кыргызской  Республики,  работающие  по  трудовомудоговору,   имеют   право  на вознаграждение  не  ниже  установленногогосударством прожиточного минимума.    93.  Новый  Трудовой  кодекс Кыргызской  Республики  (статья  215)устанавливает,   что минимальная заработная плата -  это   минимальныйобязательный  размер  денежных выплат работнику нанимателем в  течениемесяца  за выполнение неквалифицированных работ в нормальных  условияхпри   соблюдении  установленной  законом  продолжительности   рабочеговремени  и  обеспечивающий ему приобретение минимального  необходимогонабора  различных товаров и услуг для воспроизводства рабочей силы.    Минимальный размер заработной платы устанавливается ПравительствомКыргызской   Республики  один  раз в полугодие  одновременно  на  всейтерритории  Кыргызской Республики и используется в качестве  защиты  вотношении минимально допустимых уровней оплаты труда.    Заработная плата остается основным источником доходов населения  исоставляет более 40%.    В  1997  году средняя заработная плата сложилась: в промышленности952  сома,   в  строительстве  -  1152  сома,  в  образовании,  науке,здравоохранении  и   культуре - 523,5 сома.  Низкая  заработная  платаспособствует оттоку квалифицированных специалистов из этих сфер.    Конституция Кыргызской Республики (статья 28)  устанавливает,  чтокаждый   гражданин  Кыргызской Республики имеет право на охрану  трудаво  всех  его  формах  и  проявлениях, на  условия  труда,  отвечающиетребованиям  безопасности и гигиены, а также на социальную  защиту  отбезработицы.    Новый Трудовой кодекс,  введенный в действие 1 января  1998  года,предусматривает  (статья  281), что обязанность  создавать  работникамздоровые  и  безопасные условия труда, внедрять средства и технологии,обеспечивающие  соблюдение  санитарно-гигиенических норм и  требованийстандартов по охране труда, возлагается на нанимателя.    В Кыргызской  Республике  с  февраля 1992 года действует Закон "Обохране  труда",  направленный на обеспечение охраны труда.   В  Законе"Об  охране   труда" большие полномочия представлены  профсоюзам.   Заними  оставлены  права  осуществлять надзор  и  контроль  за   охранойтруда,   иметь  для  этого  техническую инспекцию  труда,  заслушиватьотчеты    руководителей    хозяйственных   органов,    требовать    отгосударственных  и хозяйственных органов  освобождения  от  занимаемыхдолжностей  руководящих  работников при нарушении  ими  требований  поохране   труда.   32   техническим   инспекторам  труда   помощь    наобщественных  началах оказывают более 250 общественных инспекторов  поохране   труда.   Только   за  1996  год  штатными   и   общественнымиинспекторами   обследовано около 900 предприятий,  по  которым  выданыпредписания    по    устранению   выявленных     нарушений     техникибезопасности, привлечено к ответственности более 200 руководителей.    В  системе  Министерства труда и социальной  защиты  с  1996  годадействует   Департамент  по охране труда и экспертизе  условий  труда,техники  безопасности,  промышленной санитарии  на  предприятиях  и  ворганизациях  республики.  В  1997  году  Департаментом  совместно   сФедерацией  профсоюзов  Кыргызстана  и  Социальным  фондом  разработанпроект  Закона  "Об обязательном социальном страховании от  несчастныхслучаев  на  производстве и профессиональных  заболеваний",   а  такжеразработано    Положение    об    экономической     заинтересованностиработодателей   в  создании  здоровых  и  безопасных   условий   трудаработающим.    94. Травматизм   на   производстве   в  Кыргызской  Республике  за1992-1997 годы: -----------------------------------------------------------------------                                  | 1992  | 1993  | 1994 | 1995 | 1996----------------------------------|-------|-------|------|------|------Число пострадавших с утратой      |2465   |1962   |982   |780   |511трудоспособности на 1 рабочий день|       |       |      |      |и более (включая погибших),       |       |       |      |      |человек - всего                   |       |       |      |      |  в расчете на 1000               |   2,0 |   1,9 |  1,1 |  1,1 |  0,8  в том числе со смертельным      | 119   |  94   | 62   | 55   | 61  исходом - всего                 |       |       |      |      |  в расчете на 1000 работающих    |   0,09|   0,09|  0,07|  0,08|  0,09-----------------------------------------------------------------------    95.  По  Конституции  Кыргызской Республики (статья  31)  гражданеКыргызской   Республики   имеют  право   на   отдых.    По   трудовомузаконодательству   в   течение   рабочего  дня  рабочим   и   служащимпредоставляется  перерыв  для отдыха и питания  продолжительностью  неменее  20 минут и не  более  двух часов.  Перерыв для отдыха и питаниядолжен устанавливаться, как правило, не позднее чем через четыре  часапосле начала работы.    Более    позднее    предоставление   перерыва   допускается    присуммированном  учете рабочего времени с продолжительностью  ежедневнойработы свыше восьми часов.    На тех работах,  где по условиям производства  перерыв  установитьнельзя,  работнику  должна быть предоставлена возможность приема  пищив  рабочее  время.  Перечень таких работ, порядок и место приема  пищиустанавливается правилами внутреннего трудового распорядка.    Продолжительность ежедневного отдыха  работника  между  окончаниемработы   и  ее  началом на следующий день (смену) не может быть  менее16 часов.    96.   Согласно    Трудовому   кодексу  (статья   144)   нормальнаяпродолжительность рабочего времени рабочих и служащих на предприятиях,в  учреждениях, организациях не может превышать 40 часов в неделю.  Помере  создания  экономических  и  других  необходимых  условий   будетосуществляться  переход   к  более сокращенной  рабочей  неделе.   Пришестидневной  рабочей  неделе продолжительность ежедневной  работы  неможет  превышать  7  часов при  недельной  норме 41 час,  6 часов  принедельной норме 36 часов и 4 часа при недельной норме 24 часа.    Для работников моложе восемнадцати лет устанавливается сокращеннаяпродолжительность рабочего времени: в возрасте от 14 до 16  лет  -  неболее 24 часов, от 16 до 18 лет - не более 36 часов в неделю.    Инвалидам    1    и   2   групп    устанавливается     сокращеннаяпродолжительность рабочего времени - не более 36 часов в неделю.    Продолжительность  рабочего  времени  лиц,   работающих   в   зонеэвакуации  населения (отселения) в связи с повышением радиоактивности,загрязнением  территории,   в  том  числе  временно  направленных  иликомандированных в эти зоны, не может превышать 36 часов в неделю  и  6часов в день.    Для  работников,  занятых  на  работах  с  вредными  или  опаснымиусловиями   труда  и на тяжелых работах,  устанавливается  сокращеннаяпродолжительность  рабочего времени - не  более  36  часов  в  неделю.Список  производств,  цехов, профессий и  должностей  с  вредными  илиопасными   условиями  труда  и  тяжелых  работ,    дающих   право   насокращенную   продолжительность  рабочего  времени,   утверждается   впорядке, установленном Правительством Кыргызской Республики.    97. Выходными признаются дни еженедельного отдыха. Согласно статье144   Трудового   кодекса   Кыргызской   Республики   пятидневная    ишестидневная  рабочая   неделя с одним выходным  днем  устанавливаетсянанимателем  после консультаций с профсоюзом или иным представительныморганом работников.    При пятидневной  рабочей неделе рабочим и служащим предоставляетсядва  выходных дня в неделю, а при шестидневной рабочей неделе  -  одинвыходной день.    При пятидневной рабочей неделе предоставляется  два  выходных  днякаждую   календарную   неделю,  кроме тех недель,   когда  в  одну  изсуббот  графиком  предусмотрено возмещение  недоработки  до  недельнойнормы  рабочего времени.  В такую неделю предоставляется один выходнойдень.  Продолжительность еженедельного непрерывного отдыха должна бытьне  менее 42 часов.    Если  гражданин  работает  в выходной  день,  то  это  может  бытькомпенсировано   по   согласованию   между  сторонами  предоставлениемдругого  дня отдыха или в денежной форме в двойном размере.  Работа  ввыходной    день   может    компенсироваться  по   соглашению   сторонприсоединением другого дня к ежегодному отпуску.    Наниматель вправе  привлекать  работников  к работе в его выходнойдень    по   распорядку   без   согласия   работника    в    следующихисключительных случаях:    - для выполнения работ,  необходимых для  немедленного  устраненияпоследствий   общественного   или   стихийного   бедствия,   а   такжепредотвращения или устранения последствий аварий;    - предотвращения несчастных случаев;    -  устранения  случайных  или неожиданных обстоятельств,   которыемогут   нарушать   или  нарушили  нормальное  водо-  и  газоснабжение,отопление, освещение, канализацию, работу транспорта, связи;    -  для  оказания  медицинским  персоналом  экстренной  медицинскойпомощи.    Допускается использование  для  привлечения  работника к работе неболее 12 выходных дней в году.    Если привлечение к работе обязательно для работника, но стороны несмогли  договориться  о  форме компенсации, компенсация  за  работу  ввыходной   день предоставляется в виде другого дня отдыха,  если  иноене предусмотрено в коллективном договоре.    Суббота может  быть  объявлена  рабочим  днем  для всех работниковтолько Правительством Кыргызской Республики.    98. Накануне  праздничных дней продолжительность работы работниковсокращается на один час.    Если по  условиям  производства невозможно сократить рабочую сменунакануне  праздничных  дней,  работникам  должен  предоставляться   помере  накопления  ими  часов переработки дополнительный  день  отдыха,который с согласия работника оплачивается как сверхурочная работа.    99.  Работники   имеют  право на трудовые  и  социальные  отпуска.Согласно трудовому законодательству (Трудовой кодекс статья 168)   подотпуском  понимается освобождение от работы по трудовому  договору  наопределенный  период для отдыха, иных социальных целей  с  сохранениемпрежней   работы   и   оплаты   труда.   Всем   рабочим   и   служащимпредоставляются   ежегодные  отпуска  с   сохранением   места   работы(должности) и среднего  заработка.    Продолжительность  основного минимального отпуска  не  может  бытьменее четырех рабочих недель.    Предоставление основного минимального отпуска обязательно для всехработников.     Статья 8.     100.  Согласно   Конституции  Кыргызской  Республики  (статья  30)граждане  республики имеют право на забастовку,  а порядок  проведениязабастовки регулируется новым Трудовым кодексом Кыргызской Республики,который  вступил в силу 1 января 1998 года. Так в нем определено,  чтозабастовка - это полное или частичное добровольное прекращение  работы(невыход  на  работу,  неисполнение  трудовых  обязанностей)   группойработников  с  целью   защиты  экономических  и социальных  интересов.Забастовка    может    проводиться   после   отклонения    предложенийпримирительной комиссии, а если  стороны  обратились  к посреднику илив  арбитраж - после отклонения предложений посредника или несогласия срешением  арбитража, за исключением случая, если оно имеет для  сторонобязательную силу.    101.   В  то  же  время  данный  закон  предусматривает  некоторыеограничения.   В   статье 78 Трудового кодекса  указывается,   что  недопускается  забастовка,   если это создает угрозу  жизни  и  здоровьюлюдей,  а  также на предприятиях  и в организациях железнодорожного  игородского  общественного  транспорта,  гражданской  авиации,   связи,энергетики,   в   государственных  органах,  на   предприятиях   и   ворганизациях,  на  которые возложено выполнение задач  по  обеспечениюобороноспособности,    правопорядка   и   безопасности     государства(вооруженные   силы,   органы  безопасности  и  внутренних   дел),   внепрерывно действующих производствах, приостановка которых  связана  стяжелыми  и  опасными  последствиями.  Так согласно  ст.7  Закона  "Оборганах  внутренних дел Кыргызской  Республики"  от  11   января  1994года   сотрудникам   органов  внутренних дел  запрещается  организациязабастовок   и  участие  в  их  проведении.   Далее,   государственнымслужащим   также    запрещается   организовывать   и   участвовать   взабастовках согласно Временному положению "О государственной службе".    Незаконными признаются  забастовки  также по мотивам свержения илиизменения    конституционного   строя.   Такие   ограничения    вполнеобоснованны,  так  как в этих случаях забастовка угрожает национальнойбезопасности и общественному порядку страны.    За отчитываемый период (1994-1997 годы) в Кыргызской Республике незарегистрировано ни одной забастовки.    102.  Согласно   Конституции Кыргызской Республики  (статья  8)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волеизъявления   и   общности   интересов.    Государствообеспечивает   соблюдение  прав  и  законных  интересов   общественныхобъединений.    По действующему Трудовому кодексу  Кыргызской  Республики  (статья238)    рабочим    и  служащим  обеспечивалось  право  объединения   впрофессиональные   союзы.   Профессиональные   союзы   действовали   всоответствии с принимаемыми ими уставами и не подлежали регистрации  вгосударственных  органах.   В  обязанности  государственных   органов,предприятий,  учреждений входило всемерное содействие профессиональнымсоюзам в их деятельности.    103. В настоящий момент деятельность профсоюзов регулируется новымТрудовым кодексом Кыргызской Республики.  Так, согласно статьям  18  и19   профессиональные   союзы   (профсоюзы)   являются   добровольнымиобщественными  организациями,  объединяющими  работников   на   основеобщности интересов по роду их деятельности как в производственной, таки  в  непроизводственной  сферах,  для защиты  трудовых  и  социально-экономических прав и интересов своих членов.  Работники без какого  быто  ни  было  различия имеют  право добровольно  создавать  по  своемувыбору  и  без предварительного разрешения профсоюзы,  а  также  правовступать в профсоюзы при условии соблюдения устава.  Работники  вправесоздавать профсоюзы на предприятиях,  учреждениях,  организациях и  надругих местах работы независимо от  формы собственности.    Профсоюзы  независимы  в своей деятельности,   подчиняются  толькозаконодательству   Кыргызской   Республики.   Они  не   подотчетны   инеподконтрольны   органам   государственной   власти   и   управления,нанимателям,  политическим партиям и другим общественным организациям.Запрещается   всякое   вмешательство,   способное   ограничить   правапрофсоюзов  или  воспрепятствовать  их  осуществлению,  если  иное  непредусмотрено законом.    104. Принадлежность или не принадлежность к профсоюзам  не  влечетза  собой  какого-либо  ограничения трудовых, социально-экономических,политических,    личных   прав   и  свобод   граждан,    гарантируемыхКонституцией Кыргызской Республики. Запрещается обуславливать прием наработу,  продвижение  по  работе,  а  также  увольнение  работника  попричине  принадлежности к профсоюзу, вступления или выхода из него.    Для   создания   первичной   профсоюзной  организации   необходимынебольшие формальности - провести собрание работников, принять решениео создании профсоюзной организации,  избрать профком, каждому написатьзаявление  о  вступлении  в  профсоюз,  в котором  необходимо  указатьобязательства о выполнении устава и внесении членских взносов.    105.  Профсоюзы  могут объединяться в федерации,  которые  в  своюочередь  могут  объединяться в головные организации  (Союзы),  которыеобладают  правами профсоюзов. Профсоюзы могут вступать в международныеорганизации профсоюзов.    106.  На  1  января 1997 года численность членов профсоюзов  в  КРсоставляет  100140  человек. По сравнению  с  1994  годом  численностьпрофсоюза   снизилась   на  395667  человек  в  связи  с  прекращениемдеятельности многих промышленных предприятий,  уменьшением численностиработающих в  производственной сфере, значительным сокращением рабочихмест.    В  настоящее  время  в Кыргызстане действуют  20   республиканскихотраслевых  профсоюзов  (аграрного комплекса,  образования,  культуры,здравоохранения,  промышленности,  строителей  и  т.д.),  5  областныхтерриториальных   профсоюзов,  59  городских  и   районных   комитетовпрофсоюза.   Все  эти  структуры  объединены  в  Федерацию  профсоюзовКыргызстана.    Кроме   того,  имеется  профсоюз  предпринимателей   ипрофсоюз  железнодорожников, которые не входят в Федерацию  профсоюзовреспублики.    107.  В  трудовых  отношениях  члены  профсоюза  и  работники,  несостоящие в профсоюзе, пользуются одинаковыми правами.    108.  Право  на  свободное  объединение в  профсоюзы  имеют  такжеучащиеся учебных заведений и пенсионеры.    В   республике    созданы  и  действуют  студенческие   профсоюзы,численность которых составляет 37 тыс.  Самостоятельных профсоюзов  изчисла пенсионеров не имеется.    Однако,  определенная  часть  пенсионеров  состоит  в  профсоюзныхорганизациях тех предприятий и организаций,  из которых они  вышли  напенсию после прекращения трудовых отношений.    В системе военных учреждений,  органов национальной безопасности ивнутренних  дел  созданы  профсоюзные  организации  из  числа  наемныхработников (не аттестованных).    109. Профсоюзы участвуют не только в создании  нормативно-правовойосновы   защиты   трудящихся,  но и оказывают  влияние  на  проводимуюгосударственными органами социально-экономическую политику.    Отношения   профсоюзов   с  Правительством  Кыргызской  Республикистроятся  на  правах  равных  социальных  партнеров.   Ежегодно  междуФедерацией  профсоюзов   и   Правительством   заключаются  Генеральныесоглашения    между   отраслевыми   профсоюзами   и    министерствами,административными  ведомствами принимаются  тарифные   соглашения   повопросам  оздоровления экономики, предотвращения  спада  производства,снижения   безработицы,  повышения  заработной   платы,    преодолениябедности,  социальной поддержки малоимущих слоев населения и т.д.    В 1996 и 1997 годах Федерация профсоюзов Кыргызстана подготовила инаправила   в  Правительство  рекомендации  по  борьбе  с   бедностью,концепцию  о реформе заработной платы, своевременной выплаты зарплаты,предложения по заключению трехстороннего соглашения между профсоюзами,государством и работодателями. Многие вопросы по настоянию  профсоюзовразрешены Правительством положительно.    В целях  социальной  поддержки  и  защиты  инвалидов и престарелыхграждан  в  1997 году принята национальная программа "Ардагер".  В  ееподдержку  профсоюзы Кыргызстана оказывают содействие в становлении  иразвитии  учреждений  социального обслуживания  нового  типа:   центрысоциальной   защиты  и  социальные  приюты.   В  1998  году  Федерацияпрофсоюзов Кыргызстана выделит работающим ветеранам бесплатно не менее200  путевок  на  санитарно-курортное лечение. Кроме того  профсоюзныеорганы  будут  оказывать безвозмездную юридическую  и  консультативнуюпомощь по социальным и трудовым вопросам.    110. Вместе с тем некоторые работодатели препятствуют деятельностипрофсоюзов,     запрещают   создание   профсоюзов,    дают    указаниеадминистрации  не  удерживать членские взносы  и  т.д.   За  нарушениезаконодательства   о правах  профсоюзов  ни один из  руководителей  непривлечен к административной или уголовной ответственности.     Статья 9.     111. По Конституции Кыргызской Республики (статья 27) в КыргызскойРеспублике   гарантируется  социальное обеспечение за счет государствав  старости,  в  случае  болезни  и  утраты  трудоспособности,  потерикормильца.  Пенсии, социальная помощь в соответствии с  экономическимивозможностями  общества  должны обеспечивать  уровень  жизни  не  нижеустановленного   законом   прожиточного  минимума.    Вместе   с   темпоощряется    добровольное    социальное    страхование,      созданиедополнительных норм обеспечения и благотворительность.    112. Медицинское страхование.    По Закону Кыргызской Республики "О медицинском страховании гражданв  Кыргызской  Республике" государство обеспечивает покрытие  расходовна  лечение, расходов в связи с временной нетрудоспособностью, а такжевыплату  страхового  пособия  по беременности  и  родам.   Медицинскоестрахование осуществляется в добровольной и обязательной форме.    В конце 1997 года начато финансирование учреждений здравоохраненияпри     медицинском    обслуживании    (при    стационарном   лечении)работающих,  пенсионеров и зарегистрированных  в   службах   занятостибезработных   за  счет   страховых   взносов.   На   1997    год   былустановлен  тариф  страховых  взносов 2%   из  фонда  оплаты  труда  сработодателей  на  эти цели и 108 сомов в год из  средств  пенсионногофонда и фонда занятости на страхование этого контингента.    Неработающее  население,   студенты  и  учащиеся   в   1997   годустрахованием не охвачены.    113. Денежные пособия по болезни.    Пособие  по  временной  нетрудоспособности согласно  Положения   опорядке     обеспечения    пособиями   по   социальному    страхованию(утвержденного постановлением Правительства КР N 34 от 8 февраля  1995года) выдается:    а) при  болезни  работника  в зависимости от организации лечения вразмерах:    - 90% заработка при стационарном лечении;    - 75% заработка при амбулаторном лечении.    При  этом   пособие  выдается  до выздоровления  или  установленияинвалидности работающему (первые три дня в тех же размерах  оплачиваетработодатель);    б) по уходу за больным членом семьи - работающему, осуществляющемууход  за  больным членом семьи в тех же размерах (75% и  90%),  но  неболее   14   дней   при  амбулаторном  лечении,  а  при   стационарномосуществлении ухода за больным ребенком - на весь период ухода;    в)   на   санаторно-курортное   лечение   -   если   основного   идополнительного трудового отпуска не хватает на поездку  и  лечение  вздравницах, то на недостающие дни выдается листок нетрудоспособности ипособие выдается в размере 90% от заработка.    Во  всех  случаях  временной нетрудоспособности,  если  работающийимеет  три и более детей, страдает хроническими тяжелыми заболеваниями(сахарный  диабет, туберкулез, онкологическое заболевание, заболеваниекрови,   а  также  участники  ликвидации  аварии  на  ЧАЭС),   пособиеназначается в размере от заработка.    114. Пособие по беременности и родам.    Согласно Закону Кыргызской Республики "О государственных  пособияхсемьям,   имеющим  детей"  (статья 1) граждане,  воспитывающие  детей,имеют право на:    - пособие по беременности и родам;    - единовременное пособие при рождении ребенка;    - пособие на ребенка;    - пособие по уходу за больным ребенком;    - пособие на ребенка одинокой матери;    - пособие на ребенка военнослужащего срочной службы;    - пособие на ребенка, находящегося под опекой (на попечительстве);    - пособие на несовершеннолетних детей, родители которых уклоняютсяот уплаты алиментов.    Работающая женщина согласно постановлению Правительства N 34 от  8февраля  1995 года имеет право на пособие по беременности  и  родам  вразмере 100% заработка.    Основной   контингент    работающих    женщин   получает   пособиепродолжительностью 126 дней,  а при рождении 2 и более детей  или  припатологических или осложненных родах - еще на 14 дней.    При временной  нетрудоспособности по болезни лицам,  проживающим иработающим  в  районах высокогорья, независимо от организации  леченияпособие выдается в размере 100% заработка.    При усыновлении  (удочерении)  детей  в возрасте до 1 года женщинетакже выдается оплачиваемый в размере 100% отпуск на 70 дней.    115.   Пособие    в   случаях  производственного   травматизма   ипрофессионального заболевания.    В  бывшем  СССР  и в настоящее время в Кыргызской  Республике  этислучаи   не   являются  страховыми,  однако,  тем  же   постановлениемПравительства при временной нетрудоспособности по этой причине пособиетакже выплачивается работодателем из своих средств в 100%  размере  довыздоровления или определения группы инвалидности.    При  определении  группы  инвалидности  этим  лицам  выплачиваетсяработодателем единовременное пособие в размерах:    - при инвалидности 3 группы - 3 среднегодовых заработка,  2 группыинвалидности  -  5  среднегодовых  и  1  группы  инвалидности   -   10среднегодовых  заработков,  а при смерти работника - 20  среднегодовыхзаработков.   (Единовременные   пособия   предусмотрены    Гражданскимкодексом и Законом "Об охране труда".)    На 1998  год  предусмотрено  принятие Закона Кыргызской Республики"Об  обязательном  социальном страховании  от  несчастных  случаев  напроизводстве и профессиональных заболеваний".    116. Пособия по старости.    В соответствии  с Законом Кыргызской Республики "О государственномпенсионном    социальном   страховании"    право    на    пенсии    погосударственному пенсионному социальному страхованию (далее -  пенсии)имеют  застрахованные  граждане Кыргызской   Республики,   иностранныеграждане,   лица  без гражданства, проживающие в республике,  вносящиевзносы  на  государственное  пенсионное  социальное  страхование.   Имназначаются  следующие  виды пенсий:    - по возрасту;    - по инвалидности;    - по случаю потери кормильца.    117. Пенсии по возрасту.    Выход на пенсию по возрасту предусмотрен для мужчин в возрасте  60лет,   для   женщин в 55 лет.  С 1 января 1998 года по 1  января  2003года  необходимый страховой стаж повышается ежегодно на один  год,  додостижения для мужчин - 30 лет, женщин - 25 лет.    118. Пенсии по инвалидности.    Данные  пенсии  по инвалидности назначаются независимо  от  причининвалидности  при  наличии  определенного  стажа  работы  ко   временинаступления    инвалидности   и   выплачиваются   до    восстановлениятрудоспособности   или   пожизненно.   Устанавливаются   три    группыинвалидности.    Пенсии  по  инвалидности  1 и 2 группы устанавливаются  в  размерепенсии  по  возрасту.  К пенсии по инвалидности 1  группы  назначаетсянадбавка  на  уход в размере 5% минимальной заработной  платы,  а  дляинвалидности 1 группы по зрению - 100%  минимальной заработной  платы.Пенсия  по инвалидности 3 группы устанавливается в размере 50%  пенсиипо возрасту.    К   пенсиям  по  возрасту  и  инвалидности  начисляются   надбавкиинвалидам  и  участникам Великой Отечественной войны, репрессированнымпо  политическим  мотивам  в 1930-1950 годах,   участникам  ликвидациипоследствий аварии на ЧАЭС, "почетным донорам", инвалидам 1  группы  иодиноким инвалидам 2 группы, нуждающимся в посторонней помощи.    В   республике   проживает  свыше  92  тысяч  инвалидов  различныхкатегорий,  в том числе 46 тысяч инвалидов от общего заболевания и 3,8тысяч  инвалидов   вследствие  трудового увечья или  профессиональногозаболевания,  11,5 тысяч детей инвалидов до 16 лет (из них  1,5  тысячбольные ДЦП).    Для создания более благоприятных  условий  инвалидам,  престарелымграждан,   одиноким   пенсионерам,   требующим  постоянного  ухода   всистеме  Министерства  труда и социальной  защиты  имеются  13  домов-интернатов, где содержатся в настоящее время около 2 тысяч человек, изних    3    дом-интерната    для   инвалидов    и    престарелых,    7психоневрологических  домов-интернатов   для  взрослых  и  3   детскихпсихоневрологических  для  умственно отсталых  детей.  Эти  учреждениятерриториально  расположены: в Чуйской области - 7, Джалал-Абадской  -2,  Таласской - 2, Иссык-Кульской и Ошской областях по одному.  В дом-интернат  для  инвалидов и престарелых  принимаются на государственноеобеспечение граждане пенсионного возраста и инвалиды 1 и 2 группы,  недостигшие пенсионного возраста, нуждающиеся по состоянию  здоровья   вуходе,    бытовом  обслуживании  и  медицинской  помощи,   не  имеющиетрудоспособных детей или родителей,  обязанных по закону их содержать.    Для  оказания  помощи  престарелым в 1997  году  в  городе  Бишкекорганизован  центр  "Милосердия" с дневным  обслуживанием,  в  которомежедневно  питаются  50 наиболее нуждающихся граждан.   Такой  же  дом"Ардагер"  действует   в городе Каракол Иссык-Кульской  области,   гдепитаются  ежедневно 40 человек и 50 пожилых обеспечиваются  бесплатнымхлебом.    В   Кара-Суйском   районе   Ошской  области  при  поддержкегосударственной  администрации  на  территории  сельской  управы  Мадыоткрыт  летний  дом - Боз  Уй,  где  в течение  лета смогли  отдохнутьболее  100  одиноких  престарелых.  Также в  городе  Сулюкта  на  базелечебно-профилактического  центра  "Кенчи"   открыт  Дом   отдыха  дляпрестарелых,   где  каждые  15 дней отдыхают  по  15  пожилых  жителейгорода,   к  Международному дню пожилых людей в  с.Курбан-Кара  силамиспонсоров  и благотворительных средств открыт Дом для пожилых людей.    О масштабах такой неформальной поддержки свидетельствует то, что в1997  году,  объявленном  Годом  пожилых  людей,  из  средств  местныхбюджетов оказана  помощь  малоимущим  пожилым  гражданам и инвалидам всумме  8,2 млн.сомов, спонсорами 12,2 млн.сомов и из различных  фондовна сумму 2,8 млн.сомов.            Численность детей-инвалидов в возрасте до 16 лет,                     получающих социальные пенсии -----------------------------------------------------------------------                                                        |1994|1995|1996--------------------------------------------------------|----|----|----Всего, тыс.                                             | 7,0| 7,7|10,0На 10000                                                |39  |43  |56-----------------------------------------------------------------------    119. Пенсии по случаю потери кормильца.    Данные   пенсии   назначаются   нетрудоспособным   членам   семьи:назначаются  нетрудоспособным членам умершего,   состоявшим   на   егоиждивении.  Нетрудоспособными   членами  семьи  считаются:   дети   додостижения 16 лет; сестры, братья, внуки до 16 лет (если они не  имеюттрудоспособных родителей);  родители, муж, жена, если к моменту смертикормильца они являются пенсионерами или инвалидами.    Расходы,  связанные  с  выплатой  пенсии,  производятся  за   счетстраховых взносов в Социальный фонд, за исключением льготных пенсий посписку  N  2,  которые выплачивает работодатель, и пенсий  в  условияхвысокогорья, выплачиваемых за счет государственного бюджета.  Надбавкик пенсиям также выплачиваются из государственного бюджета.    Лицам, не имеющим права на трудовые пенсии, назначаются социальныепенсии  за  счет  государственного бюджета.  За счет  государственногобюджета назначаются также пенсии военнослужащим.    Назначаемая пенсия  состоит  из 3 частей.  Основой пенсии являетсябазовая  часть,  утверждаемая Жогорку Кенешем  Кыргызской   Республикив  твердом  размере.  На  1997  год базовая часть утверждена в размере200 сом. Базовая часть пенсии индексируется с ростом цен. Для лиц,  неимеющих  требуемого для назначения пенсии страхового  стажа,  а  послевведения  персонифицированного  учета  -  от  накопленных  на   личномстраховом  счету страховых взносов.    На  социальное  страхование  доля средств  (страховые  взносы)   впроцентах к ВВП сократилась с 12,4%  в 1991 году до 7,8%  в 1997 году.На  этом  уровне эта доля планируется и до 2000 года.  Это  связано  скризисом  переходного  к рыночной экономике периода,   снижением  базысбора   страховых  взносов,   дефицитом  бюджета  Социального   фонда,частично субсидируемого из государственного бюджета.                  Численность пенсионеров, состоящих на              учете в органах социальной защиты населения                 (по состоянию на 1 января 1998 года) -----------------------------------------------------------------------                                               |1994 |1995 |1996 |1997-----------------------------------------------|-----|-----|-----|-----Всего пенсионеров (тыс.человек),               |589,1|547,7|543,5|544,3  в том числе получающих пенсии:               |     |     |     |  по старости                                  |443,4|448,7|443,9|439,3  по инвалидности                              | 53,4| 48,4| 47,6| 51,2  по случаю потери кормильца (на каждого       | 86,1| 80,4| 87,6| 91,2  нетрудоспособного члена семьи)               |     |     |     |  за выслугу лет                               |  2,8|  0,6|  1,1|  0,5-----------------------------------------------------------------------    120. Социальная зашита семей.    В  настоящее  время  социальная защита  семей  на  государственномуровне  носит  строго адресный характер и оказывается в  виде   выплатединого  ежемесячного пособия малообеспеченным семьям и гражданам,   всостав  которых входят дети в возрасте до 16 лет,  учащиеся и студентыв  возрасте  до  21 года, безработные и нетрудоспособные  неработающиеграждане.    Учитывая    рекомендации   Всемирного   банка,   размер    единогоежемесячного   пособия  устанавливается дифференцированно  от  степенинуждаемости с применением таперной шкалы: семьи, находящиеся в большойнужде,  получают  пособие  в  большем  размере,  чем  те,  кто   менеенуждается.    На 1 января 1998 года в республике назначено  ежемесячное  пособие237,1    тыс.семей,   в  данных  семьях  пособие  назначено  на  745,1тыс.человек,  из них 720,1 тыс.  - дети до 16 лет,  14,8  -  студенты,6,7 тыс. безработные, 2,1 тыс. - нетрудоспособные граждане, 1,4 тыс. -неработающие пенсионеры.    Социальную пенсию  получают  более 32 тысяч человек,  из  них  142матерей-героинь,  24,5 тыс. - инвалидов детства, 1,0 тыс.  -  инвалидыот  общего  заболевания,  1,4 тыс.  - дети по случаю потери кормильца,5,7  тыс.  -  лица, достигшие: мужчины - 65 лет, женщины -  60  лет  истарше.    Из общей  численности населения республики 16,4%  получают пособияпо  малообеспеченности  и 0,7%  социальную пенсию,   в  том  числе  пообластям:    Ошская   -   пособия   по  малообеспеченности   22,6%   исоответственно  социальную  пенсию 0,8%,  Джалал-Абадская  -  25,9%  и0,8%, Иссык-Кульская 11,6 %  и 0,9%, Нарынская - 27% и 1,0%, Таласская- 15,9% и 0,7%, Чуйская - 5,0% и 0,7% и городе Бишкек - 1,3% и 0,4%.    Средний размер пособия зависит от размера совокупного дохода семьии  составляет  -  37,0 сом, вне зависимости от размера  дохода  семьи,средний размер социальной пенсии - 86,51 сом.    Отказ от принципа всеобщности при решении  вопросов  о  назначениипособий   позволит предоставлять государственную поддержку  тем  слоямнаселения,   которые  в  ней нуждаются.  Важной мерой,  обеспечивающейчеткое  действие механизма адресной социальной защиты, следует считатьфинансирование  с 1 января 1995 года всех расходов на выплату  пособиймалообеспеченным семьям и гражданам из республиканского бюджета.    121.   В  связи  с  ухудшением  жизненного  уровня  и  удорожаниемпродуктов питания и лекарств, а также учитывая, что размеры социальныхпенсий  не  отвечают требованиям нынешнего времени,   в  разработанномпроекте  Закона  "О государственных пособиях в Кыргызской  Республике"размеры социальных пособий инвалидам с детства увеличены от 50 до  200процентов   от гарантированного  минимального дохода в зависимости  отгруппы   и   причины  инвалидности.  Настоящий  проект  находится   нарассмотрении Жогорку Кенеша Кыргызской Республики.    Многое   уже  сделано  в  республике:   подготовлена  определеннаянормативно-правовая   база,  приняты законы о  пенсионном  обеспеченииграждан,   занятости   населения,  медицинском   страховании   и   ряднормативных документов  по их реализации.  Идет напряженная работа надпроектами  законов и готовится к задействованию национальная программазанятости населения в отраслевом и территориальном разрезах.    В соответствии с контрактом Правительства Кыргызской Республики  иВсемирного  банка  по  проекту "Сеть социальной  защиты"  продолжаетсяпрактическое осуществление и совершенствование компонента  "Социальнаяпомощь".    Стратегия   компонента  заключается  в  создании  и  осуществлениимеханизма     определения   нуждаемости,    для   оказания    адреснойцеленаправленной  социальной помощи малообеспеченным  семьям  в  формевыплаты  государственных  пособий, на основе внедрения  новой  системыопределения степени нуждаемости населения.     Статья 10.     122. Согласно Конституции Кыргызской Республики (статья 26)  семья-  это  первичная  ячейка общества:  семья, отцовство,  материнство  идетство  предмет  заботы  всего  общества  и  преимущественной  охранызакона. Родители  имеют  право  и обязанность заботиться о детях,   ихвоспитании. Трудоспособные,  совершеннолетние дети обязаны  заботитьсяо   родителях. Уважение к старшим, забота о родных и близких  являютсясвященной традицией народа Кыргызстана.    123.  Государство   проявляет заботу  о  семье  путем  создания  иразвития  широкой сети родильных домов,  детских яслей и садов,  школ-интернатов    и    других    детских   учреждений,    организаций    исовершенствования службы быта и общественного питания, выплаты пособийпо  случаю  рождения ребенка, предоставления пособий и льгот  одинокимматерям  и многодетным семьям, а также других видов пособий  и  помощисемье.    Государство  обеспечивает    содержание,   воспитание,    обучениедетей-сирот и детей, лишенных родительского попечения.                Устройство детей и подростков, оставшихся                        без попечения родителей -----------------------------------------------------------------------                                                       |1994 |1995|1996-------------------------------------------------------|-----|----|----Всего выявлено детей и подростков, оставшихся без      | 2140|2261|2622попечения родителей,                                   |     |    |  из них были устроены:                                |     |    |  в дома ребенка, детские дома и школы-интернаты для   |  217| 172| 281  детей-сирот и детей, оставшихся без попечения        |     |    |  родителей, детские дома семейного типа               |     |    |  под опеку (попечительство), на усыновление           | 1579|1760|1934  в профтехучилища, средние специальные и высшие       |  239|  14|  23  учебные заведения и другие учебно-воспитательные     |     |    |  учреждения на полное государственное обеспечение     |     |    |Состоит на учете детей-сирот и детей, оставшихся без   |  105| 315| 384попечения родителей                                    |     |    |Находится детей и подростков на воспитании в семьях:   |     |    |  под опекой (попечительством)                         | 6445|5715|6056  на усыновлении                                       |10375|8772|9431Воспитывается детей:                                   |     |    |  в домах ребенка                                      |   84|  85| 191  в детских домах                                      |  413| 403| 528  в школах-интернатах общего типа                      |  697| 442|1112-----------------------------------------------------------------------                    Интернатные учреждения для детей -----------------------------------------------------------------------                                                        |1994|1995|1996--------------------------------------------------------|----|----|----Дома ребенка,                                           |   3|   4|   4  в них детей                                           | 238| 223| 226Детские дома,                                           |   4|   4|   5  в них детей                                           | 413| 403| 528Школы-интернаты общего типа,                            |  25|  24|  26  в них детей                                           |6309|7070|7913  из них интернаты для детей-сирот и детей, оставшихся  |   3|   3|   3  без попечения родителей,                              |    |    |  в них детей                                           |2181|2057|2215-----------------------------------------------------------------------    124.  Правительство  Кыргызской  Республики  поощряет  и  охраняетматеринство.    Охрана  интересов  матери  и  ребенка   обеспечиваетсяспециальными  мерами  по  охране труда и здоровья  женщин,   созданиемусловий,  позволяющих женщинам сочетать труд с материнством,  правовойзащитой,  материальной и моральной поддержкой материнства  и  детства,включая  предоставление  женщинам отпусков по беременности и  родам  ссохранением содержания и других льгот беременным женщинам и матерям.    По постановлению  Правительства Кыргызской Республики от 16 января1992  года  N 14 матери-героини пользуются правом бесплатного  проездана  городском  и  пригородном транспорте,  а также  в  соответствии  сПравилами   пользования   городской  и   сельской   телефонной   сетьюпредоставляются   льготы  по  установке  телефонов   матерям-героиням,многодетным  семьям,  семьям,  имеющим  детей  инвалидов  с  рождения,страдающих от  сахарного  диабета, эпилепсии, астмы.    Согласно Трудовому кодексу (статья 305)  женщинам  предоставляетсяотпуск   по   беременности и родам продолжительностью  70  календарныхдней по родам и 56 (в случаях осложненных родов или рождения  двух   иболее  детей   - 70) календарных дней после родов с выплатой  за  этотпериод  пособия  по  государственному социальному страхованию.   Передотпуском   по  беременности  и  родам или  после  него,   а  также  поокончании  отпуска  по уходу за ребенком женщине,   по  ее  заявлению,предоставляется  трудовой отпуск независимо от стажа работы у  данногонанимателя  (статья 306 Трудового кодекса).  Независимо  от  трудовогостажа  по  желанию  женщины  ей предоставляется  отпуск  по  уходу  заребенком   до   достижения  им  возраста  трех  лет.    Такой   отпускпредоставляется по письменному заявлению матери ребенка  и может  бытьиспользован  полностью  или по частям любой продолжительности.   Такжетакой   отпуск   может  быть  предоставлен  вместо    матери   другомуродственнику  или  иному  лицу,  фактически  осуществляющему  уход  заребенком  по  решению семьи ребенка в случае смерти  матери,   лишенияее родительских  прав,  длительного  пребывания  в лечебном учреждениии  в других случаях отсутствия материнской опеки.  В период нахожденияв  отпуске вышеперечисленные лица могут работать по своему или другомуместу работы на условиях неполного рабочего времени (не более половинымесячной   нормы часов) и на дому с сохранением ежемесячного  пособия.Отпуск  по  уходу  за  ребенком до достижения им  возраста  трех   летвключается   в общий непрерывный стаж и стаж работы по профессии,   ноне  засчитывается в рабочий год,  за который предоставляется  трудовойотпуск (статья  205 Трудового кодекса КР).    Частично  оплачиваемый  отпуск по уходу за  ребенком  может   бытьиспользован  полностью либо по частям также отцом  ребенка,  бабушкой,дедом или другими родственниками,  фактически осуществляющими уход  заребенком.    125. По законодательству Кыргызской  Республики  (статья  18  КоБСКыргызской   Республики)  для  заключения  брака  необходимо  взаимноесогласие  лиц, вступающих в брак, и достижение ими брачного  возраста,т.е.  18 лет. Согласно Уголовному кодексу Кыргызской Республики  лица,принуждающие  женщину к вступлению в брак,  несут  ответственность.  С1994  по  1997 года не было зарегистрировано ни одной жалобы на  такоепринуждение.    126.   В   законодательстве  Кыргызской   Республики   установленысоответствующие  возрастные лимиты в отношении прав и  ответственностиребенка.   Так  по  уголовному  законодательству  (УК  статья  18)   куголовной   ответственности  может  привлекаться  лицо,   которому  досовершения  преступления  исполнилось 16 лет.   За  совершение  тяжкихпреступлений, таких как убийство, умышленное причинение тяжкого  вредаздоровью,   умышленное  причинение  менее  тяжкого   вреда   здоровью,похищение   человека,    изнасилование,    насильственные     действиясексуального  характера,   кражу,  грабеж, разбой,   вымогательство  ит.д.,,  могут привлекаться лица,  достигшие 14 летнего возраста.    По  гражданскому  законодательству  (ГК  статья  56)  гражданскимиправами  и  обязанностями  в полном объеме  могут  пользоваться  лица,достигшие  18  лет.   В  случае, если гражданин  вступает  в  брак  додостижения 18 лет, то  дееспособность  возникает  в  полном объеме  современи вступления в брак. Приобретенная в результате заключения бракадееспособность  сохраняется в полном объеме  и  в  случае  расторжениябрака.  При признании брака недействительным суд может принять решениеоб   утрате   несовершеннолетним  супругом  полной  дееспособности   смомента определяемого судом.    Согласно  семейному  законодательству  (статья  18  КоБС)  брачныйвозраст  устанавливается в 18 лет.  Исполнительные комитеты районного,городского,   районного   в  городе  Совета   народных   депутатов   висключительных случаях,  по отдельным ходатайствам лиц,  вступающих  вбрак,  могут снижать для женщины брачный возраст, но не более  чем  наодин год.    По   административному   законодательству   (статья   12   КодексаКыргызской    Республики   об    административных     правонарушениях)административной  ответственности подлежат лица, достигшие  к  моментусовершения административного правонарушения 16-летнего возраста.    По трудовому  законодательству (статья 87 Трудового кодекса) дети,достигшие  16  лет  могут  быть субъектами  трудового  договора,  а  висключительных  случаях, с 14 лет и обладающие  реальной  способностьютрудиться.    127. Законодательство Кыргызской Республики предусматривает защитудля детей, в случаях реальной угрозы для них.    Надзор за точным исполнением  законов  на  территории  Кыргызстанаосуществляет   Генеральная   прокуратура   Кыргызской   Республики   иорганы   прокуратуры   на   местах.   Для   обеспечения   эффективногоосуществления   мер  защиты   детей   от   экономической  эксплуатациизаконодательством  и иными нормативными актами Кыргызской   Республикиопределены  соответствующие виды дисциплинарного, административного  иуголовного наказания.    Согласно Трудовому кодексу (статья 317) не допускается  заключениетрудового  договора  с  лицами моложе 16 лет. С  письменного  согласияродителей   (опекунов,   попечителей)  трудовой  договор  может   бытьзаключен   с  лицом, достигшим 14 лет, для выполнения  легкой  работы,которая:    1) не является вредной для его здоровья;    2) не  наносит  ущерба  посещаемости общеобразовательного учебногозаведения.    Перечень  легких   видов работ,  которые могут  выполнять  лица  ввозрасте  от 14 до 16 лет,  устанавливается Правительством  КыргызскойРеспублики.    Запрещается применение труда лиц моложе 18 лет на тяжелых  работахи    на    работах,    выполнение   которых   может   причинить   вреднравственному   развитию  (в  игорном  бизнесе,   ночных   кабаре,   впроизводстве,  перевозке, торговле  спиртными   напитками,   табачнымиизделиями,   наркотическими  и  токсическими  препаратами).  В  случаепривлечения  лиц  моложе  18 лет к работе,   связанной  с  подъемом  иперемещением   тяжестей,    наниматель  обязан   предусматривать   длятранспортировки грузов и средства механизации и автоматизации,  другиеприспособления.  Лица моложе 18 лет не могут быть допущены к работе намашинах,    механизмах,   оборудовании,   не   имеющими   сертификатовбезопасности (статья 319).    Согласно статье 320 Трудового кодекса  Кыргызской  Республики  вселица    моложе   18   лет   принимаются   на   работу   только   послепредварительного медицинского осмотра и в дальнейшем по достижении  18лет подлежат  обязательному медицинскому осмотру.  Медицинские осмотрылиц   моложе   18  лет  осуществляются  за  счет  средств  нанимателя.Обязательные   ежегодные   медицинские   осмотры    несовершеннолетнихработников производятся в рабочее время с сохранением среднего размераоплаты труда.    Работники моложе  18  лет  не могут привлекаться к работе в ночноевремя  и  к сверхурочным работам или направляться в командировку   безих  согласия.   Запрещается  привлекать  работников моложе  18  лет  кработе  в  выходные  дни  (статья  321  Трудового  кодекса  КыргызскойРеспублики).    Работникам   моложе    18   лет  ежегодный   оплачиваемый   отпускустанавливается  продолжительностью не менее  31  календарного  дня  иможет  быть  использован  в  любое удобное для них время  (статья  322Трудового кодекса Кыргызской Республики).    Согласно  статье   326  Трудового  кодекса  Кыргызской  Республикинаниматель обязан принимать на работу выпускников  общеобразовательныхучреждений   начального и среднего профессионального  образования,   атакже  лиц  моложе  18  лет, особо нуждающихся в социальной  защите  ииспытывающих   трудности  в  поисках  работы  (сирот,    выпускников),направляемых  органами  государственной  службы  занятости  в  порядкетрудоустройства,  в  счет квоты,  устанавливаемой   местными  кенешамиКыргызской  Республики.  Отказ в приеме на работу этих  категорий  лицзапрещается и может быть  обжалован в суд.    Для  подготовки  молодежи  к производственному  труду  допускаетсяприем  на  работу учащихся общеобразовательных школ,  профессионально-технических  и  средних специальных учебных заведений для   выполнениялегкого  труда,   не   причиняющего вред  здоровью  и  не  нарушающегопроцесса  обучения,   в  свободное от учебы время  по  достижению  имичетырнадцатилетнего  возраста  с  согласия  одного  из  родителей  илизаменяющего его лица.    Охраняя жизнь и достоинство  детей,  Уголовный  кодекс  КыргызскойРеспублики   регламентирует   понятие   преступления  и  наказания   иответственность  лиц,   виновных  в  вовлечении  детей  в   преступнуюдеятельность,  занятие  попрошайничеством,   проституцию,    доведениенесовершеннолетнего   до   состояния  опьянения,    в   вовлечении   внемедицинское  потребление  лекарственных  и других средств,  влекущиходурманивание детей и подростков.     Статья 11.     128.   Согласно  данным  Национального  статистического   комитетаКыргызской    Республики    уровень  расходов   населения   республикипревышает их доходы, что видно по приведенной таблице.             Денежные доходы и расходы населения (по данным                 обследования 11000 домашних хозяйств) -----------------------------------------------------------------------                                                  | 1994 | 1995 | 1996--------------------------------------------------|------|------|------Денежные доходы в расчете на душу населения, сомов|102,49|150,62|204,51Расходы на покупку товаров и оплату услуг в       |104,25|153,52|206,12расчете на душу населения, сомов                  |      |      |-----------------------------------------------------------------------    129.  В  марте 1996 года в рамках Проекта Всемирного  банка  "Сетьсоциальной   защиты" Национальным статистическим комитетом  КыргызскойРеспублики  проведено  первое из предусмотренных четырех  многоцелевыхобследований   уровня  жизни  населения.  Обследованы  2000   домашниххозяйств республики по программе пробного обследования, проведенного в1993 году.    Анализ результатов  указанного выше обследования домашних хозяйствпоказал,   что   в   стране   по-прежнему   сохраняются   значительныедиспропорции в распределении расходов, хотя степень поляризации в 1993году  была  более ярко выраженной. Так, если в 1993 году на нижнюю  подоходам  половину домашних хозяйств приходилось лишь 15%  общей  суммыдоходов,  на верхние 10%  - около 40%,  а на верхний 1%  -  свыше  10%этих  доходов,  то в 1996 году эти показатели сложились соответственно18%,   34 и 7%. О тенденции к более равномерному распределению доходовсвидетельствует   снижение  коэффициента Джини  в  последние  годы.  Впериод с 1985 по 1990 годы он оставался без изменения и составлял 0,3.Затем  период роста коэффициента до 1994 года сменился на спад.   Так,если в 1993 году он составлял 0,54, то в 1996 году - до 0,46.    По данным  обследования  1996 года,  49,2%  домашних хозяйств былибедными,   из  них  23,6%   -  очень  бедными,   против  40%   и   25%домохозяйств соответственно в 1993 году.    При примерно одинаковой доле расходов на питание у всех  категорийнаселения,    бедные    домашние    хозяйства    значительно    меньшевыделяют  средств  на непродовольственные товары и услуги.   При  этомбедные  домашние   хозяйства  получают меньше  доходов  от  реализациипродукции из подсобного хозяйства и домашнего скота, чем небедные.    Для определения  показателей  бедности была рассчитана минимальнаявеличина    денежного   дохода,    необходимого    для     поддержаниядопустимого уровня жизни.    Ниже приводятся данные о минимальном уровне  доходов,  необходимыхдля отдельных возрастных групп:  --------------------------------------------------------------------                                              |Сомов,  на человека  в  месяц  --------------------------------------------|-----------------------  Дети 1-3 года                               |          222,72  Дети 4-6 лет                                |          261,50  Дети 7-13 лет                               |          314,74  Дети 14-17 лет                              |          321,64  Взрослый мужчина                            |          340,24  Взрослая женщина                            |          297,77  Пожилые люди                                |          284,28  --------------------------------------------------------------------    Исходя из указанных выше данных, можно определить абсолютную чертубедности  для  каждой  отдельно взятой семьи.  Так,   например,   еслисемья состоит  из  четырех человек (муж,  жена,  двое детей в возрасте5  и  12  лет),  то черта бедности составит 1214,25 сома. Как показалообследование,  увеличение  числа бедных  произошло  во  всех  регионахстраны.  Однако,  если  в  1993 году в наиболее  плачевном   состояниинаходилась  Нарынская область, то в 1996 году самыми бедными оказалисьюжные  области.  По данным обследования текущего года, 65,7%  домашниххозяйств  на  юге являются бедными,  против 37,5% - на  севере.  Такимобразом,  в  наибольшей  степени  бедность  распространена  в   Ошской(66,1%),   Джалал-Абадской  (64,8%)  и  Таласской  (53,6%)   областях.Наименьший удельный вес бедных отмечен в городе Бишкек (27%).    Значительные расхождения  существуют  в показателях бедности междугородскими  поселениями и сельской местностью.  Бедность   преобладаетв   сельской    местности    и    вероятность    нахождения   сельскихдомохозяйств в состоянии бедности в полтора раза выше,  чем городских.Учитывая,  что  в  сельской местности средний  размер  семьи  являетсянесколько большим, чем в городах,  разница между численностью  бедногогородского   и   сельского населения еще более существенна.   Особеннозаметны  различия  в  распространенности  бедности  между  городами  исельской местностью в пределах отдельных областей республики.    В большей степени это характерно для Таласской  области,  где  21%городского  населения является бедным, а в сельской местности  -  62%.Обратная  картина  в Нарынской и Чуйской областях,  где  доля  бедногонаселения в городской местности выше,  чем в сельской. Причем, если  вЧуйской  области уровень бедности в городах в 1,1 раза  выше,   чем  вселе,  то  в Нарынской области - в 1,7 раза.    Среди городского населения республики самый высокий  удельный  весбедных  проживает  в городе Нарын (56,5%), в городе  Ош  (55,2%)  и  вгороде Джалал-Абад (55%).  В сельской местности уровень бедности  вышев    Джалал-Абадской   и   Ошской  областях  (71,3%),   Иссык-Кульской(63,9%) и Таласской (62,1%).    При анализе показателей бедности по областям следует отметить, чтонаиболее    тяжелое    положение    в    Ошской    области:    уровеньраспространенности  бедности здесь самый высокий в республике,  причемколичество  бедных велико как в городской (55,2%), так  и  в  сельской(71,3%)  местности.  Около  четверти  домашних  хозяйств  относится  книзшей  20%  группе населения по доходам.  Если рассматривать  областипо степени сокращения  показателей бедности,  то  их можно расположитьв  следующем  порядке:  Ошская,  Джалал-Абадская,  Таласская,   Иссык-Кульская, Нарынская, Чуйская области и город Бишкек.    Анализ  бедности  по этническим группам показал, что  в  наихудшемположении  находится узбекское (72,5%) и кыргызское (56,5%) население.В  основном это объясняется преобладанием на юге республики  узбекскихдомашних  хозяйств  (95%),  где  распространенность  бедности  больше.Домашние    хозяйства,    возглавляемые   кыргызами,    с   наибольшейвероятностью   могут быть отнесены к категории бедных и  очень  бедныххозяйств.  Кыргызы, как этническая группа,  имеют наихудшие показателипо всем индексам бедности.  Русские и другие национальности славянскойгруппы имеют наименьший показатель бедности.    Существенное  влияние   на   повышение  уровня  бедности   оказаламиграция.   За  пределы  республики выезжали в  основном  специалисты,обеспеченные  семьи,   уверенные, что смогут устроить  свою  жизнь  нановом   месте,   а   оставались  более  бедные.  Внутренняя   миграцияспособствовала росту уровня бедности в городах,  т.к. из села в  городприезжала  в  основном  молодежь, которая не имела  возможности  найтиработу  на  селе, но и в городах не все из них смогли найти заработок,обеспечивающий приемлемый уровень жизни.    Явление   бедности    коррелируется    с   количеством   детей   вдомохозяйстве,   то  есть  чем больше детей в  семье,  тем  выше  рискпопадания  в категорию  бедных  и очень бедных.  Высок риск попасть  вкатегорию бедных у семей с тремя и более детьми.  Показатель  бедностипрактически  не  зависит  от уровня образования  главы  домохозяйства.Так,   в   категорию   крайне  бедного  населения   нередко   попадалидомохозяйства,  где  глава семьи имеет высшее или среднее  специальноеобразование.  Если в 1993 году к категории "крайне бедных"  относились5,9%   городских и 15,8%  сельских семей, главы которых  имели  высшееобразование,   то  в  1996  году  удельный  вес  таких  семей   возроссоответственно  до 9,5%  и 19,2%. Доля семей, где глава  домохозяйстваимеет   среднее  специальное образование,  за этот период  возросла  вгороде с 9% до 21%, в селе - с 23% до 34%.    Что  касается  экономического статуса  главы  семьи,  то  наиболеевысокий  риск  попадания в категорию бедных отмечен у  безработных   иженщин,  неработающих   в  связи  с  уходом  за  детьми.   По   другимкатегориям материальное положение главы семьи практически не влияет насостояние    домашнего   хозяйства.   Лица,   занятые   индивидуальнойтрудовой деятельностью, имеют относительно низкий показатель бедности.    Итак,  по  сравнению  с 1993 годом уровень жизни  населения  резкоснизился.   В  стране  49,2% населения являются бедными.  Бедность  неявляется "поверхностной",  поскольку  большое число домохозяйств живетв  крайней  бедности. Наибольшее распространение бедность получила  наюге  страны,  и  ей  в большей степени подвержено сельское  население.Риск   попадания  домохозяйства  в  категорию  бедных  у   кыргызскогонаселения выше, чем у других этнических групп.    130.  Уровень  минимальной заработной  платы  с  июля  1997  года,повышенный   до  90 сомов,  настолько низок (12-13%   от  минимальногопотребительского   бюджета),    что   не   может    обеспечить    дажефизиологический  минимум  продуктов питания.  Регулярное  обследованиесемейных  бюджетов,  проводимое Национальным статистическим  комитетомреспублики, показало, что реальное  потребление продуктов питания 10%-ой  самой бедной части населения весной 1996 года составило в денежномвыражении  156  сомов  на   человека.   По  нынешним  ценам   эта   жепродовольственная  корзина оценивается уже в  190-200  сомов,   причемнабор  продуктов  в  ней  очень  скудный   и   в  крайне  ограниченныхразмерах,  например,  мяса - 325 г. в неделю, яиц 2,5 штуки  в  месяц.Такая    потребительская    корзина   может   поддержать    физическоесуществование человека лишь на предельно низком уровне.    В качестве стандарта была принята определенная ВОЗ  дневная  нормапотребляемых  калорий  для  Кыргызстана - взрослый  мужчина  нуждаетсяприблизительно  в  потреблении  2750 Ккал  ежедневно  для  поддержанияздоровья и жизнедеятельности. В эту категорию входят все мужчины с  18до  59  лет. У женщин,  детей и пенсионеров требуемое количество  нижечем  у  взрослого мужчины. И взяв за эквивалент взрослого человека  заоснову, можно рассчитать вторую категорию для взрослой женщины  -  это80%   от   количества  потребляемых   килокалорий  взрослым  мужчиной.Детям до 3 лет необходимо только 49%,  от 4 до 6 лет - 64%,  от  7  до13  лет,  равно как и женщинам старше 54 лет - 78%, от 14  до  17  летнеобходимо   89%  потребления  калорий  от  взрослого.  Как   показалиматериалы  обследования,  из-за  высокого  уровня  бедности,   средняякалорийность  потребленных  продуктов  питания  населением  республикизначительно   ниже   норм,   рекомендованных  Всемирной   ОрганизациейЗдравоохранения.    Домашние  хозяйства  тратят на питание высокую  долю  (более  60%)общей  суммы  расходов. При этом заметных различий в доле расходов  напитание  между  бедными и небедными домохозяйствами не наблюдается.  Врационе   сельских   жителей  значительно  большую   долю   составляетсельскохозяйственная  продукция, выращенная на приусадебных  участках.При   этом  чем  беднее  домохозяйство,   тем  выше  доля  потребленияпродукции собственного производства.          Потребление продуктов питания в Кыргызской Республике  -----------------------------------------------------------------------                                                     |1994 |1995 |1996-----------------------------------------------------|-----|-----|-----Хлебные продукты                                     |122,8|133,6|129,8Картофель                                            | 52,9| 50,8| 55,0Овощи и бахчевые                                     | 65,0| 79,0| 88,8Фрукты и ягоды                                       | 34,6| 43,2| 50,4Мясо и мясопродукты                                  | 24,7| 24,8| 22,8Молоко и молочные продукты                           |153,2|171,1|152,2Растительное масло и маргарин                        |  6,5|  7,1|  7,8Сахар и кондитерские изделия                         |  9,2|  9,8| 11,6Яйца, шт.                                            | 63  | 67  | 60Рыба и рыбопродукты                                  |  0,2|  0,4|  0,4-----------------------------------------------------------------------                  Потребление элементов питания на душу                          населения (в сутки) -----------------------------------------------------------------------Год |     Белки      |      Жиры      |    Углеводы    |Энергетическая    |----------------|----------------|----------------|   ценность    |граммов| в % от |граммов| в % от |граммов| в % от |---------------    |       |физиоло-|       |физиоло-|       |физиоло-|грам- | в % от    |       |гической|       |гической|       |гической| мов  |физиоло-    |       | нормы  |       | нормы  |       | нормы  |      |гической    |       |        |       |        |       |        |      | нормы----|-------|--------|-------|--------|-------|--------|------|--------1993|  53,5 |  64,7  |  54,5 |  63,8  | 339,3 |  82,2  |2069,7|  75,21994|  47,9 |  58,0  |  47,0 |  55,0  | 304,6 |  74,0  |1839,8|  66,81995|  51,7 |  78,3  |  50,7 |  88,9  | 331,4 |  90,5  |1996,2|  88,71996|  49,7 |  75,3  |  49,4 |  86,7  | 333,2 |  91,0  |1983,7|  88,2-----------------------------------------------------------------------    Особенно серьезное положение сложилось среди детей,  где более  9%дошкольников   страдают  от острого недоедания (в 1993  году  их  было7%). Недоедание в наибольшей степени распространено среди детей до 2-хлет, и с возрастом его распространенность снижается.    Доля недоедающих детей в текущем году по сравнению с 1993 годом  вгороде  Бишкек  возросла вдвое и составляет самый высокий  процент  пореспублике  (14,1%  - среди дошкольников;  9,1%  - среди  детей   7-11лет).  По-прежнему   остается   высоким   удельный   вес   недоедающихдетей в Иссык-Кульской области (14,1%  - среди детей до 6 лет и 6,8% -7-11  лет).  Доля   недоедающих детей возросла  также  и  в  остальныхрегионах республики.    Среди   взрослого   населения  недостаточность  питания   являетсязначительно  менее острой.  Хроническая энергетическая недостаточностьнаблюдается у 3,1% мужчин и 5,1% женщин. Наиболее высокая  доля  такихлиц была в группе молодых людей в возрасте 18-29 лет (5,1%  у мужчин и7,9% у женщин).    Среди   молодежи  распространенность  хронической   энергетическойнедостаточности  почти  в  два  раза  выше,  чем  среди  лиц  среднеговозраста.    Среди взрослых лиц ожирение является  более  серьезной  проблемой,чем   недоедание.   Избыточность   массы   тела   и   ожирение   болеераспространены  среди  женщин  (11,3%),   чем  среди  мужчин   (5,3%).Особенно  значительная доля лиц с избыточной массой тела среди  женщинстарше  50  лет.  Наиболее высокая доля лиц,  страдающих от  ожирения,проживает  в  городе   Бишкек,  меньше  всего  ему  подвержены  жителиНарынской области.    Как  показали  материалы обследования, уровень питания  не  всегданаходится  в прямой зависимости от уровня денежных доходов.  Так,  приочень  низких показателях денежных доходов на душу населения в Джалал-Абадской и  Ошской  областях,  калорийность  суточного рациона питаниянаселения этих областей выше среднереспубликанского.  А в Таласской  иНарынской областях при среднем уровне доходов показатели питания оченьнизкие.    Обнищание населения отразилось на  его  питании.  Средний  уровеньпотребления   калорий  у  всех  половозрастных групп ниже  требуемого.В  стране  16,7%  детей в возрасте до 1 года страдают от   недоедания.Наибольшее число таких детей зарегистрированы в Иссык-Кульской областии  в  городе  Бишкек.  Среди взрослого населения в наибольшей  степенистрадают от недоедания безработные в возрасте 18-29 лет.    131. В 1997 году  произведено  сельскохозяйственной  продукции  на10,7%   больше,  чем  в  1996  году  и  на  10,5%  больше,  чем   былопредусмотрено индикативным планом.    В 1997  году  снизились  цены  по сравнению с 1996 годом на зерно,овощи,    картофель,    бахчевые,   молоко  -   за   счет   увеличенияпроизводства  этих  видов продукции. С другой  стороны,  снижение  ценявлется результатом   неразвитости  рынка  сбыта  сельскохозяйственнойпродукции,     ее    невостребованности    из-за    низкого     уровняплатежеспособности населения.    Прирост  производства  достигнут в  основном  за  счет  увеличениярастениеводческой   продукции,   рост   которой   составил   19%    посравнению  с  прошлогодним уровнем и 17,8% по сравнению с индикативнымпланом.    В целом  увеличение  производства  сельскохозяйственной  продукцииявилось   результатом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Качественные     изменения    достигнуты    и    в    производствеживотноводческой   продукции.   Увеличилась  продуктивность  животных,сократился падеж скота, в результате чего, объем производства  валовойпродукции  животноводчества  по  сравнению  с  уровнем  прошлого  годавозрос на 1,3%,  а по сравнению с индикативным планом на - 4,4%.   Таксредний   надой  молока увеличился на 44 кг (2,3%), а средний  настригшерсти - на 0,3 кг (10%).    132.  Согласно  Конституции  Кыргызской  Республики  (статья   33)граждане  имеют право на жилище. Государство содействует осуществлениюэтого  права  путем предоставления и продажи жилья из государственногожилищного фонда, поощрением индивидуального жилищного строительства.    По   статистике   обеспеченность   населения   республики   жильемопределялась следующим образом:               Обеспеченность населения жильем (в среднем              на одного жителя; кв.метров общей площади) -----------------------------------------------------------------------       Годы        | Всего |               в том числе:                   |       |-------------------------------------------                   |       |в городских поселениях|в сельской местности-------------------|-------|----------------------|--------------------       1993        |  12,9 |         14,2         |        12,2       1994        |  12,9 |         14,4         |        12,0       1995        |  12,7 |         14,0         |        12,0       1996        |  12,6 |         13,9         |        11,9-----------------------------------------------------------------------                  Улучшение жилищных условий населения -----------------------------------------------------------------------                                               | 1994  | 1995  | 1996-----------------------------------------------|-------|-------|-------Всего семей, состоящих на учете для получения  |58401  |39850  |38086жилой площади,                                 |       |       |  в том числе:                                 |       |       |  семьи инвалидов, участников ВОВ, погибших    | 1077  |  856  |  784  военнослужащих и приравненных к ним          |       |       |  многодетные                                  | 9340  | 5442  | 6052  молодые семьи                                | 6011  | 4670  | 2926Всего семей, получивших жилплощадь и улучшивших| 2884  | 1279  | 1222жилищные условия,                              |       |       |  в том числе:                                 |       |       |  семьи инвалидов, участников ВОВ, погибших    |   55  |   55  |   38  военнослужащих и приравненных к ним          |       |       |  многодетные                                  |  936  |  369  |  247  молодые семьи                                |  594  |  159  |  116Удельный вес семей, получивших и улучшивших    |       |       |жилье в числе семей, состоявших на учете к     |       |       |началу соответствующего года:                  |       |       |  всего, %                                     |    3,6|    2,2|    3,1Удельный вес семей, получивших и улучшивших    |       |       |жилье в числе семей, состоявших на учете к     |       |       |началу соответствующего года по отдельным      |       |       |категориям граждан:                            |       |       |  семьи инвалидов, участников ВОВ, погибших    |    5,0|    5,1|    4,4  военнослужащих и приравненных к ним          |       |       |  многодетные                                  |    8,1|    4,0|    4,5  молодые семьи                                |    5,0|    2,6|    2,5-----------------------------------------------------------------------    Статья 12.     133. В Кыргызской Республике согласно Конституции признается правокаждого   человека   на  наивысший достижимый  уровень  физического  ипсихического здоровья (статья 34).    134. Со дня независимости республики приняты парламентом 6 законовпо    здравоохранению   населения.    Разработан    законопроект    "Опсихиатрической  помощи  и  гарантиях  прав при ее оказании",  которыйнаходится  на  рассмотрении  в  Жогорку  Кенеше.  Существует  стройнаягосударственная   система   медицинского   обслуживания   всех   группнаселения,  в т.ч. особое внимание уделяется женщинам вне и  во  времябеременности,  в  родах,  детям до 14 лет, а также  наиболее  уязвимойчасти населения - пожилым людям и инвалидам.    Основные  принципы  этой  системы,  прежде  всего,   в  отсутствииэтнической  и половой дискриминации,  которая предусматривает   полныйохват  медицинским обслуживанием все слои населения путем  приближенияквалифицированной медицинской помощи в самые отдаленные пункты.    В республике  принята  Государственная программа "Здоровая нация",основной   целью  которой  является  сохранение  здорового   генофонданации, т.е. обеспечение медицинской помощью далеко до зачатия ребенка,во  время беременности и с момента рождения,  все периоды его жизни  идо  старости.    135.  Состояние  физического  и  психического  здоровья  населенияпризнается   как  удовлетворительное.  За последние  годы  в  связи  сухудшением  социально-экономической ситуации в обществе,   наблюдаетсярост социальных  заболеваний,  таких как алкоголизм,  наркомания и рядинфекционных  заболеваний - туберкулез, болезни, передающиеся  половымпутем и др.    За последние  годы  в республике отмечается снижение естественногоприроста  населения.   Если  в  1986 году данный  показатель  составилснижение  на  1000  населения, то в 1996  году  он  равен  16,1,  т.е.снижение произошло на 37,5%.  Это снижение связано, в основном,  из-заснижения  рождаемости   за  указанный  период  на  29,7%,    а   такжеувеличением в динамике общей смертности на 19%.    136.   В   системе  медицинской  отрасли  функционирует  ежегоднаястатистическая  информация  по  всем  основным  показателям  состоянияздоровья   населения    и    функциональной   деятельности    лечебно-профилактических  учреждений всех уровней.  Статистическая  отчетностьсогласуется с органами государственной статистики. Последние по итогамгода  разрабатывают информационный справочник по основным  показателямвсех    отраслей    народного   хозяйства,    в    частности   и    поздравоохранению.    В   последние  годы  особое   внимание   уделяетсястатистической отчетности согласно  требований  статистического бюро иВсемирной  Организации Здравоохранения при ООН. Данные  информационнойотчетности используются во всех  отраслях  народного хозяйства, в  томчисле в медицине.    Внутри   Министерства   здравоохранения   функционирует    медико-информационный центр,  который проводит ежегодный анализ и  экспертизуосновных статистических данных в разрезе всех служб здравоохранения.    137. Анализ  статистических  данных  за последние годы показывает,что  наиболее  уязвимым контингентом населения являются  беременные  икормящие матери и дети дошкольного возраста.             Заболеваемость детей в возрасте от 0 до 14 лет                     (на 1000 детского населения) -----------------------------------------------------------------------                      Болезни                      | Зарегистрировано                                                   |случаев заболеваний                                                   |-------------------                                                   |  1995   |  1996---------------------------------------------------|---------|---------Всего,                                             |  697,3  |  680,3  в том числе:                                     |         |  - инфекционные и паразитарные болезни            |   72,8  |   69,7  - болезни эндокринной системы и нарушения обмена |   42,5  |   43,9    веществ                                        |         |  - болезни крови и кроветворной системы           |   41,7  |   49,2  - болезни нервной системы                        |   65,8  |   65,0  - болезни органов дыхания                        |  281,5  |  264,7  - болезни органов пищеварения                    |   50,1  |   54,2  - болезни органов мочевой системы                |   11,9  |   13,5  - болезни костно-мышечной ткани                  |    6,9  |    6,5  - врожденные аномалии                            |    6,2  |    6,2  - травмы и отравления                            |   46,0  |   32,1  - психические расстройства                       |    8,9  |    9,3-----------------------------------------------------------------------    138. Подготовлен  проект  Закона  Кыргызской Республики "Об охранеокружающей   среды",   который  находится  на   стадии   согласования.Завершается   работа   над  законами  "О  питьевой   воде   КыргызскойРеспублики",   "О  безопасности продуктов питания",   "О  радиационнойбезопасности  населения Кыргызской Республики".    Разработан Национальный план действий по гигиене окружающей  среды(НПДГОС).   В  системе здравоохранения Кыргызской  Республики  вопросыпредупреждения   эпидемических  (инфекционных)   и    профессиональныхболезней    контролируют   органы   и   учреждения    санэпидемслужбы.Осуществляется   постоянный  мониторинг   за   распространением   этихзаболеваний  в  виде определенной системы учета и отчетности.  Вопросыпредупреждения  болезней решаются как в оперативном порядке  в  случаеэпидемических   осложнений,  так  и  в   плановом    через    принятыеПравительством     государственные    и     национальные     программы"Иммунопрофилактика", "Туберкулез", "Профилактика  СПИДа  и  болезней,передаваемых  половым путем". Разрабатываются программы  по  борьбе  сбруцеллезом, вирусными гепатитами, малярией.    В целях  охраны  здоровья  работающих во вредных условиях,  помимомер,  направленных  на  снижение  влияния  отрицательных  факторов  начеловека, Правительством республики принято постановление от  25  июня1997  года  N  374  "О  бесплатной выдаче молока и других  равноценныхпищевых   продуктов,  мыломоющих и дезинфицирующих средств  работающимво вредных условиях труда".    139. Обеспеченность населения водопроводной водой составляет около84% (город - 100%, село - 75%).    При наличии водопроводов во всех городах,  отсутствуют водопроводыв   639   селах,  где  проживает  свыше  700  тыс.человек.  Санитарно-техническое  состояние  имеющихся водопроводов во  многих  случаях  необеспечивает подачу безопасной воды. Около 40% водопроводов  находятсяв  неудовлетворительном   техническом   состоянии.   Проблема  доступанаселения  к  доброкачественной питьевой воде  остается  в  республикенаиболее острой.    140.  В   случаях  заболеваний медицинская  помощь  оказывается  вамбулаторно-поликлинических   и  стационарных    условиях.    Согласностатье    34   Конституции   государственная  система  здравоохраненияоказывает гарантированную медицинскую помощь бесплатно.    В  связи  с  переходом  на  обязательное  медицинское  страхованиерасширяется возможность оказания дополнительных медицинских  услуг  побазовой программе в счет обязательного медицинского страхования (ОМС).    Для   оказания   медицинской  помощи   в   целом   по   республикефункционируют лечебно-профилактические учреждения:  поликлиники  (601)и стационары (349).    141. Иммунизация детей против дифтерии,  коклюша, столбняка, кори,полиомиелита  и туберкулеза осуществляется повсеместно в  соответствиесо  стратегией расширенной программы иммунизации (РПИ ВОЗ).  Более 95%детей,    проживающих  независимо  в  городах  или   селах,   получаютпервичный  вакциональный  комплекс  (ПВК).   Ежегодно  в  рамках   ПВКделается   около  2,1  млн.прививок.  Осуществляется  целенаправленнаяработа согласно программе ВОЗ по ликвидации полиомиелита к 2000  году.В  1995-1997 годах проведено три тура двукратной иммунизации детей  до4   лет   против   полиомиелита (операция МЕКАКАР),  во время  которыхбыло привито 98%  детей этой возрастной группы.    142. Медицинская  помощь  женщинам во время беременности,  родов ипослеродовом      периоде      оказывается      в      государственныхродовспомогательных лечебно-профилактических учреждениях,   начиная  сФАПов и до уровня республиканских специализированных центров.    На всех  уровнях родовспомогательных учреждений медицинская помощьоказывается бесплатно.    Согласно директивных установок Министерства здравоохранения раннийохват  беременных женскими консультациями должен быть  до  12   недельс полным  клиническим  обследованием и постоянным наблюдением динамикидо  родов.   В  сроке  32-33 недели беременным  оформляется  декретныйотпуск  на 112 дней. В случае осложнений течения беременности  женщинугоспитализируют  на  оздоровление в  стационар.   На  роды  беременнаяженщина поступает в территориальный родильный дом.    За последние годы участились случаи домашних родов (до 2,1 тыс.  вгод,   эти   роженицы   в   последующем  также  госпитализируются   настационарное  лечение  и наблюдение).  Основным показателем  состоянияслужбы   родовспоможения  является  уровень  материнской   смертности,который  колеблется за последние годы в пределах от 65,0  до  72,0  на100000 живорождений.    143. Медицинское  обслуживание  детей обеспечивается с рождения до14   лет  в  родовспомогательных  и  детских  лечебно-профилактическихучреждениях республики.    На всех уровнях,  начиная с ФАПов и до специализированных  детскихклиник   медицинская   помощь   детям  оказывается   бесплатно,    чторегламентируется   основными  директивными  документами   Министерстваздравоохранения.  Медицинское  обслуживание  детей  осуществляется  потерриториальному принципу.    Все дети  в возрасте до 14 лет ежегодно осматриваются педиатрами идругими   специалистами  по  профилю  с  целью   выявления   различнойпатологии.  Выявленные  больные дети берутся на  диспансерный  учет  споследующим   оздоровлением  в  детских  оздоровительных   центрах   исанаториях.    Стационарная   помощь    детскому   населению   республики   такжеосуществляется  бесплатно,  но  в отдельных  случаях,  при  отсутствиинекоторых    медикаментов   в   больницах,   лекарства   приобретаютсяродителями.    144. Наиболее показательным в  демографической  ситуации  являетсяматеринская  и  младенческая смертности,  которые  за  последние  годынаблюдаются   в  пределах  от  67,2  до  66,6  и  от  28,1   до   25,9соответственно.   Не снижается  уровень  смертности  женщин  во  времябеременности  и  родах,   а  также в раннем послеродовом  периоде.   Вструктуре  причин  материнской смертности ведущим являются ОПГ-гестозына   фоне  экстрагенитальной  патологии  (заболевания  почек,  печени,сердечно-сосудистой системы и т.д.).    145. Высоким остается уровень заболеваемости и смертности детей до5-ти лет бронхолегочной патологией.    Показатель  младенческой  смертности  (ПМС)  (на  1000  родившихсяживыми)  за  последние  3  года несколько стабилизировался   и   имеетнекоторую тенденцию к снижению.-----------------------------------------------------------------------    1993 год     |    1994 год     |    1995 год     |    1996 год-----------------|-----------------|-----------------|-----------------      31,9       |      29,1       |      28,1       |      25,9-----------------------------------------------------------------------     В разрезе регионов ПМС по городскому/сельскому населению представ-лен следующим образом:-----------------------------------------------------------------------                          |   1994 год   |   1995 год   |   1996 год                          |--------------|--------------|--------------                          |общ.|гор.|село|общ.|гор.|село|общ.|гор.|село--------------------------|----|----|----|----|----|----|----|----|----Кыргызская Республика     |29,1|32,3|28,0|28,1|32,7|26,6|25,9|29,9|24,5Ошская область            |30,9|32,0|35,0|30,2|35,9|28,8|29,9|35,6|28,5Джалал-Абадская область   |28,7|21,3|30,8|26,2|22,6|27,2|24,2|21,4|25,0Таласская область         |26,0|43,2|23,7|26,9|47,1|23,6|20,7|43,0|17,6Нарынская область         |28,9|43,1|25,0|29,8|40,2|26,7|22,5|31,3|19,8Иссык-Кульская область    |27,3|27,7|27,1|29,8|40,2|26,7|22,5|31,3|19,8Чуйская область           |18,2|17,8|18,3|18,3|20,1|17,9|17,0|17,6|16,9Город Бишкек              |44,1|44,2|33,1|37,1|37,6|21,7|30,3|30,1|66,7-----------------------------------------------------------------------    В структуре  перинатальной смертности мертворождаемость составляет83%,   т.е.  соотношение  мертворожденных к  умершим  новорожденным  враннем неонатальном периоде составляет 1:1,2.    В   структуре  младенческой  смертности  умершие  дети  в   раннемперинатальном периоде составляют 24,9 %.               Динамика перинатальной, ранней неонатальной              смертности, мертворождаемости и материнской                  смертности в Кыргызской Республике -----------------------------------------------------------------------                                                   |1993|1994|1995|1996---------------------------------------------------|----|----|----|----Перинатальная смертность на 1000 родившихся живыми |14,0|12,1|12,3|12,5и мертвыми                                         |    |    |    |Ранняя неонатальная смертность (на 1000 родившихся | 7,5| 6,5| 6,4| 6,1живыми)                                            |    |    |    |Мертворождаемость (на 1000 родившихся живыми и     | 6,6| 5,7| 5,9| 6,3мертвыми)                                          |    |    |    |Младенческая смертность (на 1000 родившихся живыми)|31,9|29,1|28,1|25,9Рождаемость                                        |26,1|24,6|26,0|23,6Материнская смертность (на 100 тыс.родившихся)     |80,1|80,1|67,2|66,6-----------------------------------------------------------------------    Первое     место    среди    причин    мертворождений     занимаютэкстрагенитальные заболевания,  далее причины, связанные с акушерскимии нерациональным ведением родов.  В связи с чем особое значение  имеетоздоровление женщин вне беременности, начиная с подросткового периода:    профилактика  и  лечение гинекологических заболеваний  у  девочек-подростков;    своевременное выявление и лечение  экстрагенитальной  патологии  уженщин вне беременности;    лечение женщин из группы риска на урогенитальную инфекцию;    соблюдение интергенетического интервала между родами.    146. Со стороны Правительства республики  приняты  Государственнаяпрограмма  "Здоровая  нация"  и  Национальная  программа  "Аялзат",  вкоторых  определены  конкретные меры по снижению уровня  перинатальнойсмертности  и  мертворождаемости, в частности, в  городах  Бишкек,  Ошорганизованы  перинатальные центры для наблюдения за  беременными   изгруппы   высокого  риска  на  перинатальные  осложнения.   Близится  кзавершению строительство перинатального центра в городе Талас.    147.  Постановлением  Правительства Кыргызской  Республики  от  26сентября 1997 года N 560 утверждены перечни:    -  категория  лиц,  подлежащих льготному  лечению  в  амбулаторно-поликлинических условиях;    - категория населения,  которым предоставляется бесплатное зубо- ислухопротезирование.     Статья 13.     148.   Конституция  Кыргызской  Республики,   другие   нормативныеправовые  акты  достаточно  полно  включают  правовые  принципы  сферыобразования.  Законодательство Кыргызстана,  особенно  с  принятием  в1992 году  Закона Кыргызской Республики "Об образовании",  в основном,соответствует международным стандартам.  Закон Кыргызской   Республики"Об   образовании"  провозглашает  сферу  образования  приоритетной  всистеме   общественных  отношений,  необходимым  условием  устойчивогоразвития республики.    Согласно Конституции  Кыргызской  Республики  (статья  32)  каждыйгражданин  Кыргызской  Республики  имеет  право  на   образование.   ВЗаконе  "Об  образовании" (статья 2) подчеркивается,   что  это  правоиспользуется  без  дискриминации.  Принципы  на  которых  основываетсяобразование в Кыргызской Республике следующие:    - равенство прав всех граждан Кыргызской Республики  на  получениеобразования;    - на бесплатное образование в государственных учебных  заведениях,в  пределах  государственного  образовательного  стандарта,   а  такжесоздание условий для функционирования платного образования;    - гуманистический характер образования, приоритет общечеловеческихценностей;    - ориентация на научные достижения и международные образовательныестандарты;    - системность и непрерывность;    -   независимость  образования  от  политических   и   религиозныхинститутов;    -   многообразие  учреждений  образования  по  форме  обучения   ивоспитания, направлениям деятельности, форме собственности;    -   светский   характер  обучения  в  государственных  учрежденияхобразования;    - общедоступность образования,  соответствие  системы  образованияуровням и особенностям развития и подготовки обучающихся;    -   создание   условия  для  отбора  талантливых   обучающихся   итворческого их роста;    -   возможность  функционирования  альтернативных  образовательныхучреждений и негосударственных структур образования.    Согласно Конституции Кыргызской Республики (статья 32) государствообеспечивает   доступность  для всех в соответствии  со  способностямикаждого    профессионального,   среднего   специального   и    высшегообразования.  По  Закону  "Об образовании" доступность  к  образованиюобеспечивается путем:    -   создания   системы  образования,   соответствующей   интересамличности, общества и государства;    -   создания   необходимых  социально-экономических  условий   дляполучения  бесплатного  основного,  профессионального  и на конкурснойоснове   бесплатного  полного  среднего  и  высшего   образования    вгосударственных     образовательных     учреждениях     в     пределахгосударственных образовательных стандартов;    -  осуществления   социальной  и  правовой  защиты  обучающихся  ивоспитанников независимо от форм обучения и учебных заведений.    Государство    проводит   приоритетную   политику    в    вопросахфинансирования,    оплаты   труда  работников   системы   образования,поддерживает  в   обществе  престижность  педагогической   и   научнойдеятельности и обеспечивает льготное налогообложение.    149.   В   Кыргызской   Республике   существует   последовательнаянепрерывная  и  многоступенчатая система образования и   общественноговоспитания    (дошкольное,     школьное,     внешкольное,     среднее,специальное, профессиональное, высшее образование).         Динамика сокращения дошкольных учреждений по республике -----------------------------------------------------------------------     Год      |Количество дошкольных учреждений|  В них воспитанников--------------|--------------------------------|-----------------------     1990     |              1696              |        211571     1992     |              1380              |        143235     1994     |               639              |         58922     1996     |               449              |         47343----------------------------------------------------------------------- ----------------------------------------------------------------------- Годы |Количество внешкольных|Число занимающихся|  Общий    | % охвата      |      учреждений      |  во внешкольных  |контингент |  детей      |                      |   учреждениях    |школьников |------|----------------------|------------------|-----------|---------- 1992 |         171          |      128161      | 944 тыс.  |   13,6 1995 |         118          |       99240      | 968,0 тыс.|   10,2 1996 |         117          |       96320      |1002,4 тыс.|    9,6-----------------------------------------------------------------------        Данные по количеству общеобразовательных школ и учащихся            по республике (всех типов и форм собственности) -----------------------------------------------------------------------       Типы школ       |   1992 год    |   1995 год    |   1996 год                       |---------------|---------------|---------------                       |коли- |коли-   |коли- |коли-   |коли- |коли-                       |чество|чество  |чество|чество  |чество|чество                       |школ  |учащихся|школ  |учащихся|школ  |учащихся-----------------------|------|--------|------|--------|------|--------Государственные школы  | 1862 |  954,7 | 1867 |  972,4 | 1890 | 1007,1- всего,               |      |        |      |        |      |  дневные              | 1825 |  944,6 | 1867 |  972,4 | 1890 | 1007,1  из них:              |      |        |      |        |      |  начальные            |  108 |    5,6 |  104 |    8,8 |  108 |    9,6  неполные средние     |  218 |   44,0 |  316 |   96,0 |  271 |   63,3  средние              | 1474 |  889,9 | 1428 |  864,2 | 1492 |  930,8Школы для детей с      |   25 |    5,1 |   19 |    3,4 |   19 |    3,4недостатком развития   |      |        |      |        |      |Вечерние школы         |   37 |   10,1 |   -  |    -   |    5 |    1,0Частные                |   -  |    -   |   19 |    1,8 |   25 |    2,6Частно-государственные |    5 |  971   |   11 |    1,8 |   11 |    2,1школы                  |      |        |      |        |      |-----------------------------------------------------------------------          Данные по средним специальным учреждениям республики -----------------------------------------------------------------------                               |1991/92|1992/93|1993/94|1994/95|1995/96-------------------------------|-------|-------|-------|-------|-------Число средних специальных      |  48   |  50   |  50   |  52   |  54учебных заведений              |       |       |       |       |В них уч-ся, тыс.              |  42,7 |  40,9 |  38,6 |  32,7 |  29,4  в том числе обучаются на     |       |       |       |       |  отделениях:                  |       |       |       |       |  дневных                      |  32,1 |  30,2 |  28,7 |  24,9 |  22,7  вечерних                     |   1,9 |   1,8 |   1,2 |   1,3 |   0,8  заочных                      |   8,7 |   8,9 |   8,7 |   6,5 |   5,9-----------------------------------------------------------------------                   Данные по высшим учебным заведениям                        на 1995/96 учебный год -----------------------------------------------------------------------                               |1991/92|1992/93|1993/94|1994/95|1995/96-------------------------------|-------|-------|-------|-------|-------Число высших учебных заведений |  12   |  13   |  18   |  22   |  32В них студентов, в том числе   |  58,0 |  53,6 |  52,2 |  55,2 |  64,6всего тыс.                     |       |       |       |       |  обучаются на отделениях:     |       |       |       |       |  дневных                      |  40,5 |  38,4 |  38,4 |  39,9 |  47,4  вечерних                     |   3,2 |   2,9 |   2,7 |   2,0 |   1,7  заочных                      |  14,3 |  12,3 |  11,1 |  13,3 |  15,5-----------------------------------------------------------------------     (*) Включая негосударственные вузы.     150. Численность населения Кыргызской Республики,  имеющего высшееи  среднее  (полное и неполное) образование (на 1000 человек в возрасте15 лет и старше),  в 1997 году составляла 872 чел., в том числе: высшеезаконченное - 101 чел.,  высшее незаконченное - 15, среднее специальное- 150, среднее общее - 409, неполное среднее - 197.     На начало  1996-1997 года в республике работало 1890 общеобразова-тельных школ с численностью учащихся 1007,1 тыс.человек.                 Численность учащихся по видам обучения -----------------------------------------------------------------------                               |1992/93|1993/94|1994/95|1995/96|1996/97-------------------------------|-------|-------|-------|-------|-------Всего обучалось чел.,          | 1096,5| 1079,6| 1079,9| 1090,9| 1127,8  в том числе:                 |       |       |       |       |  в общеобр. школах            |  954,7|  946,7|  953,6|  972,4| 1007,1  в проф-техн. уч. завед-ях    |   47,3|   42,1|   38,4|   32,0|   26,5  в средн-спец. уч. зав-ях     |   40,9|   38,6|   32,7|   29,3|   27,5  в высших уч. зав-ях          |   53,6|   52,2|   55,2|   57,2|   66,7Обучались новым профессиям и   |   78,2|   50,9|   32,2|   14,2|   10,2повышали свою квалификацию,    |       |       |       |       |чел.                           |       |       |       |       |-----------------------------------------------------------------------    151. Набирает  темпы  роста процесс дифференциации образования.  Вреспублике  действует  270  школ  с  углубленным  изучением  различныхпредметов  против  197 в прошлом году, в том числе 65  гимназий  и  33лицея. Численность учащихся в них составила 92,1 тыс.,  что на   85,3%больше  по сравнению с прошлым годом.    В    соответствии   с   реформой   образования   набирает    темпыдецентрализация    образовательной    системы   республики,     дающаявозможность  образовательным учреждениям разрабатывать  и  внедрять  впрактику  свои  авторские программы.  В 1996 году 28 лицеев и гимназийработают по индивидуальным учебным планам.    Увеличилось  число   частных школ,  из которых 23  школы  получилилицензию  и  9  прошли аттестацию. Открыты и действуют  13  кыргызско-турецких лицеев.    152. В системе высшего образования  реализуется  программа  по  43направлениям  подготовки специалистов. В 15 вузах имеется аспирантура,в   3  -  докторантура.  Начат  процесс  поэтапной  компьютеризации  итехнического  переоснащения школ,  профтехучилищ  и  вузов.  Одним  изнаправлений реформы высшего образования в Кыргызстане стало увеличениеколичества   вузов.   Только  за  последние  три   года   открыто   12государственных  и 11 негосударственных вузов, а также  24  филиала  иучебно-консультационных пунктов в различных регионах республики.   Приоткрытии   этих  вузов  руководствовались  благим  намерением,   чтобымолодежь  в  каждом  регионе  республики могла  получить  полноценное,разностороннее  и  качественное  образование.  Уровень  образований  врегиональных  вузах,  которые создавались без достаточной материально-технической  оснащенности,   без помещений,  квалифицированных  кадровпреподавателей    путем    механического    объединения     несколькихтехникумов,    как    это   произошло  при  открытии  Джалал-Абадскогоуниверситета, низок.    153. Система  профтехобразования,  гибко  реагируя  на структурныепреобразования  в  экономике,  взяла курс  на  реформирование.   Однимиз  главных  направлений реформ является преобразование системы  черезинвестиционные  проекты. Так, в настоящее время  в  профтехобразованииработают    кредитный     проект   Всемирного   банка,     техническая(безвозмездная)  помощь  Германии  и  Турции.   В  ближайшем   будущемпланируется проект с  Азиатским Банком Развития.    В целях достижения социальной справедливости для подростков  40  слишним   профтехучилищ  были преобразованы в  профессиональные  лицеи,где  наряду с профессией они получают и общее среднее образование. Дляповышения  качества обучения и внедрения в учебный  процесс  передовыхобучающих  технологий  создаются комплексы  многоуровневой  подготовки(школа  ПТУ - ВУЗ).    Индивидуализация обучения,  работа с каждым подростком  становятсяосновными     направлениями     профтехучилищ.     С    этой     цельюперерабатываются подходы к составлению учебных планов  и  программ  поконкретным  профессиям,  организации учебно-воспитательного  процесса.Для   повышения   конкурентоспособности  молодежи   на   рынке   трударазработаны  и  внедрены  в учебный процесс десятки  новых,   присущихрынку  профессий. В системе профтехобразования за   9   месяцев   1997года    прошли   переобучение   около   3  тыс.безработных    граждан,главным образом подростки,  не имеющие опыта трудовой деятельности.    В связи  со  структурными  изменениями  в 1997 году сокращен приемучащихся  в  профтехучилища за счет бюджета на  13,5%.  Он  составляетв   настоящее   время   12,3  тыс.человек  против  13,5   тыс.человек,предусмотренных в индикативном плане.    154.  В   структуре  общеобразовательных  школ  функционируют   19специальных  учебно-воспитательных учреждений для  детей  с  дефектамифизического  и  умственного  развития,  обеспечивается  интеграционноеобучение  для  детей-инвалидов.  Стали  развиваться  негосударственныеформы  обучения  детей-инвалидов,  в том  числе  ранее  необучавшиеся.Открыт  и успешно действует гуманитарный реабилитационный центр "Умут"("Надежда"),  который финансируется на благотворительные  средства  изГермании.             Школы для детей с недостатками умственного или             физического развития в Кыргызской Республике -----------------------------------------------------------------------                                   |      На начало учебного года                                   |-----------------------------------                                   |    1995/1996    |    1996/1997                                   |-----------------|-----------------                                   |число|в них детей|число|в них детей                                   |школ |(тыс.чел.) |школ |(тыс.чел.)-----------------------------------|-----|-----------|-----|-----------Всего по республике                |  19 |    3,3    |  19 |    3,4Джалал-Абадская область            |   1 |    0,1    |   1 |    0,2Иссык- Кульская область            |   - |     -     |   - |     -Нарынская область                  |   - |     -     |   - |     -Ошская область                     |   4 |    0,7    |   4 |    0,7Таласская область                  |   1 |    0,1    |   1 |    0,1Чуйская область                    |   7 |    1,1    |   7 |    1,1Город Бишкек                       |   6 |    1,3    |   6 |    1,3-----------------------------------------------------------------------    155. В республике действуют школы с русским, узбекским, таджикскимязыком   обучения.    Малые   этнические  группы,    проживающие    натерритории  Кыргызской Республики,  изучают родной  язык  (дунганский,уйгурский, немецкий, турецкий).        Данные по количеству государственных общеобразовательных            школ с разными языками обучения (без спецшкол) -----------------------------------------------------------------------  Годы   |Всего школ|            Из них по языкам обучения         |          |--------------------------------------------------         |          |кыргызский|русский |узбекский|таджикский|смешанная         |          |----------|--------|---------|----------|---------         |          |абс. | %  |абс.| % |абс. | % |абс.|  %  |абс.|%---------|----------|-----|----|----|---|-----|---|----|-----|----|----  1992   |   1796   | 1122|62,5| 143|8,0| 120 |6,7|  2 | 0,1 | 404|22,8  1995   |   1843   | 1206|65,4| 121|6,6| 133 |7,2|  2 | 0,1 | 381|19,1  1996   |   1867   | 1223|65,5| 123|6,6| 134 |7,2|  2 | 0,1 | 385|20,6-----------------------------------------------------------------------    156.   Для   учета  разнообразных  потребностей  и    возможностейобучающихся  в республике существует разнотипная структура образованияпо видам,  формам собственности и направлениям деятельности:  массовыешколы  (1890),  в  том  числе школы с углубленным изучением  отдельныхпредметов  270,  гимназии  -  65, лицеи -  39,  интернаты  для  детей,нуждающихся в особых условиях воспитания,  - 1,  спецшколы для детей снедостатками умственного и физического развития - 19.     Статья 14.     157.  Согласно  Конституции  Кыргызской  Республики  (статья   32)гражданин Кыргызской Республики имеет право на образование.   Основноеобразование  обязательно и бесплатно, каждый  вправе  получить  его  вгосударственных учебных заведениях.    В  государственных  учебных  заведениях  каждый  гражданин  вправеполучить    бесплатное  образование.   Для  всех  уровней  образованияустановлены  государственные  образовательные  стандарты,   выполнениекоторых   является   обязательным  для  всех   типов   образовательныхучреждений.   Закон Кыргызской Республики "Об образовании"  закрепляетконституционное право  детей на образование независимо от  социальногои    имущественного    положения   национальности,    вероисповедания,гарантирует   бесплатное  среднее  и  профессиональное   обучение   наконкурсной  основе,   бесплатное образование в вузах.  В  Национальнойобразовательной программе "Билим" предусмотрены льготы  для  детей  измалообеспеченных семей, детей-инвалидов, с отклонениями в развитии, изнеблагополучных семей, детей-сирот.    Одновременно   в  Конституции  Кыргызской  Республики   и   ЗаконеКыргызской  Республики "Об образовании" впервые определена возможностьсоздания  негосударственных  (частных)   учреждений   образования,   атакже   платных  учебных  заведений.   Однако,   действующие  принципыфинансирования делают их недоступными для большинства семей.    В Кыргызской Республике плата взимается за  обучение  в  высших  исредних  специальных  учебных заведениях  (колледжах),  факультетах  иотделениях,   организованных  на коммерческой  основе.  Размер  оплатыопределяется  сметой  расходов на обучение и составляется на основаниидоговора  между  учебным заведением и абитуриентом. В настоящее  времякоммерческая   система   подготовки  кадров  находится   в   состояниистановления и развития.    В   соответствии   со  ст.6  Закона  Кыргызской   Республики   "Обобразовании"  государство  обеспечивает  право  на  образование  путемсоздания  необходимых  социально-экономических условий  для  получениябесплатного  основного и общего среднего образования.    В   настоящее   время  в  соответствии  с  приказом   Министерстваобразования,   науки   и   культуры от  16  февраля  1996  N  45/1  наосновании   решения  родительского  комитета,   Совета   школы   можетвзиматься  плата на приобретение и использование учебников,   оказаниедополнительных  образовательных и социальных услуг. Такое  привлечениевнебюджетных средств осуществляется  только  по желанию (в  письменнойформе) родителей учащихся или лиц, их заменяющих.     Статья 15.     158.  Согласно  Конституции  Кыргызской  Республики  (статья   36)культура,  искусство, литература, наука и средства массовой информациисвободны.   Граждане  имеют право на доступ к ценностям  культуры,  назанятия  искусством  и наукой. Каждый гражданин Кыргызской  Республикиимеет  право на свободное выражение и распространение мыслей,  идей  имнений   на   свободу  литературного,   художественного,  научного   итехнического  творчества, свободу печати, передачи  и  распространенияинформации (статья 16).    159.  Государство  охраняет исторические  памятники,  заботится  исоздает  необходимые  условия для  развития   литературы,   искусства,науки,  средств   массовой  информации  и  спорта.   В  этой  связи  вреспублике,   с целью реализации права каждого человека на  участие  вкультурной   жизни приняты  Закон  "О культуре" (15 марта 1992  года),Закон  "Об авторском праве и смежных правах", Закон "О науке и основахгосударственной     научно-технической    политики",     Закон     "Обинформатизации" и др. Также принята Государственная целевая  программа"Развитие  и  сохранение культуры и искусства  Кыргызской   Республики"Маданият"  от  14  октября  1996 года (1997-2000 годы) и др.    Для  проведения   в   жизнь политики содействия  культурной  жизниКыргызстана действуют культурные,  научные и туристические центры как:Историко-культурный  и природный комплекс "Сулайман-Тоо";   Археолого-архитектурный  комплекс Узген;  Археолого-культурный  комплекс   "Шах-Фазиль";  Археолого-архитектурный  комплекс  "Бурана";  Иссык-Кульскийгосударственный   историко-культурный  музей  заповедник;   Кыргызскийнациональный   историко-культурный  музей-комплекс  "Гумбез   Манаса";Ошский  областной историко-культурный и природный музей заповедник,  атакже  действуют 28 парков культуры и отдыха, 32 музея, 992 библиотекии 511 клубов.    160. В целях сохранения и всестороннего эффективного использованияисторико-культурного    наследия   Кыргызстана   и    всех    народов,проживающих на территории Кыргызстана,  принят Закон КР "Об  охране  ииспользовании историко-культурного  наследия" (Новый закон  принят  22октября 1997 года).    Творческо-производственное объединение  "Достук" постоянно готовиттелевизионные   программы,   освещающие   многие   стороны   жизни   идеятельности  национальных  диаспор,  проживающих  в  Кыргызстане.   Впоследнее время по эфиру прошли сюжеты на тему культуры.    Установлены  тесные  связи  с Ассамблеей  народов  Кыргызстана,  снационально-культурными  центрами  "Отан",    "Измури",    "Берегиня".Постоянно  отмечаются   Дни  независимости  республик,   Дни  культурынародов и народностей, идут передачи на социально-политические темы.    161. В настоящее время 2754 памятникам истории и культуры присвоенстатус  памятника  республиканского  и  местного  значения,   из   нихпамятники:    - истории - 654;    - археологии - 1292;    - архитектуры - 412;    - искусства - 396.    Одной  из  главных  задач  в области культуры  остается   развитиепрофессионального искусства и подготовка кадров.  За последние годы  вреспублике  создано 3 новых театра,  одна филармония,  государственнаяконсерватория,  художественная академия,  ряд оркестров  и  ансамблей.Среди  них:   Бишкекский  городской  театр,  театр  "Тунгуч",  Чуйскийобластной молодежный камерный оркестр.    162. Воспитанию новых ярких  дарований  способствует  деятельностьразветвленной   сети   учебных   заведений   искусств   и   культурно-просветительной работы.  Сегодня в республике работают  2  высших,   8среднеспециальных, 84 детских музыкальных учебных заведения, в которыхобучаются   свыше   17   тыс.студентов  и  учащихся,   трудятся   2125преподавателей.    Помимо использования бюджетных средств ведется активный поиск иныхисточников   финансирования  для  укрепления   материально-техническойбазы  учебных  заведений.  В 1996 году при активном содействии  многиеучебные  заведения  получили денежные гранты фонда "Сорос-Кыргызстан".Постоянную    материальную    и    моральную    поддержку    оказываютмеждународный   фонд   "Мээрим"   и  другие   местные   и   зарубежныеблаготворительные фонды.    163. Заметно  оживились зарубежные культурные связи с иностраннымигосударствами.    На  сегодняшний  день  Кыргызстан  сотрудничает   повопросам  искусства  и  культуры с 60  странами  ближнего  и  дальнегозарубежья.    Активизируется и приносит  реальные  результаты  сотрудничество  смеждународными  культурологическими  организациями  Юнеско,   ТЮРКСОЙ,ЭКО,  Сороса  и  др.  При  содействии ПРООН в Национальной  библиотекеосуществляется   Проект  по созданию автоматизированной информационно-библиотечной   системы  (АИБС)  стоимостью   в    100    тыс.долларов.Программа    реализуется  совместно  с  датскими  специалистами.   Принепосредственном участии Американской и Кыргызской ассоциации  юристовв  этом  году  открыт  Библиотечный центр правовой информации  (БЦПИ),созданный   на   гранты  международных  организаций.   Центр   оснащенпоследними  новинками  компьютерной техники.  При  содействии   ЮНЕСКОбольшая  поддержка  получена  в виде гранта  на  реализацию  программы"Поиск,  сохранение, консервация и реставрация книжных  памятников"  всумме 30 тыс.долларов.    164. Тем не менее,  на  пути  национально-культурного  возрождениявозникают   серьезные  социально-экономические  преграды.   Негативныетенденции  проявляются весьма многообразно:  уменьшается  читательскаяаудитория   библиотек,   деградируют фонды  и  материально-техническаябаза учреждений культуры.    Без предварительного  анализа  за прошедшие три года закрыто около200   библиотек,   более  100  клубных  учреждений.    Большая   частьсокращений приходится на сельскую местность.    В целом бюджетное финансирование отрасли ежегодно не соответствуеттребованиям    Закона    Кыргызской    Республики    "О     культуре",предусматривающем  выделение средств в размере не  менее  3%   бюджетареспублики.  Так,  в  1994  году было выделено  22,9  млн.сомов,   чтосоответственно  составляет 1,5%  бюджета, в 1995 году - соответственно36,7  млн.сомов,  или  1,6%, в 1996 году - 28,5  млн.сомов,  или  1,8%бюджета.    165. Защита интеллектуальной собственности предусмотрена частью  2Гражданского  кодекса  Кыргызской  Республики,  которая будет  введенав  действие  с  1  марта 1998 года. Раздел 5 этого Кодекса  называется"Интеллектуальная  собственность".   Согласно  статье  1037  объектамиинтеллектуальной собственности признаются:    1. Результаты интеллектуальной собственности - произведения науки,литературы,  искусства; исполнение фонограммы и  передачи  организацийвещания; программы для электронно-вычислительных машин и базы  данных,топологии  интегральных  микросхем,   изобретения,   полезные  модели,промышленные    образцы,     селекционные   достижения,    нераскрытаяинформация, в том числе секреты произведения (ноу-хау).    2.  Средства  индивидуализации  участников  гражданского  оборота,товаров,   работ  и  услуг,  фирменные наименования,   товарные  знаки(знаки обслуживания), наименование мест происхождения товаров.    3.  Другие  результаты  интеллектуальной деятельности  и  средстваиндивидуализации  участников гражданского оборота,  товаров,  работ  иуслуг, в случаях предусмотренных законодательством.    В республике  действует  Закон Кыргызской Республики "Об авторскомправе  и  смежных правах",  который регулирует отношения,  возникающиев  связи с созданием и использованием произведений науки, литературы иискусства,  фонограмм,  исполнений,  постановок,  передач  организацийэфирного   или   кабельного вещания.  В соответствии с  ним  объектамиавторского права являются произведения науки,  литературы и искусства,являющиеся   результатом  творческой  деятельности,    независимо   отназначения  и  достоинства  произведения,   а  также  от  способа  еговыражения  (статья  6,  п.1).  Автору  в  отношении  его  произведенийпринадлежат следующие личные неимущественные права (статья 15, п.1):    - право авторства;    - право на имя;    - право на обнародование;    - право на защиту репутации автора.    Автору в  отношении  его  произведения  принадлежат исключительныеправа   на  использование  произведения  в   любой   форме   и   любымспособом  (статья 16, п.1). За нарушение предусмотренных этим  Закономавторских   и   смежных  прав  наступает  гражданская,   уголовная   иадминистративная   ответственность  в соответствии с законодательствомКыргызской Республики (статья 48).    166. Свобода научных исследований гарантируется Законом КыргызскойРеспублики  "О  науке и об основах государственной  научно-техническойполитики".  Данный  Закон закрепляет свободу исследователя в  процессеего работы и защиту на его труды.    Согласно  данному  Закону  государство поддерживает  международноенаучно-техническое  сотрудничество,  создает  необходимые  правовые  иэкономические  условия  и содействует осуществлению субъектами научно-технической   деятельности  свободных  и  равноправных   отношений   смеждународными   научными   обществами,   если    эти   отношения   непротиворечат действующему законодательству Кыргызской Республики.    В настоящее  время  кыргызские  исследователи  активно работают попрограммам  Европейского экономического сообщества, таким  как  ИНТАС,ИНКО-КОПЕРНИКУС,    ЛИЕН,    КОСТ  и  др.   программам   гуманитарногонаправления,    по   программам   американского   Фонда    гражданскихисследований,  по  программам  НАТО и т.д.   Кыргызские  исследователиприглашаются   в   качестве  экспертов  по  оценке  научных   проектовмеждународных научных программ.    Правительство  Кыргызской  Республики  активно  работает  в  сфереустановления  деловых  связей  с  международным  научным  сообществом.Сформирована Программа реализации договоров,  соглашений,  протоколов,подписанных Кыргызстаном с Европейским Союзом.  Эти работы  проводятсяна    уровне   Премьер-министра    Кыргызской   Республики,    о   нихинформируется  Президент  КР и результаты работ  доводятся  через  СМИнаселению республики.    167. Меры  по  обеспечению  распространения  информации  о научномпрогрессе.    Государственная  политика Кыргызской Республики  в  сфере  научно-технической  информации  (НТИ)  является  составной  частью    научно-технической   политики   и  направлена  на  обеспечение  использованиясведений  о  достижениях  отечественной и мировой  науки,   техники  ипередового опыта в интересах развития всего общества. ЗаконодательствоКыргызской  Республики  о  системе НТИ состоит  из  Закона  КыргызскойРеспублики  "О науке и об основах  государственной  научно-техническойполитики",  Закона Кыргызской Республики "О системе научно-техническойинформации",    других   законодательных   актов,   межгосударственныхдоговоров,  соглашений  и норм международного права,  ратифицированныхКыргызской Республикой.    Согласно   Закона    Кыргызской  Республики  "О  системе   научно-технической    информации"   все   граждане   Кыргызской   Республики,юридические  лица с любой формой собственности имеют равное  право  наоткрытую НТИ, информационные продукты и услуги.    168.   Одним  из  важнейших  факторов  способствующих  сохранению,развитию  и  распространению  достижений  науки  и  культуры  являетсябиблиотечная сеть Кыргызской Республики.  Государственная  политика  вобласти  библиотечного  дела  направлена  на  создание  условий    длявсеобщей  доступности информации и культурных ценностей,  собираемых ипредставляемых   в   пользование   библиотеками.   Вопросы    развитиябиблиотечного дела учитываются в государственных  программах в  даннойобласти.   В  настоящее  время в республике разработан  проект  ЗаконаКыргызской   Республики  "О   библиотечном  деле",   базой    которогоявляется Закон Кыргызской Республики "О культуре".    Согласно этому  Закону  каждый  гражданин  без дискриминации имеетправо   на   библиотечное   обслуживание  на   территории   КыргызскойРеспублики (статья 5, п.1).    Однако, существуют ряд проблем, которые требуют разрешения. Многиебиблиотеки   находятся  в неприспособленных помещениях,   ряд  из  нихнаходится  в  аварийном  состоянии. За последние  4  года  значительносократился  объем  поступлений  литературы  в библиотеки и уменьшиласьчитательская аудитория.    Список сокращенных выражений:    1. АСЗ - ассоциация содействия занятости;    2. ВТК - воспитательно-трудовая колония;    3. ВВП - валовый внутренний продукт;    4. ВОЗ - Всемирная Организация Здравоохранения;    5. ВУЗ - высшее учебное заведение;    6. участники ВОВ - участники Великой Отечественной войны;    7. ГТЦ - Германский технический центр;    8. ГУЗН - Городское управление занятости населения;    9. ГК - Гражданский кодекс;    10. ГПК - Гражданский процессуальный кодекс;    11. ДЦП (стр.18);    12. ЖК - Жогорку Кенеш;    13. ИТК - исправительно-трудовой кодекс;    14. ИТУ - исправительно-трудовое учреждение;    15. КЗоТ - Кодекс законов о труде;    16. КР - Кыргызская Республика;    17. КоБС - Кодекс о браке и семье;    18. кол-во - количество;    19. МОТ - Международная Организация Труда;    20. МНБ - Министерство национальной безопасности;    21. МВД - Министерство внутренних дел;    22. ОВД - органы внутренних дел;    23. ОсОО - общество с ограниченной ответственностью;    24. обл. - область;    25. профобучение - профессиональное обучение;    26. профориентация - профессиональная ориентация;    27. п. - пункт;    28. ПТУ - профессиональное техническое учреждение;    29. профсоюзы - профессиональные союзы;    30. СНГ - Содружество Независимых Государств;    31. СНП - Собрание Народных Представителей;    32. СМИ - Средства массовой информации;    33. ССУЗ - средние специализированные учреждения;    34. спецкомендатура - специальная комендатура;    35. ст. - статья;    36. ч. - часть;    37. УК - Уголовный кодекс;    38. УПК - Уголовный процессуальный кодекс;    39. УВД - Управление внутренних дел;    40. уч-ся - учащихся;    41. ФАП - фельдшерско-акушерский пункт;    42. ЧАЭС - Чернобыльская атомная электростанция.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vxsutdnogupiuxp-9sgo">
      <w:r>
        <w:rPr>
          <w:rFonts w:ascii="Arial" w:cs="Arial" w:eastAsia="Arial" w:hAnsi="Arial"/>
          <w:color w:val="132D3F"/>
          <w:sz w:val="16"/>
          <w:szCs w:val="16"/>
          <w:u w:val="single"/>
        </w:rPr>
        <w:t xml:space="preserve">dalil.kg/document/5299</w:t>
      </w:r>
    </w:hyperlink>
  </w:p>
  <w:p>
    <w:pPr>
      <w:spacing w:after="0" w:before="40"/>
      <w:jc w:val="center"/>
    </w:pPr>
    <w:hyperlink w:history="1" r:id="rIdnshsvmkcff9firtc_8p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vxsutdnogupiuxp-9sgo" Type="http://schemas.openxmlformats.org/officeDocument/2006/relationships/hyperlink" Target="https://dalil.kg/document/5299" TargetMode="External"/><Relationship Id="rIdnshsvmkcff9firtc_8p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2026-09-23T16:03:15.883Z</dcterms:created>
  <dcterms:modified xsi:type="dcterms:W3CDTF">2026-09-23T16:03:15.883Z</dcterms:modified>
</cp:coreProperties>
</file>

<file path=docProps/custom.xml><?xml version="1.0" encoding="utf-8"?>
<Properties xmlns="http://schemas.openxmlformats.org/officeDocument/2006/custom-properties" xmlns:vt="http://schemas.openxmlformats.org/officeDocument/2006/docPropsVTypes"/>
</file>