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seffozzn2w7mrxm03nf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г.Бишкек, Дом Правительства от 9 января 2002 года N 10            ПОСТАНОВЛЕНИЕ ПРАВИТЕЛЬСТВА КЫРГЫЗСКОЙ РЕСПУБЛИКИ              Об утверждении Положения об участии субъектов            малого предпринимательства в поставке продукции                       для государственных нужд     В   целях    создания   условий  для   развития   сектора   малогопредпринимательства через проведение целенаправленной  государственнойполитики  и введения  механизма стимулирования по привлечению  крупныхпредприятий  в совместные проекты с малыми предприятиями  по  поставкепродукции   для   государственных   нужд,   Правительство   КыргызскойРеспублики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об  участии  субъектов  малогопредпринимательства в поставке продукции для государственных нужд.    2.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при   привлечениисубъектов  малого   предпринимательства   к   поставке  продукции  длягосударственных   нужд  руководствоваться  Положением,    утвержденнымпунктом 1 настоящего постановления.    3.   Государственной   комиссии   при   Правительстве   КыргызскойРеспублики   по   развитию  предпринимательства сформировать  ежегоднообновляемый  банк данных поставщиков (подрядчиков) из числа  субъектовмалого  предпринимательства.    4. Контроль за выполнением настоящего постановления  возложить  наотдел    развития  туризма  и  предпринимательства  Аппарата  Премьер-министра Кыргызской Республики.    5.  Опубликовать   настоящее  постановление в  средствах  массовойинформации.     Первый вице-премьер-министр    Кыргызской Республики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lvz8a1ofac3ej2u3h2m">
      <w:r>
        <w:rPr>
          <w:rFonts w:ascii="Arial" w:cs="Arial" w:eastAsia="Arial" w:hAnsi="Arial"/>
          <w:color w:val="132D3F"/>
          <w:sz w:val="16"/>
          <w:szCs w:val="16"/>
          <w:u w:val="single"/>
        </w:rPr>
        <w:t xml:space="preserve">dalil.kg/document/53091</w:t>
      </w:r>
    </w:hyperlink>
  </w:p>
  <w:p>
    <w:pPr>
      <w:spacing w:after="0" w:before="40"/>
      <w:jc w:val="center"/>
    </w:pPr>
    <w:hyperlink w:history="1" r:id="rIdbj1gubtey8whvpapzii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ffozzn2w7mrxm03nf3"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lvz8a1ofac3ej2u3h2m" Type="http://schemas.openxmlformats.org/officeDocument/2006/relationships/hyperlink" Target="https://dalil.kg/document/53091" TargetMode="External"/><Relationship Id="rIdbj1gubtey8whvpapzii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2026-09-25T16:29:13.422Z</dcterms:created>
  <dcterms:modified xsi:type="dcterms:W3CDTF">2026-09-25T16:29:13.422Z</dcterms:modified>
</cp:coreProperties>
</file>

<file path=docProps/custom.xml><?xml version="1.0" encoding="utf-8"?>
<Properties xmlns="http://schemas.openxmlformats.org/officeDocument/2006/custom-properties" xmlns:vt="http://schemas.openxmlformats.org/officeDocument/2006/docPropsVTypes"/>
</file>