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rlxzmnbqysvvxefhfas7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21 января 2002 года N 37            ПОСТАНОВЛЕНИЕ ПРАВИТЕЛЬСТВА КЫРГЫЗСКОЙ РЕСПУБЛИКИ               Об одобрении проекта Национальной стратегии            и Плана действий по устойчивому развитию горных                   территорий Кыргызской Республики     Во исполнение </w:t>
      </w:r>
      <w:hyperlink w:history="1" r:id="rIdjkzvkv2fjysu4x_rorun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29 декабря2001   года  "Об  объявлении  2002  года  -  Годом  гор  в  КыргызскойРеспублике" Правительство Кыргызской Республики постановляет:    1.  Одобрить  проект Национальной стратегии и  Плана  действий  поустойчивому   развитию   горных территорий Кыргызской  Республики  какоснову  для разработки долгосрочной политики в области развития горныхтерриторий Кыргызской Республики.    2.  Внести  проект  Национальной стратегии  и  Плана  действий  поустойчивому   развитию  горных  территорий  Кыргызской  Республики  наутверждение Президента Кыргызской Республики.    3. Контроль  за  выполнением настоящего постановления возложить наотдел   социально-культурного   развития   Аппарата   Премьер-министраКыргызской Республики.     Первый вице-премьер-министр    Кыргызской Республики                             Н.Танаев                                 Одобрена                     постановлением Правительства                         Кыргызской Республики                      от 21 января 2002 года N 37                         НАЦИОНАЛЬНАЯ СТРАТЕГИЯ               по устойчивому развитию горных территорий                         Кыргызской Республики                         Анализ основных проблем     Национальная стратегия и План  действий  по  устойчивому  развитиюгорных   территорий   Кыргызстана (НСиПД) были  разработаны  в  рамкахЦентрально-Азиатской горной информационной сети (ЦАГИС).   Аналогичныедокументы  разрабатывались  одновременно  в  Кыргызстане,  Казахстане,Таджикистане, Синьцзян - Уйгурском Автономном Округе Китая.  В  рамкахЦАГИС была также разработана Региональная стратегия и План действий поустойчивому   развитию  горных  территорий  РСиПД  Средней   Азии.   Восуществлении  этой  работы  ЦАГИС была оказана  помощь  Международныминститутом    гор   (располагается   в   Международном    университетеКыргызстана),   а   также   проектом  по оказанию  технической  помощи"Региональное сотрудничество по устойчивому развитию горных территорийв  Средней  Азии"  (ADB TA RETA 5878-REG)  Азиатского Банка  Развития.Наряду  с  разработкой НСиПД и РСиПД осуществлялось  также  проведениеряда семинаров.    Предполагается,  что  пять  документов на  национальном  уровне  идокумент  регионального значения станут отправной точкой  непрерывногопланирования,  в  которое в будущем будут вовлечены не только  научныекруги,  но  и,   постепенно, политики, и что  более  важно,  населениегорных  территорий,   а  также  другие  стороны,  заинтересованные   врациональном использовании горных ресурсов.    Недостаточная степень  сотрудничества между странами - соседями повопросам  решения  трансграничных проблем  отрицательно   складываетсяна экономике страны.    На   юге   Кыргызстана   существует  этническая   и    религиознаянапряженность   как   внутри страны,  так и на  границах  с  соседнимигосударствами    Таджикистаном,    Узбекистаном.     Противоречие    взаконодательстве  стран  не  всегда  обеспечивает  юридическую  защитугосударств,  в  Кыргызстане недостаточно благоприятный  инвестиционныйклимат.   Одной  из  причин   является  неадекватная  административнаясистема,    которая   пока   полностью  не  может   приспособиться   кэкономическим условиям рынка.    Продолжают существовать  некоторые структуры местного управления исистема  управления  природными  ресурсами,   однако  нет  юридическойосновы   для   более   высокой  степени  участия  местных   сообществ.Способность  сообществ  брать  на  себя  большую  ответственность   посамоуправлению и  управлению природными ресурсами все еще недостаточноразвита.   Ранее существовавшие системы мониторинга защиты  окружающейсреды  и  контроля  в  настоящее время не работают и  не  заменены  нановые,    более   соответствующие  рыночным   экономическим   условиямразвития.    Высокий уровень бедности в стране тормозит развитие всех секторов.А   в  горных  районах  уровень  бедности  крайне  высок.   Отсутствиеальтернативных  возможностей  в  области занятости населения  ведет  ктому,   что  большинство населения горных районов вынуждено заниматьсясельским   хозяйством,  чтобы  обеспечить себе минимальный прожиточныйуровень.  Это положение дел еще более усугубляется в районах с высокойплотностью населения и маленькими индивидуальными земельными наделами,что особенно характерно для юга страны.    Человеческие   ресурсы  Кыргызстана  страдают   из-за   кризисногосостояния  системы  образования и особенно  системы  профессиональногообразования,   что  в  большей  степени  касается  местных  сообществ,проживающих  на горных территориях.  Крайне отрицательное  воздействиена    развитие    человеческих   ресурсов   оказывает   также    слабофункционирующая система здравоохранения.    Необходимо  отметить  и положительные моменты:  земельная  реформаявляется   одной  из  самых  продвинутых  в  Средней  Азии.    Однако,прекращение   своего  существования  в  большинстве  случаев   крупныхколлективных крестьянских хозяйств привело к появлению проблем во всехобластях   сельского хозяйства (оборудование,  обеспечение, маркетинг,ветеринарная служба и система кредитования),  а также проблем на болеевысоком   экономическом  уровне, но тем не менее,  с  другой  стороны,повысило  социальную  безопасность населения,  обеспечиваемую  частнойсобственностью на землю.    В   последние  три  года,   после  резкого  спада  в  первые  годынезависимости,   отмечается  рост сельскохозяйственного  производства.Но  в  большинстве  своем прогресс в сельскохозяйственном производственаблюдается   на   равнинных  территориях   Кыргызстана,   на   горныхтерриториях прогресс не значителен.    Государство  с  ограниченными  финансовыми  ресурсами   не   имеетвозможности   предпринять  адекватные  меры  по  защите  населения  отпоследствий  стихийных  бедствий (землетрясения,  наводнения,  лавины,оползни),  предпринимаемые меры ограничены  и  зачастую  неэффективны.Жители   горных   районов   не   соблюдают    правила    безопасности,запрещающие   строительство  жилья в районах,  подверженных  опасностивозможных  наводнений, что делает население горных районов  еще  болееуязвимым.    Сельскохозяйственные ресурсы  не используются устойчивым образом сцелью  получения  максимальной  выгоды  для  населения  Кыргызстана  иСредней Азии:    - это прежде всего касается населения горных  территорий,  котороеиз-за  неправильного  управления  пастбищами,   значительно  сократилопоголовье  крупного  рогатого  скота, распределенного  среди  большогоколичества  мелких  владельцев.  Высокогорные пастбища не используютсяв  полной  мере,  а зачастую не используются вообще, в  то  время  какзимние пастбища в  долинах и предгорьях используются круглый год,  чтоиз-за   перевыпаса  наносится  им  серьезный  ущерб,   включая  лесныетерритории. Разные породы скота  содержатся  вместе,  что привело к ихсмешиванию    и    значительному   понижению    качества    продукции.Искусственное осеменение практически  не проводится во многих районах,что  привело к замедлению развития животноводства,  а зачастую  к  егоупадку.   Техника  животноводства  ухудшилась,  так  как   большинствофермеров  не  имеет достаточного уровня подготовки по  этим  вопросам.Зимние  корма  очень  низкого  качества. Состояние  здоровья  животныхоставлет   желать   лучшего,    что  в  первую   очередь   связано   снеквалифицированной   работой  ветеринарной  службы.    И,    наконец,отсутствие  адекватных  рыночных структур  является  препятствием  дляпродажи молока и мяса, особенно мяса яков;    - на  орошаемых  землях в горах ухудшается плодородие почв,  в томчисле    из-за    недостаточного   количества   внесения    удобрений.Отрицательно   сказывается  на  производительности   пахотных   земельнеправильный  севооборот или его отсутствие. Вследствие  недостаточнойинформированности фермеров,  уход за сельскохозяйственными  культурамиявляется  неправильным. Применяемые методы ирригации ведут к частичнойэрозии  почв  и  вымыванию жизненно важных компонентов при  чрезмерномполиве;    - фермеры переезжают в долины;    - негативные  рамочные  условия,  такие  как ограниченный доступ ккредитным  ресурсам,   недостаточная  профессиональная  подготовка   иконсультативная   служба,   а   также   отсутствие   маркетинговых   ивспомогательных служб еще более тормозят развитие сельского хозяйства.    Ограниченные водные  ресурсы  в  горах используются расточительно,уменьшается   их   количество,   ухудшается   качество   нет   полногопредставления   о  том,  какое влияние в краткосрочной и среднесрочнойперспективе оказывает глобальное потепление на водные ресурсы  (таяниеледников   и  вечных снегов в горных районах Средней Азии).  Если  всепрогнозы  относительно повышения температуры во всем  мире   сбудутся,то,   вне   всякого сомнения, объемы воды из этого источника  в  концеконцов сократятся:    - в настоящее время в силу недостаточно бережного отношения к водеи  ее  распределению,  потери воды, еще  до  того,  как  она  попадаетпотребителю, огромны;    - Токтогульское  водохранилище,  одной из главных функций которогодолжно  быть  накопление воды для ирригации,  все в  большей   степенииспользуется для получения электроэнергии. Это приводит  к  тому,  чтообъем  воды  для  полива будет постоянно уменьшатся  в  летнее  время,особенно  в низинах.  Эта  ситуация  является потенциальным источникомрегиональных конфликтов;    -  хотя  запасы  воды в регионе ограничены,  за нее  платят  не  всоответствии   с   потребляемым  количеством,   а  в  соответствии   сустановленной  ставкой,   что ведет к потерям воды  в  промышленности,домашнем  хозяйстве и при орошении. Вышеупомянутая практика полива  вомногом  определяет тот факт, что вода, как важнейший  производственныйфактор равнинного земледелия в Средней Азии, неэффективно используетсяв сельском хозяйстве.    Энергетический потенциал  горных территорий либо используется не вполной мере, либо используется расточительно:    -  энергетическая  ситуация  Кыргызстана  очень  тесно  связана  срегиональными    водными   проблемами.   Сократившееся    производствоэнергоносителей  вынуждает  страну импортировать  их  из  Узбекистана,Казахстана и России, что ставит  перед  Кыргызстаном  проблемы  поисканеобходимых   объемов иностранной валюты.  Этот недостаток  Кыргызстанпытается   компенсировать  за  счет  выработки   большого   количестваэлектроэнергии   на   Токтогульской ГЭС.  Эта   высоко   субсидируемаяформа  энергии  особенно  в больших количествах  требуется  зимой  длявыработки тепла;    - серьезные  потери  происходят  при  распределении  электрическойэнергии;    - приспособленные к низкой покупательской способности бедных слоевнаселения,    цены   на   электричество   поддерживаются   за     счетзначительных    субсидий,    что    ведет    к     недоброкачественнойэксплуатации ГЭС и систем распределения;    - потенциал  возобновляемых  источников энергии (приватизированныегидроэлектростанции,  солнечные, ветряные,  биогазовые,  геотермальныеисточники)    практически  не  используется  из-за   экономических   июридических   проблем,    что  дает  государственным   энергокомпанияммонопольное   право   на  энергоснабжение   и  делает   инвестиции   вальтернативные  источники энергии нерентабельными.   Из-за  недостаткаэнергии  (распределительная  сеть  не достигает горных  районов  и  несовсем надежна) местное население занимается незаконной вырубкой  лесаи тем самым содействует исчезновению  лесов.    Лесные   и  кустарниковые  ресурсы  сокращаются,  уменьшается   ихкачество и продуктивность:    - основные проблемы использования лесных ресурсов -  неэффективнаясистема  управления  лесным  хозяйством. С одной  стороны,  существуетГосударственная  система  управления,  которая  все   еще   продолжаетпрактику  руководства  "сверху вниз",  а  с  другой  стороны  -  оченьнезначительный  уровень  ответственности  на  более  низких   уровнях.Местные  сообщества не обладают ни опытом, ни стимулами, чтобы активноучаствовать в защите лесных территорий:    - чрезмерный  выпас  скота в лесах мешает естественной регенерациилесов,  и  подобная  практика  практически  никак  не  контролируется.Регенерация  замедляется также из-за неадекватных методов лесоводства,применяемых  лесниками. Неблагоприятные окружающие  условия  на  ранеевырубленных  лесных территориях также снижают возможности естественнойрегенерации;    - все  возрастающий  уровень  бедности населения горных территорийприводит к чрезмерному сбору дров для топлива.  Высокие цены  на   леси  неэффективное   использование  лесов ведут к возрастанию  масштабовнезаконной вырубки и, следовательно, сокращению лесных ресурсов;    -   управление   лесными   ресурсами   затрудняется  недостаточнымколичеством  предприятий  по переработке   ресурсов   леса.   Созданиеподобных предприятий могло бы увеличить занятость местного населения итем  самым  способствовать защите лесных территорий. Но для  поддержкисоздания  этих  предприятий  не существует подходящей  законодательнойбазы.    Потенциал туризма и отдыха в горной местности либо используется неполностью,    либо    осуществляется    без    соблюдения    принциповустойчивого развития и экологической безопасности:    - рекреационные, оздоровительные, реабилитационные и туристическиересурсы  горных  территорий  Кыргызстана  не  инвентаризированы  и  неотслеживаются     должным    образом,     недостаточно    развиты    иразрекламированы  для  привлечения  местных  и  иностранных  клиентов.Местные  сообщества, которые очень  плохо связаны с  размещающимися  вгороде туристскими агентствами, не до конца осознают всю ценность этихресурсов.  Инфраструктура отдыха и  туризма  не  развита и практическине получает инвестиций - частично из-за юридических и административныхпроблем;    - трудно преодолеваемые административные проблемы, несогласованныепроцедуры  получения  виз  и  пересечения границ  центрально-азиатскихстран требуют срочного решения на национальном и региональном уровнях;    - коммерческая охота, как разновидность туризма, не организована врасчете   на  длительную перспективу из-за недостаточного  мониторингаживотного  мира,  отсутствия отчислений из доходов этого источника  насохранение биоразнообразия и развитие туристического потенциала, крометого,    очень  ограниченное  участие  в  этой  деятельности  местногонаселения.   Последнее  замечание  означает,  что  местное   населениеполучает   очень   незначительные  доходы  от  этой  деятельности   и,следовательно, не заинтересовано в активной защите диких животных.    Месторождения   минеральных  ресурсов  в   горах   не   достаточноиспользуются, а их эксплуатация одновременно подвергает опасности  всеэкосистемы гор:    -  экологический  риск  возникает как  от  предшествующей,  так  исегодняшней   практики   добычи   минеральных   ресурсов.   Мониторингокружающей  среды  и  контроль неэффективны,  что ведет  к  недостаткуинформации, которая к тому же рассеяна по многочисленным учреждениям;    -  минеральные  ресурсы  пока еще остаются непривлекательными  дляинвесторов  из-за  неблагоприятных законодательных и  административныхусловий.   Дополнительным  бременем  является  необходимость   большихинвестиций   для  создания  подходящей  инфраструктуры  и   обновленияосновных данных геологической разведки.    Для визуализации и уточнения описанных выше проблем были построенысхемы проблем, которые представлены ниже.                Национальные цели и стратегия устойчивого                      развития горных территорий     Национальные цели устойчивого развития     Защита и рациональное использование биологического и  ландшафтногоразнообразия  и других природных ресурсов для устойчивого  социальногои экономического развития Кыргызской Республики.     Цель - устойчивое развитие горных регионов     Природные  ресурсы  горных  территорий используются  экологически,социально   и  экономически устойчивым образом для оптимальной  выгодынаселения Кыргызстана и Средней Азии.    Настоящая цель является обширной и включает все виды использованияили  потенциального  использования природных ресурсов  гор,  например,развитие  сельского хозяйства и туризма, а также защита биологическогоразнообразия.    Особое  внимание  уделяется  также  на  невозможностьрассмотрения  вопросов, связанных с использованием природных  ресурсовгор  отдельно  от  вопросов,  связанных с  населением,  проживающим  внизине.     Стратегия устойчивого развития горных регионов     Стратегия  представляет  собой способ,   который  показывает,  какдостичь  упомянутой  цели устойчивого развития горных  регионов.   Онасостоит из следующих компонентов:    - Секторальные цели определяют то,  что должно быть достигнуто длякаждого  отдельного  ресурса  гор.  Они  являются  частью   стратегии,более  точно   определяют  в  каком направлении  должны  быть  найденырешения для устойчивого использования конкретных видов ресурсов.    - Кроме  того,  стратегия определяет пути,  являющиеся важными длявсех  секторов или определяет важные направления в пределах   сектора,и таким образом способствуют тому "как достичь цели".    -  Рабочие  принципы  определяют пути,   как  выполнить  некоторыедействия.  Рабочие принципы имеют специфический характер для  отдельновзятого  действия  в зависимости от целевых групп  и  целей  действия.Однако  существуют  также общие рабочие принципы,  которые  определяютхарактер плана действий и способы достижения целей.    -   Критерии    для  определения  приоритетности  действий   такжеспособствуют  решению вопроса,  как достичь цели.  Этот компонент,   вконечном счете, является основой для разработки Плана действия.     Секторальные цели устойчивого развития горных регионов     Предполагается,  что секторальные цели,  после того  как  все  онибудут   достигнуты,   в  целом  приведут  к  достижению  общей    целиустойчивого развития гор.    - Сельскохозяйственные ресурсы  в  горах  используются  устойчиво,непрерывно, для оптимальной выгоды населения.    -   Эффективность   использования  водных   ресурсов   существенноповысилась   в Средней Азии при уменьшении отрицательного  воздействияна окружающую среду.    - Использование  энергетического потенциала гор оптимизировано приминимальном отрицательном воздействии на окружающую среду.    -  Ресурсы  лесов  и  кустарников  поддерживаются  и  используютсяустойчивым образом для оптимальной выгоды населения.    - Население Кыргызстана защищено на самом высоком возможном уровнеот последствий стихийных бедствий в горах.    -   Охраняемые  территории  в  горах  используются  оптимально   иустойчиво и территории,  необозначенные как охраняемые, защищаются  отзлоупотреблений  при  охоте, ловле рыбы, сборе  и  предпринимательскойдеятельности в сфере туризма.    - Потенциал  для туризма и отдыха в горах реализуется устойчивым иэкологически здоровым образом.    - Устойчивая  и  экологически чувствительная эксплуатация полезныхископаемых приносит доходы местным сообществам.    Эти  цели  будут достигнуты действиями,  предложенными  ниже.  Ряддополнительных  целей,   которые  касаются  условий   структуры    дляразвития  горных   регионов  и  которые  не являются  непосредственнойчастью  плана действия,  будут иметь частично поддерживающий характер,как только они будут достигнуты:    - Правовая и административная  система  приспособлена  к  условиямрынка.    - Политические и экономические устойчивые состояния достигнуты  наоснове хорошего сотрудничества с соседними странами.    -   Административная   реформа,   нацеленная  на   децентрализациюответственности  и  полномочий по принятию решений, позволила  местнымсообществам и деревням управлять ресурсами своих регионов.    - Бедность сокращена и смягчает давление, оказываемые на природныересурсы в горах.     Стратегические вопросы     Стратегия, направленная на человека     Проблемы, возникающие в горах,  взаимосвязаны  и  главным  образомвызваны людьми, использующими ресурсы гор.    1. Население,  проживающее в горах, не заинтересовано в разрушенииего    собственной   среды,   но  должно  реагировать   на   механизмыстеснения,  ограничения и давления, которые вынуждают  их  действоватьразрушительным   способом.   Все   быстрее   меняются   экономические,социальные   условия,  окружающая  среда  и  технические  возможности.Необходима  поддержка  для ускорения процесса  адаптации  населения  кновым  условиям.   Требуется целостный подход для  проведения  анализапотребностей, ограничений, возможностей и пожеланий населения.    2. Организаторы экономики и эксплуатации ресурсов,  проживающие запределами  горных  регионов,   значительно  меньше  заинтересованы   вподдержании  здоровой  окружающей среды в  горах.   Однако  они  имеютинтересы   в  эксплуатации   определенных ресурсов  гор.   В  качествепримера  можно привести добывающие компании,  охотников и  рыбаков  изгородов   или   из-за  границы.   Нет  никаких  сомнений  в  том,  чтонеобходимо  вынуждать их пользоваться ресурсами гор,   поддерживая  ихустойчивое  развитие.  В этих целях необходимо внедрение  регулирующихмеханизмов - в интересах местного населения и в сотрудничестве с ним.     Общественное управление ресурсами (на уровне местных сообществ)     Достижение  целей  не будет успешным,  если местное  население  необладает  правами принимать решения относительно ресурсов, и не  имеютправа   собственности  на  местные  ресурсы  или,   по  крайней  мере,долгосрочные  права   пользователя.   Такая  ситуация  делает  местныхжителей  неправоспособными,  и решения принимаются в  соседнем  районеили  даже   в   столице.  Это ведет к тому,  что население  больше  нечувствует  себя  ответственным за окружающую среду и,   следовательно,злоупотребляет ее  благами  или позволяет злоупотребления постороннимилицами.     Следовательно,   укрепление   децентрализованной   власти,принимающей  решение,  является  важным инструментом.    Вопрос, связанный с правом собственности  на  ресурсы  гор,  тесносвязан  и  с  вопросом  собственности  на  землю.  Фермеры  не   будутуничтожать   свою   собственную  землю,  но   они   будут   "чрезмерноэксплуатировать"  землю, которая им не принадлежит,  что,  в  конечномсчете, приведет к ее уничтожению.  В настоящее время вопрос, связанныйс правом собственности фермера  на  пахотную землю,  является наиболееактуальным  вопросом  в Кыргызстане. Ситуация с  правом  собственностиотдельных  лиц  или  местных сообществ  на  горные  пастбища,   лесныемассивы,  охотничьи ресурсы и т.д. Все еще не совсем четко определена,не  решены  соответствующим  образом вопросы  обеспечения  устойчивогодлительного и поддерживающего пользования этими ресурсами,   посколькуони  все  еще находятся  в  собственности государства.  Эта   проблемадолжна  быть  включена  в  разработку проектов  или  исследовательскихпрограмм  и  должна  быть  доведена до   сведения   лиц  политическогоуровня.    Власти не могут больше быть единственными арбитрами  при  принятииуправленческих  решений.  Необходимо  новое  видение   управления,   итребуются  новые навыки у тех, кому поручено основное  управление  илимандат  защиты.   Первый шаг в сторону перемещения фокуса  на  уровеньместных сообществ был сделан в Кыргызстане с введением местных органоввласти.  Но необходимо задействовать и укреплять эти структуры.     Сбалансированное развитие     Долгосрочная эксплуатация  горных  ресурсов  состоит  из следующихкомпонентов:    1.  Экологический  компонент:  естественное,  то  есть  физическоесостояние   окружающей  среды  не  должно  нарушаться.  Это   означаетпредотвращение:   эрозии  почв, возрастающей  неустойчивости  склонов,потери   плодородия  почв,  увеличения  химических   осадков,   потерибиологического   разнообразия,   чрезмерной  рубки   леса,   выбивания(истощения) пастбищ, загрязнения почв, воды, воздуха и злоупотребленийпри эксплуатации ресурсов.    2.  Экономический  компонент:   производительная  экономика,   приподдержке  технологического  знания,  современной   инфраструктуры   идругих  факторов,   должна   быть  конкурентоспособной,   предоставитьудовлетворительную  оплату  труда  и гарантировать  прекращение  ростабезработицы.    3. Социальный  компонент:  хорошо сбалансированные демографическиеструктуры,     соответствующие   реальные   доходы    с    достаточнойпокупательной  способностью,  безопасная  работа.  Частью  социальногокомпонента также являются условия структуры, гарантирующие  жизнь  безвойн, притеснения и устойчивости местной культуры и языка.    Эти компоненты тесно взаимосвязаны,  и  стабильного  использованияприродных     ресурсов    можно   достичь   только   при   комплексномположительном воздействии на них.     Компенсация за вододеление и услуги     Кыргызская Республика все еще переживает последствия экономическихпреобразований   и   реформ,   и   концентрирует   свое  внимание   наразвитии  сельского хозяйства, главным образом, на равнинных землях  ина  развитии центров  промышленности  в городах с относительно хорошейинфраструктурой.    Но  так  как  горные  ресурсы   -   это   основнойнациональный резерв Кыргызстана, развитие горных районов  должно  бытьприоритетной национальной задачей.    Необходим переход  на распределение ресурсов с привлечением горныхсообществ,  для  определения и реализации действий по развитию  горнойобласти.    Выделение горных водоразделов как охраняемых водных районов  можетвыполнять   различные  защитные  и  социальные  функции.    Необходимоизбежать разрушения и раздробления водных районов,  как и поддерживатьвоспроизводство   водных  ресурсов и обеспечивать  требуемое  качествоводы.     Программы    финансовой   помощи,   спонсируемые    надежнымводопользователем,  могут  также  существенно  улучшить  экономическуюситуацию некоторых водосборных районов и в дальнейшем привести к болееблагоприятному развитию равнин.    В  Центральной  Азии  есть  трансграничные/региональные  проблемы,которые   обсуждаются  и  понуждают  Кыргызстан  к  сотрудничеству   сравнинными районами соседних стран.     Выгода     Население  гор  сможет  улучшить свое благосостояние  за  короткийпромежуток   времени и в то же самое время улучшить  состояние  горныхресурсов.  Для этого необходимо определить собственную нишу товаров  иуслуг,   их   конкурентоспособность   (туризм   и   рекреация,    сборлекарственных  трав,  горное  сельское хозяйство,  лесные  и  нелесныепродукты  и  горнодобывающая промышленность). Это поможет использоватьпотенциал природных ресурсов, который не найти больше нигде.     Оптимизация использования отдельных видов ресурсов     Горы, в  связи с их труднодоступностью и маргинальностью населениябудут  проигрывать  в сравнении с равнинами,  если  на  их  территориибудут  применяться  равнинные  методы  использования  ресурсов.  Из-заглобализации  и  либерализации силы рынка на мировом уровне  усилятся,что ускорит деградацию горных ресурсов.    Необходимо организовать лучшее управление и использование принципаниши,  остановить  деградацию горных ресурсов. Многосторонняя  системаиспользования  ресурсов  в различных высотных поясах  уменьшат  риски,характерные для гор.     Участие в планировании и реализации действий     Ключевым стратегическим элементом для внедрения отдельных действийявляется   объединение  основных  участников  в  управлении,  открытаядискуссия  для  выработки  конкретных планов  и  реализации  действий.Первым  шагом должно быть тщательное планирование с четко определеннойцелью.  Затем этот шаг должен быть внедрен,  подвергаясь коррекции,  всоответствии  с  требованиями  реальности.   Такой  подход  мотивируетучастников  продолжать  работу  и одновременно изучать  следующий  шагпланирования  и  реализации. Следующий шаг -  это  маленький  пилотныйпроект,   затем  расширение  деятельности,  как только будет проверенавесомость  и  успешность пилотного проекта. Это не  исключает  научно-исследовательскую деятельность по планированию и реализации,  а  такжеобмена информацией между наукой и практикой.     Ограничения к эксплуатации горных ресурсов     Кыргызстан имеет достаточно большой уровень миграции  населения  сгор  на  равнины. Но в будущем может быть обратное - рост населения  вгорах.    И   тогда  необходимо  будет  принять  меры   для   сниженияантропогенного давления на горные ресурсы.  В сельском  хозяйстве  этокасается  в  основном пастбищ.  Такие меры могут затрагивать  политикуценообразования   на  горные   ресурсы,  физическую   компенсацию   занеиспользование   ресурсов,   разграничение   структуры   доходов   отвнефермерской   деятельности,  контроля   за   численностью   местногонаселения и животного мира.    Для иллюстрации вышеуказанных стратегических целей по  обеспечениюустойчивого    развития   горных  территорий   Кыргызской   Республикипостроены нижеследующие схемы.                                  Одобрен                     постановлением Правительства                         Кыргызской Республики                      от 21 января 2002 года N 37                                  ПЛАН                действий по устойчивому развитию горных                   территорий Кыргызской Республики                  Разработка и осуществление совместных                проектов по устойчивому развитию горных                   территорий Кыргызской Республики   -----------------------------------------------------------------------|  N  |   Сектор   |   Ожидаемые    |Настоящие|Про- |Факти-|Примечания||     |деятельности|   результаты   |потен-   |дол- |ческий| стратеги-||     |(Программа),|                |циальные |жи-  |статус|  ческие  ||     |   проект   |                |доноры,  |тель-|испол-|  вопросы ||     |            |                |Исполняю-|ность|нения |          ||     |            |                |щие      |про- |      |          ||     |            |                |агентства|екта |      |          ||-----|------------|----------------|---------|-----|------|----------||1    |Общие виды  |                |         |     |      |          ||     |деятельности|                |         |     |      |          ||     |по развитию |                |         |     |      |          ||     |горных      |                |         |     |      |          ||     |территорий  |                |         |     |      |          ||1.1  |Программа   |                |         |     |      |          ||     |поддержки   |                |         |     |      |          ||     |развития    |                |         |     |      |          ||     |горных      |                |         |     |      |          ||     |территорий  |                |         |     |      |          ||1.1.1|Централь-   |- Укрепление    |Швейцарс-|10-15|Начат |Региональ-||     |но-Азиатская|индивидуальной и|кое      |лет  |в     |ный       ||     |программа   |институциональ- |агентство|     |январе|проект,   ||     |партнерства |ной компетенции |развития |     |2000  |действую- ||     |по развитию |- Проверка/тес- |и сотруд-|     |года  |щий в     ||     |горных      |тирование и     |ничества |     |      |настоящее ||     |регионов    |продвижение     |(ШКО)    |     |      |время в   ||     |(CAMP) -    |методов развития|         |     |      |Кыргызста-||     |кыргызская  |- Обеспечение   |         |     |      |не,       ||     |часть       |участия         |         |     |      |Казахстане||     |Программы   |заинтересованных|         |     |      |и Таджи-  ||     |            |сторон          |         |     |      |кистане   ||     |            |- Обеспечение   |         |     |      |          ||     |            |устойчивого     |         |     |      |          ||     |            |доступа к       |         |     |      |          ||     |            |информации      |         |     |      |          ||-----|------------|----------------|---------|-----|------|----------||1.2  |Программа по|                |         |     |      |          ||     |сообществу  |                |         |     |      |          ||     |(Создание   |                |         |     |      |          ||     |сельского   |                |         |     |      |          ||     |потенциала) |                |         |     |      |          ||1.2.1|Программа   |- Выявление     |ПРООН    |3    |Начат |          ||     |смягчения   |сельской бедноты|         |года |в     |          ||     |бедности на |- Поддержка     |         |     |1998  |          ||     |основе      |создания        |         |     |году  |          ||     |участия -   |организаций     |         |     |      |          ||     |часть II    |самопомощи      |         |     |      |          ||     |            |- Поддержка     |         |     |      |          ||     |            |деятельности,   |         |     |      |          ||     |            |помогающей      |         |     |      |          ||     |            |получать доходы |         |     |      |          ||     |            |- Поддержка     |         |     |      |          ||     |            |доступа к       |         |     |      |          ||     |            |кредитам        |         |     |      |          ||-----|------------|----------------|---------|-----|------|----------||1.2.2|Проект      |- Поддержка     |Хелветас |5 лет|Начат |          ||     |поддержки   |туристической   |         |     |в     |          ||     |предпринима-|деятельности    |         |     |1996  |          ||     |тельства    |деревенских     |         |     |году  |          ||     |            |жителей гор     |         |     |      |          ||     |            |- Поддержка     |         |     |      |          ||     |            |производства и  |         |     |      |          ||     |            |маркетинг       |         |     |      |          ||     |            |предметов       |         |     |      |          ||     |            |кустарного      |         |     |      |          ||     |            |производства    |         |     |      |          ||-----|------------|----------------|---------|-----|------|----------||1.2.3|Устойчивые  |- Поддержка     |ДИФИД    |4    |Пилот-|          ||     |источники   |развития        |(DFID)   |года |ная   |          ||     |существова- |стратегии горных|(Британ- |     |фаза  |          ||     |ния по      |общин           |ские     |     |11    |          ||     |проекту     |- Поддержка их  |двусто-  |     |(2000 |          ||     |общины (со- |деятельности по |ронние)  |     |- 6.  |          ||     |общества),  |получению       |         |     |2001) |          ||     |производящие|доходов         |         |     |Фаза  |          ||     |продукцию   |- Поддержка     |         |     |осу-  |          ||     |животно-    |устойчивого     |         |     |щест- |          ||     |водства     |использования   |         |     |вления|          ||     |(SLLPC)     |ресурсов        |         |     |9/2001|          ||     |            |- Поддержка и   |         |     |      |          ||     |            |поиск источников|         |     |      |          ||     |            |и средств       |         |     |      |          ||     |            |существования   |         |     |      |          ||-----|------------|----------------|---------|-----|------|----------||1.2.4|Трансгранич-|Планирование и  |ТАСИС    |2    |Начат |Региональ-||     |ный проект  |создание        |(ЕС);    |года |в     |ный проект||     |по биоразно-|концепции       |Министер-|     |марте |          ||     |образию     |буферной зоны   |ство     |     |2001  |          ||     |Западного   |для охраняемых  |экологии |     |года  |          ||     |Тянь-Шаня   |зон Западного   |и ЧС     |     |      |          ||     |            |Тянь-Шаня:      |         |     |      |          ||     |            |- Производство  |         |     |      |          ||     |            |продукции       |         |     |      |          ||     |            |животноводства  |         |     |      |          ||     |            |- Производство  |         |     |      |          ||     |            |сельско-хозяйст-|         |     |      |          ||     |            |венных культур  |         |     |      |          ||     |            |- Туризм        |         |     |      |          ||     |            |- Отдых         |         |     |      |          ||     |            |- Участие в     |         |     |      |          ||     |            |процессе        |         |     |      |          ||     |            |принятия решений|         |     |      |          ||     |            |и управления    |         |     |      |          ||     |            |охраняемыми     |         |     |      |          ||     |            |местностями     |         |     |      |          ||-----|------------|----------------|---------|-----|------|----------||2    |Деятельность|                |         |     |      |          ||     |по развитию |                |         |     |      |          ||     |сельского   |                |         |     |      |          ||     |хозяйства в |                |         |     |      |          ||     |горных      |                |         |     |      |          ||     |районах     |                |         |     |      |          ||2.1  |Сельскохо-  |                |         |     |      |          ||     |зяйственная |                |         |     |      |          ||     |консультаци-|                |         |     |      |          ||     |онная       |                |         |     |      |          ||     |программа   |                |         |     |      |          ||2.1.1|Кыргызс-    |- Предоставление|ШКО      |5 лет|Начат |          ||     |ко-Швейцарс-|консультаций    |         |     |в     |          ||     |кая         |фермерам по     |         |     |1998  |          ||     |сельскохо-  |техническим     |         |     |году  |          ||     |зяйственная |вопросам        |         |     |      |          ||     |программа   |- Предоставление|         |     |      |          ||     |(КШАП)      |консультаций    |         |     |      |          ||     |            |фермерам по     |         |     |      |          ||     |            |экономике       |         |     |      |          ||     |            |фермерского     |         |     |      |          ||     |            |хозяйства       |         |     |      |          ||     |            |- Поддержка     |         |     |      |          ||     |            |развития        |         |     |      |          ||     |            |фермерских служб|         |     |      |          ||-----|------------|----------------|---------|-----|------|----------||2.1.2|Поддержка   |- Обучение      |GTZ      |5 лет|Начат |Ожидается ||     |частных     |фермеров и      |(Герман- |     |в     |продление ||     |фермеров -  |консультантов   |ский     |     |июле  |          ||     |обучающая и |- Развитие      |двусто-  |     |1996  |          ||     |консультаци-|коммерчески     |ронний)  |     |года  |          ||     |онная       |ориентированных |         |     |      |          ||     |система -   |фермерских      |         |     |      |          ||     |Ошский центр|консультационных|         |     |      |          ||     |(TES)       |служб           |         |     |      |          ||     |            |- Создание      |         |     |      |          ||     |            |фермерских служб|         |     |      |          ||     |            |благодаря       |         |     |      |          ||     |            |самопомощи      |         |     |      |          ||     |            |фермеров        |         |     |      |          ||-----|------------|----------------|---------|-----|------|----------||2.1.3|Национальная|- Предоставление|Всемирный|5 лет|Начат |В         ||     |консультаци-|консультаций    |Банк     |     |в     |настоящее ||     |онная служба|фермерам по     |         |     |1998  |время     ||     |(РАДС)      |техническим     |         |     |году  |приоста-  ||     |            |вопросам        |         |     |      |новлен    ||     |            |- Предоставление|         |     |      |          ||     |            |консультаций    |         |     |      |          ||     |            |фермерам по     |         |     |      |          ||     |            |экономике       |         |     |      |          ||     |            |фермерского     |         |     |      |          ||     |            |хозяйства       |         |     |      |          ||     |            |- Поддержка     |         |     |      |          ||     |            |развития        |         |     |      |          ||     |            |фермерских служб|         |     |      |          ||-----|------------|----------------|---------|-----|------|----------||2.1.4|Проект      |- Создание      |Всемирный|5 лет|Начат |В         ||     |развития    |фермерских      |Банк     |     |в     |настоящее ||     |овцеводства |ассоциаций      |         |     |1996  |время     ||     |            |- Ветеринарные  |         |     |году  |приоста-  ||     |            |услуги для      |         |     |      |новлен и  ||     |            |сектора         |         |     |      |реструкту-||     |            |животноводства  |         |     |      |рируется  ||     |            |- Маркетинг     |         |     |      |          ||     |            |шерсти          |         |     |      |          ||-----|------------|----------------|---------|-----|------|----------||2.1.5|Проект      |- Производство  |Германс- |5 лет|      |          ||     |специализи- |семенного       |кий      |     |      |          ||     |рованных    |материала       |агропро- |     |      |          ||     |предприятий |картофеля       |ект      |     |      |          ||     |по          |- Сбор и        |(карто-  |     |      |          ||     |выращиванию |выращивание     |фель) в  |     |      |          ||     |горных      |лекарственных   |основном |     |      |          ||     |культур     |трав и т.д.     |в Оше,   |     |      |          ||     |            |                |голландс-|     |      |          ||     |            |                |кий      |     |      |          ||     |            |                |проект   |     |      |          ||     |            |                |сельско- |     |      |          ||     |            |                |хозяйст- |     |      |          ||     |            |                |венного  |     |      |          ||     |            |                |развития |     |      |          ||     |            |                |в Ноокате|     |      |          ||-----|------------|----------------|---------|-----|------|----------||2.2  |Программа   |                |         |     |      |          ||     |развития    |                |         |     |      |          ||     |фермерских  |                |         |     |      |          ||     |хозяйств в  |                |         |     |      |          ||     |горных      |                |         |     |      |          ||     |районах     |                |         |     |      |          ||2.2.1|Проект      |- Предоставление|Швейцарс-|4    |      |          ||     |развития    |консультационных|ко-Кыр-  |года |      |          ||     |предприятий,|услуг           |гызская  |     |      |          ||     |занимающихся|предпринимателям|сельско- |     |      |          ||     |переработкой|- Улучшение     |хозяйст- |     |      |          ||     |и продажей  |системы         |венная   |     |      |          ||     |сельскохо-  |маркетинга      |програм- |     |      |          ||     |зяйственной |животноводства в|ма)      |     |      |          ||     |продукции в |горных районах  |         |     |      |          ||     |горных      |(например,      |         |     |      |          ||     |районах     |организация     |         |     |      |          ||     |            |рынков скота)   |         |     |      |          ||     |            |- Управление    |         |     |      |          ||     |            |кредитными      |         |     |      |          ||     |            |фондами         |         |     |      |          ||-----|------------|----------------|---------|-----|------|----------||2.2.2|Проект      |- Предоставление|Всемирный|2    |Начат |Приоста-  ||     |сельскохо-  |займов на       |Банк;    |года |в     |новлена   ||     |зяйственного|фермерскую      |Кыргызс- |Фаза |1998  |на 6      ||     |финансирова-|деятельность в  |кая      |I;   |году  |месяцев в ||     |ния         |горных районах  |сельско- |2    |      |2000 году ||     |            |- Предоставление|хозяйст- |года |      |          ||     |            |займов на       |венная   |Фаза |      |          ||     |            |создание        |финансо- |II   |      |          ||     |            |фермерских      |вая      |     |      |          ||     |            |хозяйств        |корпора- |     |      |          ||     |            |                |ция      |     |      |          ||-----|------------|----------------|---------|-----|------|----------||2.2.3|Проект      |- Поддержка     |Азиатский|5 лет|Начат |При тех-  ||     |развития    |создания        |Банк     |     |в     |нической  ||     |кредитных   |сберегательной  |Развития |     |1996  |помощи    ||     |союзов      |системы и       |         |     |году  |GTS/Raif- ||     |            |кредитных       |         |     |      |feisen    ||     |            |союзов/коопера- |         |     |      |          ||     |            |тивов           |         |     |      |          ||     |            |- Предоставление|         |     |      |          ||     |            |кредитов        |         |     |      |          ||     |            |кредитным союзам|         |     |      |          ||-----|------------|----------------|---------|-----|------|----------||2.2.4|Частные     |Предоставление  |ADCI     |Дол- |Начат |          ||     |кредитные   |кредитов        |         |го-  |в     |          ||     |организации |фермерам        |         |сроч-|1996  |          ||     |            |                |         |ный  |году  |          ||-----|------------|----------------|---------|-----|------|----------||2.2.5|Кредитная   |Предоставление  |FINCA    |Дол- |      |          ||     |Программа   |кредитов группам|         |го-  |      |          ||     |ФИНКА       |самопомощи      |         |сроч-|      |          ||     |(FINCA)     |                |         |ный  |      |          ||-----|------------|----------------|---------|-----|------|----------||2.2.6|Кредитная   |- Предоставление|Междуна- |Дол- |Начат |          ||     |программа   |кредитных услуг |родный   |го-  |в     |          ||     |Международ- |фермерским      |корпус   |сроч-|2001  |          ||     |ного Корпуса|ассоциациям     |милосер- |ный  |году  |          ||     |Милосердия  |- Предоставление|дия      |     |      |          ||     |            |кредитных услуг |         |     |      |          ||     |            |женским группам |         |     |      |          ||-----|------------|----------------|---------|-----|------|----------||3    |Деятельность|                |         |     |      |          ||     |по развитию |                |         |     |      |          ||     |горного     |                |         |     |      |          ||     |туризма и   |                |         |     |      |          ||     |отдыха      |                |         |     |      |          ||3.1  |Устойчивое  |- Выполнение    |Универси-|     |Начат |          ||     |развитие    |пилотных        |тет      |     |в     |          ||     |туризма в   |проектов        |Лапландии|     |2001  |          ||     |Кыргызстане |- Разработка    |         |     |году  |          ||     |            |стратегии       |         |     |      |          ||     |            |регионального   |         |     |      |          ||     |            |туризма для     |         |     |      |          ||     |            |озера           |         |     |      |          ||     |            |Иссык-Куль,     |         |     |      |          ||     |            |города Бишкека  |         |     |      |          ||     |            |(Ала-Арча)      |         |     |      |          ||-----|------------|----------------|---------|-----|------|----------||3.2  |Развитие    |- Поддержка     |ГТЦ      |7 лет|Начат |          ||     |туризма в   |профессиональных|         |     |в     |          ||     |Кыргызстане |туроператоров   |         |     |1995  |          ||     |(Интегриро- |- Поддержка     |         |     |году  |          ||     |ванная      |маркетинга      |         |     |      |          ||     |программа   |туризма для     |         |     |      |          ||     |для         |Кыргызстана     |         |     |      |          ||     |экспертов)  |- Консультации  |         |     |      |          ||     |            |Президенту      |         |     |      |          ||     |            |Кыргызстана по  |         |     |      |          ||     |            |туризму         |         |     |      |          ||-----|------------|----------------|---------|-----|------|----------||3.3  |Проект      |Анализ и        |ЮСАИД    |     |Начат |          ||     |контроль-   |предложения по  |         |     |в     |          ||     |но-распоря- |реформе         |         |     |2000  |          ||     |дительной   |законодательства|         |     |году  |          ||     |реформы в   |по туризму      |         |     |      |          ||     |Кыргызстане |                |         |     |      |          ||-----|------------|----------------|---------|-----|------|----------||3.4  |Маркетинг   |- Разработка    |ЮСАИД/   |     |Начат |          ||     |туризма в   |региональных    |Прагма   |     |в     |          ||     |Кыргызстане |стратегий       |         |     |2000  |          ||     |            |туризма         |         |     |году  |          ||     |            |- Развитие услуг|         |     |      |          ||     |            |по приему       |         |     |      |          ||     |            |туристов        |         |     |      |          ||     |            |- Предоставление|         |     |      |          ||     |            |обучения        |         |     |      |          ||     |            |- Поддержка     |         |     |      |          ||     |            |административной|         |     |      |          ||     |            |реформы         |         |     |      |          ||-----|------------|----------------|---------|-----|------|----------||4    |Деятельность|                |         |     |      |          ||     |по развитию |                |         |     |      |          ||     |лесоводства |                |         |     |      |          ||4.1  |Государст-  |                |         |     |      |          ||     |венная      |                |         |     |      |          ||     |программа   |                |         |     |      |          ||     |управления  |                |         |     |      |          ||     |лесхозами   |                |         |     |      |          ||4.1.1|Проект      |- Реформирование|ЛЕСИК;   |Дол- |Начат |          ||     |реформы     |структуры       |Гослес-  |го-  |в     |          ||     |государст-  |лесхозов для    |служба   |сроч-|1995  |          ||     |венного     |более           |         |ный  |году  |          ||     |управления  |децентрализован-|         |     |      |          ||     |лесхозами   |ного управления |         |     |      |          ||     |            |- Реформирование|         |     |      |          ||     |            |Департамента    |         |     |      |          ||     |            |лесхозов при    |         |     |      |          ||     |            |Министерстве    |         |     |      |          ||     |            |экологии и ЧС   |         |     |      |          ||     |            |- Пересмотр     |         |     |      |          ||     |            |существующей    |         |     |      |          ||     |            |юридической     |         |     |      |          ||     |            |основы и        |         |     |      |          ||     |            |предложения по  |         |     |      |          ||     |            |ее улучшению    |         |     |      |          ||-----|------------|----------------|---------|-----|------|----------||4.1.2|Проект      |- Выявление     |ЛЕСИК;   |Дол- |Начат |          ||     |улучшения   |несоответствую- |Гослес-  |го-  |в     |          ||     |методов     |щих технологий  |служба   |сроч-|1995  |          ||     |управления  |лесных культур  |         |ный  |году  |          ||     |лесхозами   |- Предложение и |         |     |      |          ||     |            |внедрение       |         |     |      |          ||     |            |улучшенных      |         |     |      |          ||     |            |технологий      |         |     |      |          ||-----|------------|----------------|---------|-----|------|----------||4.2  |Программа по|                |         |     |      |          ||     |вовлечению  |                |         |     |      |          ||     |местного    |                |         |     |      |          ||     |самоуправле-|                |         |     |      |          ||     |ния в       |                |         |     |      |          ||     |управление  |                |         |     |      |          ||     |лесами      |                |         |     |      |          ||4.2.1|Проект по   |- Поддержка     |ЛЕСИК;   |Дол- |Начат |          ||     |переработке |частного        |Гослес-  |го-  |в     |          ||     |и маркетингу|предприниматель-|служба   |сроч-|1995  |          ||     |лесоматериа-|ства в области  |         |ный  |году  |          ||     |лов         |производства    |         |     |      |          ||     |            |лесоматериалов  |         |     |      |          ||     |            |- Внедрение     |         |     |      |          ||     |            |усовершенство-  |         |     |      |          ||     |            |ванных методов  |         |     |      |          ||     |            |производства    |         |     |      |          ||     |            |лесоматериалов  |         |     |      |          ||     |            |- Поддержка     |         |     |      |          ||     |            |маркетинга      |         |     |      |          ||     |            |лесоматериалов  |         |     |      |          ||-----|------------|----------------|---------|-----|------|----------||4.2.2|Проект по   |- Поддержка     |ЛЕСИК;   |Дол- |Начат |          ||     |производству|частных         |Гослес-  |го-  |в     |          ||     |и маркетингу|предпринимате-  |служба   |сроч-|1995  |          ||     |недревесных |лей,            |         |ный  |году  |          ||     |лесных      |занимающихся    |         |     |      |          ||     |продуктов   |переработкой    |         |     |      |          ||     |            |недревесных     |         |     |      |          ||     |            |продуктов леса  |         |     |      |          ||     |            |- Внедрение     |         |     |      |          ||     |            |адекватных      |         |     |      |          ||     |            |методов         |         |     |      |          ||     |            |переработки     |         |     |      |          ||     |            |- Поддержка     |         |     |      |          ||     |            |маркетинга      |         |     |      |          ||     |            |недревесных     |         |     |      |          ||     |            |продуктов леса  |         |     |      |          ||-----|------------|----------------|---------|-----|------|----------||5    |Программа   |                |         |     |      |          ||     |улучшения   |                |         |     |      |          ||     |охраняемых  |                |         |     |      |          ||     |территорий  |                |         |     |      |          ||5.1  |Трансгранич-|Планирование и  |ТАСИС    |     |      |Региональ-||     |ный проект  |создание        |(ЕС);    |     |      |ный проект||     |по биоразно-|концепции       |Минис-   |     |      |          ||     |образию     |буферной зоны   |терство  |     |      |          ||     |Западного   |для охраняемых  |экологии |     |      |          ||     |Тянь-Шаня   |зон Западного   |и по     |     |      |          ||     |            |Тянь-Шаня:      |Чрезвы-  |     |      |          ||     |            |- Производство  |чайным   |     |      |          ||     |            |продукции       |ситуациям|     |      |          ||     |            |животноводства  |         |     |      |          ||     |            |- Производство  |         |     |      |          ||     |            |сельско-хозяйст-|         |     |      |          ||     |            |венных культур  |         |     |      |          ||     |            |- Туризм        |         |     |      |          ||     |            |- Отдых         |         |     |      |          ||     |            |- Участие в     |         |     |      |          ||     |            |процессе        |         |     |      |          ||     |            |принятия решений|         |     |      |          ||     |            |и управления    |         |     |      |          ||     |            |охраняемыми     |         |     |      |          ||     |            |местностями     |         |     |      |          ||-----|------------|----------------|---------|-----|------|----------||5.2  |Трансгранич-|- Реформирование|GEF/Все- |4    |Начат |Региональ-||     |ный проект  |управления      |мирный   |года |в     |ный проект||     |по биоразно-|заповедниками   |Банк;    |     |2000  |          ||     |образию     |- Улучшение     |Министер-|     |году  |          ||     |Западного   |структуры       |ство     |     |      |          ||     |Тянь-Шаня   |заповедников    |экологии |     |      |          ||     |            |- Гармонизация  |и по     |     |      |          ||     |            |законодательства|чрезвы-  |     |      |          ||     |            |Кыргызстана,    |чайным   |     |      |          ||     |            |Казахстана и    |ситуациям|     |      |          ||     |            |Узбекистана по  |         |     |      |          ||     |            |биоразнообразию |         |     |      |          ||-----|------------|----------------|---------|-----|------|----------||6    |Деятельность|                |         |     |      |          ||     |по улучшению|                |         |     |      |          ||     |управления  |                |         |     |      |          ||     |вододелением|                |         |     |      |          ||6.1  |Программа   |                |         |     |      |          ||     |сбалансиро- |                |         |     |      |          ||     |ванного     |                |         |     |      |          ||     |развития    |                |         |     |      |          ||     |вододеления |                |         |     |      |          ||6.1.1|Проект      |- Оценка        |Институт |3    |      |Региональ-||     |исследования|состояния       |водных   |года |      |ный проект||     |и           |существующих    |проблем и|     |      |при       ||     |мониторинга |измерительных   |гидро-   |     |      |сотрудни- ||     |водных      |станций и       |энергии  |     |      |честве с  ||     |ресурсов и  |требуемых       |(Нацио-  |     |      |Фондом    ||     |прогнозов   |дополнительных  |нальная  |     |      |спасения  ||     |потоков     |измерительных   |академия |     |      |Аральского||     |воды в горах|станций         |наук);   |     |      |моря,     ||     |Кыргызстана |- Планирование  |Науч-    |     |      |Межгосу-  ||     |            |инвестиций в    |но-иссле-|     |      |дарствен- ||     |            |реконструкцию и |дователь-|     |      |ная       ||     |            |строительство   |ский     |     |      |координа- ||     |            |измерительных   |институт |     |      |ционная   ||     |            |станций и       |ирригации|     |      |комиссия  ||     |            |претворение в   |(МСВХ и  |     |      |по воде в ||     |            |жизнь           |ПП);     |     |      |Централь- ||     |            |- Создание      |Государ- |     |      |но-Азиат- ||     |            |системы         |ственное |     |      |ском      ||     |            |мониторинга     |агентство|     |      |регионе,  ||     |            |водных ресурсов |по       |     |      |Проект    ||     |            |и потоков       |геологии |     |      |GEF/ВБ    ||     |            |- Предоставление|и мине-  |     |      |"Улучшение||     |            |соответствующим |ральным  |     |      |управления||     |            |институтам и    |ресурсам |     |      |водными   ||     |            |организациям    |         |     |      |ресурсами ||     |            |своевременной   |         |     |      |и         ||     |            |информации      |         |     |      |окружающей||     |            |                |         |     |      |средой    ||     |            |                |         |     |      |в бассейне||     |            |                |         |     |      |Аральского||     |            |                |         |     |      |моря и др.||-----|------------|----------------|---------|-----|------|----------||6.1.2|Поддерживаю-|- Пересмотр/об- |Институт |2    |      |Националь-||     |щий проект  |зор всех        |водных   |года |      |ный проект||     |по Регио-   |существующих    |проблем и|     |      |поддержки ||     |нальному    |концепций,      |гидро-   |     |      |региональ-||     |соглашению  |положений и     |энергии  |     |      |ной       ||     |распределе- |договоров       |(Нацио-  |     |      |деятель-  ||     |ния,        |- Содействие    |нальная  |     |      |ности     ||     |ценообразо- |подготовке и    |Академия |     |      |          ||     |вания на    |обновлению      |наук);   |     |      |          ||     |воду и      |документации по |Науч-    |     |      |          ||     |поставке    |кыргызской      |но-иссле-|     |      |          ||     |энергии     |позиции         |дователь-|     |      |          ||     |            |- Поддержка     |ский     |     |      |          ||     |            |региональных    |институт |     |      |          ||     |            |институтов в    |ирригации|     |      |          ||     |            |разработке      |(МСВХ и  |     |      |          ||     |            |частных         |ПП);     |     |      |          ||     |            |предложений по  |Департа- |     |      |          ||     |            |этим вопросам   |мент     |     |      |          ||     |            |вододеления в   |водного  |     |      |          ||     |            |горных регионах |хозяйства|     |      |          ||     |            |- Продвижение   |(МСВХ и  |     |      |          ||     |            |совместно       |ПП)      |     |      |          ||     |            |определенных    |         |     |      |          ||     |            |концепций для их|         |     |      |          ||     |            |принятия на     |         |     |      |          ||     |            |политическом    |         |     |      |          ||     |            |уровне          |         |     |      |          ||-----|------------|----------------|---------|-----|------|----------||6.2  |Программа   |                |         |     |      |          ||     |усиления эф-|                |         |     |      |          ||     |фективности |                |         |     |      |          ||     |использова- |                |         |     |      |          ||     |ния водных  |                |         |     |      |          ||     |ресурсов    |                |         |     |      |          ||6.2.1|Поддерживаю-|- Обзор         |Всемирный|     |      |Националь-||     |щий проект  |препятствий для |Банк,    |     |      |ные       ||     |по улучшению|управления      |Азиатский|     |      |проекты   ||     |ирригацион- |ресурсами       |Банк     |     |      |          ||     |ной системы |поливной воды   |Развития |     |      |          ||     |            |- Поддержка/ре- |         |     |      |          ||     |            |формирование    |         |     |      |          ||     |            |государственной |         |     |      |          ||     |            |системы         |         |     |      |          ||     |            |управления      |         |     |      |          ||     |            |водными         |         |     |      |          ||     |            |ресурсами для   |         |     |      |          ||     |            |ирригации       |         |     |      |          ||     |            |- Планирование и|         |     |      |          ||     |            |внедрение       |         |     |      |          ||     |            |реконструкции   |         |     |      |          ||     |            |ирригационных   |         |     |      |          ||     |            |систем и        |         |     |      |          ||     |            |улучшение       |         |     |      |          ||     |            |программы       |         |     |      |          ||     |            |инвестиций      |         |     |      |          ||     |            |- Улучшение     |         |     |      |          ||     |            |содержания и    |         |     |      |          ||     |            |текущего ремонта|         |     |      |          ||     |            |ирригационных   |         |     |      |          ||     |            |систем          |         |     |      |          ||     |            |- Улучшение     |         |     |      |          ||     |            |системы         |         |     |      |          ||     |            |ценообразования |         |     |      |          ||     |            |на воду и       |         |     |      |          ||     |            |системы оплаты  |         |     |      |          ||     |            |за пользование с|         |     |      |          ||     |            |целью погашения |         |     |      |          ||     |            |затрат и        |         |     |      |          ||     |            |экономии водных |         |     |      |          ||     |            |ресурсов        |         |     |      |          ||-----|------------|----------------|---------|-----|------|----------||6.2.2|Проект      |- Разработка и  |Голландс-|5-10 |      |          ||     |поддержки   |тестирование    |кий      |лет  |      |          ||     |управления  |концепций по    |проект   |     |      |          ||     |ирригацион- |управлению      |сельско- |     |      |          ||     |ными        |ирригационными  |хозяйст- |     |      |          ||     |системами   |системами на    |венного  |     |      |          ||     |на уровне   |уровне сообществ|развития |     |      |          ||     |местных     |- Выполнение    |в        |     |      |          ||     |сообществ   |пилотных схем на|Ноокате, |     |      |          ||     |            |уровне местных  |Ошской   |     |      |          ||     |            |сообществ на    |области  |     |      |          ||     |            |основе          |(карто-  |     |      |          ||     |            |ассоциаций      |фель);   |     |      |          ||     |            |водопользова-   |Науч-    |     |      |          ||     |            |телей           |но-иссле-|     |      |          ||     |            |- Разработка и  |дователь-|     |      |          ||     |            |внедрение       |ский     |     |      |          ||     |            |улучшенных      |институт |     |      |          ||     |            |методов экономии|ирригации|     |      |          ||     |            |воды            |(МСВХ и  |     |      |          ||     |            |(водосбережения)|ПП);     |     |      |          ||     |            |и жизненных в   |Департа- |     |      |          ||     |            |финансовом      |мент     |     |      |          ||     |            |отношении       |водного  |     |      |          ||     |            |методов         |хозяйства|     |      |          ||     |            |ирригации       |(МСВХ и  |     |      |          ||     |            |фермерских      |ПП)      |     |      |          ||     |            |хозяйств        |         |     |      |          ||     |            |- Пересмотр     |         |     |      |          ||     |            |законодательства|         |     |      |          ||     |            |Кыргызской      |         |     |      |          ||     |            |Республики,     |         |     |      |          ||     |            |положений и     |         |     |      |          ||     |            |внесение        |         |     |      |          ||     |            |предложений по  |         |     |      |          ||     |            |изменению       |         |     |      |          ||     |            |согласно        |         |     |      |          ||     |            |потребностям    |         |     |      |          ||-----|------------|----------------|---------|-----|------|----------||6.2.3|Проект вос- |- Анализ        |ВБ и АБР |     |      |          ||     |становления |организации     |в рамках |     |      |          ||     |и улучшения |государственной |их       |     |      |          ||     |государст-  |поставки воды   |проектов |     |      |          ||     |венной      |- Поддержка     |по пос-  |     |      |          ||     |поставки    |реформы системы |тавкам   |     |      |          ||     |воды и      |ценообразования,|воды в   |     |      |          ||     |канализаци- |сбора оплаты, с |сельской |     |      |          ||     |онной       |целью достижения|местности|     |      |          ||     |системы     |экономии воды   |и по     |     |      |          ||     |            |- Определение и |санитарии|     |      |          ||     |            |планирование    |         |     |      |          ||     |            |требуемых       |         |     |      |          ||     |            |инвестиций и    |         |     |      |          ||     |            |поддержка       |         |     |      |          ||     |            |внедрения этих  |         |     |      |          ||     |            |инвестиций      |         |     |      |          ||     |            |- Создание      |         |     |      |          ||     |            |системы водного |         |     |      |          ||     |            |мониторинга с   |         |     |      |          ||     |            |целью           |         |     |      |          ||     |            |прогнозирования |         |     |      |          ||     |            |водных ресурсов |         |     |      |          ||     |            |и качества воды |         |     |      |          ||-----|------------|----------------|---------|-----|------|----------||7    |Программа   |                |         |     |      |          ||     |реформирова-|                |         |     |      |          ||     |ния         |                |         |     |      |          ||     |государст-  |                |         |     |      |          ||     |венного     |                |         |     |      |          ||     |энергоснаб- |                |         |     |      |          ||     |жения       |                |         |     |      |          ||7.1  |Проект по   |- Исследование  |Институт |1 год|      |          ||     |исследованию|низкозатратных  |физики и |     |      |          ||     |возможностей|технологий      |механики |     |      |          ||     |использова- |горных          |горных   |     |      |          ||     |ния запасов |разработок угля |пород    |     |      |          ||     |кыргызского |- Исследование  |НАН КР   |     |      |          ||     |угля        |эффективного и  |         |     |      |          ||     |            |правильного в   |         |     |      |          ||     |            |природоохранном |         |     |      |          ||     |            |отношении       |         |     |      |          ||     |            |использования   |         |     |      |          ||     |            |угля для        |         |     |      |          ||     |            |производства    |         |     |      |          ||     |            |энергии         |         |     |      |          ||-----|------------|----------------|---------|-----|------|----------||8    |Программа   |                |         |     |      |          ||     |содействия  |                |         |     |      |          ||     |разработке  |                |         |     |      |          ||     |горных недр |                |         |     |      |          ||     |в горных    |                |         |     |      |          ||     |районах     |                |         |     |      |          ||8.1  |Программа   |                |         |     |      |          ||     |сведения к  |                |         |     |      |          ||     |минимуму    |                |         |     |      |          ||     |урона от    |                |         |     |      |          ||     |горнодобы-  |                |         |     |      |          ||     |вающей      |                |         |     |      |          ||     |деятельности|                |         |     |      |          ||8.1.1|Проект по   |- Создание      |Институт |3    |      |Региональ-||     |созданию    |независимого    |физики и |года |      |ные       ||     |мониторинга |органа по       |механики |     |      |элементы, ||     |и контроля  |мониторингу и   |горных   |     |      |в         ||     |природных и |контролю        |пород    |     |      |частности,||     |антропоген- |антропогенных   |         |     |      |с Узбеки- ||     |ных рисков  |рисков          |         |     |      |станом в  ||     |в связи с   |- Создание      |         |     |      |отношении ||     |горнодобы-  |системы         |         |     |      |обмена    ||     |вающей      |мониторинга и   |         |     |      |информа-  ||     |деятель-    |контроля рисков |         |     |      |цией      ||     |ностью      |в связи с       |         |     |      |          ||     |            |горнодобывающей |         |     |      |          ||     |            |деятельностью.  |         |     |      |          ||     |            |Всесторонняя    |         |     |      |          ||     |            |оценка          |         |     |      |          ||     |            |природоохранных |         |     |      |          ||     |            |мероприятий на  |         |     |      |          ||     |            |местах старых и |         |     |      |          ||     |            |действующих     |         |     |      |          ||     |            |разработок,     |         |     |      |          ||     |            |степени риска и |         |     |      |          ||     |            |воздействия на  |         |     |      |          ||     |            |окружающую среду|         |     |      |          ||     |            |- Подготовка    |         |     |      |          ||     |            |карт            |         |     |      |          ||     |            |природоохранных |         |     |      |          ||     |            |рисков          |         |     |      |          ||     |            |- Информирование|         |     |      |          ||     |            |местного        |         |     |      |          ||     |            |населения о     |         |     |      |          ||     |            |рекомендациях по|         |     |      |          ||     |            |предупреждению  |         |     |      |          ||     |            |рисков          |         |     |      |          ||-----|------------|----------------|---------|-----|------|----------||9    |Деятельность|                |         |     |      |          ||     |по усовер-  |                |         |     |      |          ||     |шенствованию|                |         |     |      |          ||     |общих       |                |         |     |      |          ||     |(основопо-  |                |         |     |      |          ||     |лагающих)   |                |         |     |      |          ||     |условий в   |                |         |     |      |          ||     |горных      |                |         |     |      |          ||     |районах     |                |         |     |      |          ||9.1  |Проект      |- Разработка    |Компью-  |1 год|      |          ||     |поддержки   |концепции       |терный   |     |      |          ||     |современной |наиболее        |центр    |     |      |          ||     |системы     |рентабельной и  |Юнеско   |     |      |          ||     |коммуникаций|финансово       |Высшая   |     |      |          ||     |в удаленных |жизнеспособной  |школа    |     |      |          ||     |горных      |системы         |новых    |     |      |          ||     |регионах    |коммуникаций    |информа- |     |      |          ||     |            |- Внедрение     |ционных  |     |      |          ||     |            |системы         |техноло- |     |      |          ||     |            |коммуникаций в  |гий;     |     |      |          ||     |            |пилотных        |Междуна- |     |      |          ||     |            |местностях      |родный   |     |      |          ||     |            |                |универ-  |     |      |          ||     |            |                |ситет    |     |      |          ||     |            |                |Кыргыз-  |     |      |          ||     |            |                |стана    |     |      |          ||-----|------------|----------------|---------|-----|------|----------||9.2  |Проект по   |- Развитие      |Институт |2    |      |          ||     |созданию    |системы, для    |мультиме-|года |      |          ||     |системы     |которой будет   |диа;     |     |      |          ||     |дистанцион- |изыскано        |(Междуна-|     |      |          ||     |ного        |долгосрочное    |родный   |     |      |          ||     |обучения    |финансирование  |универси-|     |      |          ||     |для         |- Внедрение этой|тет      |     |      |          ||     |удаленных   |системы на      |Кыргыз-  |     |      |          ||     |горных      |пилотной основе |стана)   |     |      |          ||     |регионов    |                |НПО "Адал|     |      |          ||     |            |                |Иш"      |     |      |          ||-----|------------|----------------|---------|-----|------|----------||9.3  |Проект      |- Создание      |Институт |2    |      |          ||     |создания    |ресурсных       |мультиме-|года |      |          ||     |ресурсных   |центров в       |диа;     |     |      |          ||     |центров в   |городах         |(Междуна-|     |      |          ||     |городах     |областного и    |родный   |     |      |          ||     |областного и|районного       |универси-|     |      |          ||     |районного   |подчинения:     |тет      |     |      |          ||     |подчинения  |Бишкеке,        |Кыргыз-  |     |      |          ||     |            |Караколе,       |стана)   |     |      |          ||     |            |Нарыне, Баткене,|НПО "Адал|     |      |          ||     |            |Оше,            |Иш"      |     |      |          ||     |            |Джалал-Абаде и  |         |     |      |          ||     |            |Таласе          |         |     |      |          ||     |            |- Проведение    |         |     |      |          ||     |            |обучения и      |         |     |      |          ||     |            |курсов повышения|         |     |      |          ||     |            |квалификации для|         |     |      |          ||     |            |учителей,       |         |     |      |          ||     |            |представителей  |         |     |      |          ||     |            |местных общин   |         |     |      |          ||     |            |(сообществ),    |         |     |      |          ||     |            |распространение |         |     |      |          ||     |            |экологических   |         |     |      |          ||     |            |знаний, новых   |         |     |      |          ||     |            |методов ведения |         |     |      |          ||     |            |фермерского     |         |     |      |          ||     |            |хозяйства и     |         |     |      |          ||     |            |юридической     |         |     |      |          ||     |            |информации      |         |     |      |          ||-----|------------|----------------|---------|-----|------|----------||9.4  |Проект      |- Создание      |Институт |1 год|      |          ||     |мониторинга |системы         |физики и |     |      |          ||     |миграции и  |мониторинга     |экспери- |     |      |          ||     |демографи-  |совместно со    |менталь- |     |      |          ||     |ческого     |статическими    |ной      |     |      |          ||     |развития    |комитетами      |патологии|     |      |          ||     |            |- Оценка данных |высоко-  |     |      |          ||     |            |и своевременное |горья НАН|     |      |          ||     |            |предоставление  |КР, НПО  |     |      |          ||     |            |информации      |"Адал Иш"|     |      |          ||     |            |местному        |         |     |      |          ||     |            |населению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sijjlmdou7fiho87ris">
      <w:r>
        <w:rPr>
          <w:rFonts w:ascii="Arial" w:cs="Arial" w:eastAsia="Arial" w:hAnsi="Arial"/>
          <w:color w:val="132D3F"/>
          <w:sz w:val="16"/>
          <w:szCs w:val="16"/>
          <w:u w:val="single"/>
        </w:rPr>
        <w:t xml:space="preserve">dalil.kg/document/53132</w:t>
      </w:r>
    </w:hyperlink>
  </w:p>
  <w:p>
    <w:pPr>
      <w:spacing w:after="0" w:before="40"/>
      <w:jc w:val="center"/>
    </w:pPr>
    <w:hyperlink w:history="1" r:id="rIduhwystwnsyvhdgzlwq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xzmnbqysvvxefhfas7y" Type="http://schemas.openxmlformats.org/officeDocument/2006/relationships/hyperlink" Target="https://dalil.kg/document/158975" TargetMode="External"/><Relationship Id="rIdjkzvkv2fjysu4x_roruny" Type="http://schemas.openxmlformats.org/officeDocument/2006/relationships/hyperlink" Target="https://dalil.kg/document/36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sijjlmdou7fiho87ris" Type="http://schemas.openxmlformats.org/officeDocument/2006/relationships/hyperlink" Target="https://dalil.kg/document/53132" TargetMode="External"/><Relationship Id="rIduhwystwnsyvhdgzlwq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2026-09-24T03:07:29.901Z</dcterms:created>
  <dcterms:modified xsi:type="dcterms:W3CDTF">2026-09-24T03:07:29.901Z</dcterms:modified>
</cp:coreProperties>
</file>

<file path=docProps/custom.xml><?xml version="1.0" encoding="utf-8"?>
<Properties xmlns="http://schemas.openxmlformats.org/officeDocument/2006/custom-properties" xmlns:vt="http://schemas.openxmlformats.org/officeDocument/2006/docPropsVTypes"/>
</file>