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lrrfqqxdmzczvupl2t0lq">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 Бишкек, Дом Правительстваот 11 апреля 2002  года  №225            ПОСТАНОВЛЕНИЕ ПРАВИТЕЛЬСТВА КЫРГЫЗСКОЙ РЕСПУБЛИКИ               О  проекте  Закона  Кыргызской  Республики               "О  внесудебном  порядке разрешения споров" Правительство Кыргызской Республики постановляет: 1.  Согласиться с</w:t>
      </w:r>
    </w:p>
    <w:p>
      <w:r>
        <w:rPr>
          <w:rFonts w:ascii="Arial" w:cs="Arial" w:eastAsia="Arial" w:hAnsi="Arial"/>
          <w:sz w:val="24"/>
          <w:szCs w:val="24"/>
        </w:rPr>
        <w:t xml:space="preserve">проектом</w:t>
      </w:r>
    </w:p>
    <w:p>
      <w:r>
        <w:rPr>
          <w:rFonts w:ascii="Arial" w:cs="Arial" w:eastAsia="Arial" w:hAnsi="Arial"/>
          <w:sz w:val="24"/>
          <w:szCs w:val="24"/>
        </w:rPr>
        <w:t xml:space="preserve">Закона Кыргызской Республики "О внесудебномпорядке разрешения споров". 2.  Направить  указанный законопроект на рассмотрение  Жогорку  КенешаКыргызской Республики. 3.   Назначить   первого  заместителя  Министра   юстиции   КыргызскойРеспублики   официальным   представителем   Правительства   КыргызскойРеспублики при рассмотрении указанного проекта Закона палатами ЖогоркуКенеша Кыргызской Республики.    Премьер-министр                             К.Бакиев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kb359whzd2birpabnr8b">
      <w:r>
        <w:rPr>
          <w:rFonts w:ascii="Arial" w:cs="Arial" w:eastAsia="Arial" w:hAnsi="Arial"/>
          <w:color w:val="132D3F"/>
          <w:sz w:val="16"/>
          <w:szCs w:val="16"/>
          <w:u w:val="single"/>
        </w:rPr>
        <w:t xml:space="preserve">dalil.kg/document/53360</w:t>
      </w:r>
    </w:hyperlink>
  </w:p>
  <w:p>
    <w:pPr>
      <w:spacing w:after="0" w:before="40"/>
      <w:jc w:val="center"/>
    </w:pPr>
    <w:hyperlink w:history="1" r:id="rIdk6vjuyvwzreznjruwebo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rrfqqxdmzczvupl2t0lq" Type="http://schemas.openxmlformats.org/officeDocument/2006/relationships/hyperlink" Target="https://dalil.kg/document/1591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kb359whzd2birpabnr8b" Type="http://schemas.openxmlformats.org/officeDocument/2006/relationships/hyperlink" Target="https://dalil.kg/document/53360" TargetMode="External"/><Relationship Id="rIdk6vjuyvwzreznjruwebo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2026-09-24T18:44:28.825Z</dcterms:created>
  <dcterms:modified xsi:type="dcterms:W3CDTF">2026-09-24T18:44:28.825Z</dcterms:modified>
</cp:coreProperties>
</file>

<file path=docProps/custom.xml><?xml version="1.0" encoding="utf-8"?>
<Properties xmlns="http://schemas.openxmlformats.org/officeDocument/2006/custom-properties" xmlns:vt="http://schemas.openxmlformats.org/officeDocument/2006/docPropsVTypes"/>
</file>