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fyy-9hoazcccqzrtzl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г.Бишкек,Дом Правительстваот 28 июня 2002 года №436             ПОСТАНОВЛЕНИЕ ПРАВИТЕЛЬСТВА КЫРГЫЗСКОЙ РЕСПУБЛИКИ                                                   О проекте Закона Кыргызской Республики          «О внесении изменений в Закон Кыргызской Республики                   «О репродуктивных правах граждан»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репродуктивных  правахграждан». 2.  Направить   указанный   законопроект  па   рассмотрение   ЖогоркуКенеша 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изменении в Закон Кыргызской Республики «О репродуктивныхправах граждан» Статья  1.  Внести  и</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репродуктивныхправах граждан» (Ведомости Жогорку Кенеша Кыргызской Республики,  2000г., № 5, ст. 230), следующие изменения: 1. Статью 9 признать утратившей силу. 2. В статье 10: -  в части второй слона «на данный вид деятельности» заменить словами«на медицинскую практику»; -в   части   третьей   слона  «имеющими  лицензию   на   данный   виддеятельности» исключить. 3.  В  части  третьей  статьи  14 слова «на  этот  вид  деятельности»заменить словами «на частную медицинскую практику». 4.  В  части  пятой  статьи  20  слова  «,  получивших  лицензию  напроведение указанного вида деятельности» исключить. 5.  В  части  шестой  статьи  21 слова  «на  этот  вид  деятельности»заменить словами «на частную медицинскую практику». 6.  В  части  первой  статьи  25 слова «на данный  вид  деятельности»заменить словами «на медицинскую практику». 7. Часть первую статьи 26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2xfqccszhzwltws-yeb">
      <w:r>
        <w:rPr>
          <w:rFonts w:ascii="Arial" w:cs="Arial" w:eastAsia="Arial" w:hAnsi="Arial"/>
          <w:color w:val="132D3F"/>
          <w:sz w:val="16"/>
          <w:szCs w:val="16"/>
          <w:u w:val="single"/>
        </w:rPr>
        <w:t xml:space="preserve">dalil.kg/document/53605</w:t>
      </w:r>
    </w:hyperlink>
  </w:p>
  <w:p>
    <w:pPr>
      <w:spacing w:after="0" w:before="40"/>
      <w:jc w:val="center"/>
    </w:pPr>
    <w:hyperlink w:history="1" r:id="rIdmqizbnzu5g4c_shvc2s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yy-9hoazcccqzrtzlk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2xfqccszhzwltws-yeb" Type="http://schemas.openxmlformats.org/officeDocument/2006/relationships/hyperlink" Target="https://dalil.kg/document/53605" TargetMode="External"/><Relationship Id="rIdmqizbnzu5g4c_shvc2s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2026-09-24T03:39:53.701Z</dcterms:created>
  <dcterms:modified xsi:type="dcterms:W3CDTF">2026-09-24T03:39:53.701Z</dcterms:modified>
</cp:coreProperties>
</file>

<file path=docProps/custom.xml><?xml version="1.0" encoding="utf-8"?>
<Properties xmlns="http://schemas.openxmlformats.org/officeDocument/2006/custom-properties" xmlns:vt="http://schemas.openxmlformats.org/officeDocument/2006/docPropsVTypes"/>
</file>