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мая 1998 года N 270            ПОСТАНОВЛЕНИЕ ПРАВИТЕЛЬСТВА КЫРГЫЗСКОЙ РЕСПУБЛИКИ             Об утверждении Мероприятий по выполнению задач,            поставленных Президентом Кыргызской Республики            13 апреля 1998 года на заседании Правительства                         Кыргызской Республики     В целях обеспечения успеха экономических реформ  в  ближайшие  тригода,    перевода   центра  тяжести  всей  исполнительной   власти   смакроуровня на микроуровень,  последовательного перехода на траекториюустойчивого  экономического  и  человеческого  развития  ПравительствоКыргызской Республики постановляет:    1.   Утвердить   прилагаемые  </w:t>
      </w:r>
      <w:hyperlink w:history="1" r:id="rIdou9mi-clwcsi_2egkob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Мероприятия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выполнению   задач,поставленных Президентом Кыргызской Республики 13 апреля 1998 года  назаседании Правительства Кыргызской Республики, направленных на:    - надежное функционирование топливно-энергетического комплекса;    - оздоровление и подъем промышленности;    - рост малого и среднего бизнеса;    - развитие переработки и сбыта сельскохозяйственной продукции;    -   укрепление  рыночных  институтов,  совершенствование  законов,регулирующих   рыночные   механизмы,   повышение   правовой   культурынаселения;    - проведение реформ в социальной сфере;    - дальнейшее укрепление финансовой стабильности.    2.    Руководителям   министерств,   государственных    комитетов,административных  ведомств,  местных государственных  администраций  иместного   самоуправления   города   Бишкек   обеспечить   полное    исвоевременное   выполнение  Мероприятий,   о  результатах   оперативноинформировать   Правительство  Кыргызской  Республики   по   истеченииустановленных сроков исполнения.    Ход    выполнения    Мероприятий   рассматривать   на   заседанияхПравительства Кыргызской Республики по итогам работы за полугодие.    3. Контроль  за  выполнением настоящего постановления возложить надепартаменты и отделы Аппарата Премьер-министра Кыргызской Республики.     Премьер-министр Кыргызской Республики             К.Жумалиев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   от 13 мая 1998 года N 270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МЕРОПРИЯТИЯ</w:t>
      </w:r>
      <w:r>
        <w:rPr>
          <w:rFonts w:ascii="Arial" w:cs="Arial" w:eastAsia="Arial" w:hAnsi="Arial"/>
          <w:sz w:val="24"/>
          <w:szCs w:val="24"/>
        </w:rPr>
        <w:t xml:space="preserve">             по выполнению задач, поставленных Президентом        Кыргызской Республики 13 апреля 1998 года на заседании                  Правительства Кыргызской Республики -----------------------------------------------------------------------N|     Наименование мероприятий      |  Сроки   |     Исполнители |                                   |реализации|-|-----------------------------------|----------|---------------------- |I. Неотложные меры по повышению    |          | |   надежности функционирования     |          | |   топливно-энергетического        |          | |   комплекса и эффективному        |          | |   использованию энергоресурсов на |          | |   1998-2000 годы                  |          | |Принятие Правительством решений:   |Май 1998  |Госэнергоагентство, |- "Об основах тарифной политики на |года      |АО "Кыргызэнерго", |  электрическую и тепловую энергию |          |Минфин, департамент |  на 1998-2000 годы";              |          |развития отраслей |- "О финансовой модели             |          |экономики Аппарата |  реструктуризации АО              |          |Премьер-министра |  "Кыргызэнерго";                  |          | |- "Об улучшении финансового        |          | |  состояния АО "Кыргызэнерго"      |          | |Ускорение реконструкции ТЭЦ города |1998 год  |АО "Кыргызэнерго" |Бишкек                             |          | |Ускорение реконструкции тепловых   |1998 год  |АО "Кыргызэнерго" |сетей города Бишкек                |          | |Обеспечение поставки до начала     |15 октября|АО "Кыргызэнерго" |отопительного сезона               |1998 года | |карагандинского угля в объеме 566,7|          | |тыс.тонн и кыргызских углей в      |          | |объеме 275 тыс.тонн                |          | |Обеспечение выполнения             |1998 год  |Областные |установленных на 1998 год заданий  |          |государственные |по строительству и реконструкции   |          |администрации |электрических сетей и              |          | |трансформаторных подстанций        |          | |Обеспечение электрической энергией |1998-1999 |АО "Кыргызэнерго" |угольного месторождения "Кара-Кече"|годы      | |Осуществление переоценки основных  |1998 год  |Нацстатком, Фонд |фондов АО "Кыргызэнерго"           |          |госимущества, Минфин, |                                   |          |АО "Кыргызэнерго" |Обеспечение ведения раздельной     |1998 год  |АО "Кыргызэнерго" |отчетности на электрическую и      |          | |тепловую энергию                   |          | |Оснащение потребителей новыми      |1998-1999 |АО "Кыргызэнерго" |приборами учета электрической      |годы      | |энергии и обеспечение              |          | |своевременного внесения            |          | |потребителями абонентной платы     |          | |Подготовка проекта Закона "Об      |Май 1998  |Госэнергоагентство, |энергоснабжении"                   |года      |АО "Кыргызэнерго", |                                   |          |департамент развития |                                   |          |отраслей экономики |II. Подъем промышленного           |          | |    производства                   |          | | Ускорение процесса становления    |          | | эффективного собственника на      |          | | предприятиях                      |          | |Создание проектов вертикально      |1 июля    |Минвнешторгпром, Фонд |интегрированных производственных   |1998 года |госимущества, |комплексов, имеющих законченный    |          |Минсельводхоз |технологический цикл от первичной  |          | |обработки сырья и до конечной      |          | |продукции                          |          | |Подготовка комплекса мер по        |1 июня    |Госкоминвест, |улучшению инвестиционного климата и|1998 года |Минвнешторгпром, |активному привлечению капитала в   |          |Минфин, Минсельводхоз, |сферу промышленности               |          |Фонд госимущества, |                                   |          |Гостаможкомитет |Проведение переговоров с           |1 июля    |Минфин, |соответствующими структурами СНГ по|1998 года |Гостаможкомитет, МИД, |заключению межправительственных    |          |Минвнешторгпром, Фонд |соглашений о принципах взимания    |          |госимущества, |косвенных налогов при экспорте и   |          |Госкоминвест, |импорте товаров, работ, услуг      |          |департаменты |                                   |          |экономического |                                   |          |развития и финансов, |                                   |          |развития отраслей |                                   |          |экономики |Расширение деятельности пилотного  |1 июля    |Минвнешторгпром, |проекта инвестирования в капитал   |1998 года |Минфин, Фонд |предприятий                        |          |госимущества, |                                   |          |Минсельводхоз |Подготовка инвестиционных проектов |1 июля    |Минвнешторгпром, |убыточных, но при обеспечении      |1998 года |Минфин, Минсельводхоз, |дополнительного финансирования,    |          |Фонд госимущества |жизнеспособных предприятий         |          | |Передача неиспользуемых территорий |II-III кв.|Фонд госимущества, |хозяйствующих субъектов органам    |1998 года |местные |местного самоуправления под        |          |госадминистрации |строительство объектов городского  |          | |хозяйства                          |          | |Передача не завершенных            |II-III кв.|Фонд госимущества, |строительством объектов в          |1998 года |местные |муниципальную собственность        |          |госадминистрации |Привлечение предпринимательских    |Постоянно |Министерства, Фонд |структур к участию в конкурсном    |          |госимущества |отборе на должности руководителей  |          | |предприятий                        |          | |Ускорение принятия соглашения с    |IV кв.    |ГК "Кыргызалтын" |австралийской компанией "Норманди" |1998 года | |для обеспечения в 1999 году        |          | |разработки золоторудного           |          | |месторождения "Джеруй"             |          | |Рассмотрение технико-экономического|III кв.   |Фонд госимущества, |обоснования строительства          |1998 года |АО "Кыргызский |золотодобывающего предприятия      |          |горнорудный комбинат" |"Талды-Булак Левобережный"         |          | |Разработка Программы развития      |До 1 июля |ГК "Кыргызэлектрони- |радиоэлектронной промышленности    |1998 года |ка", Минвнешторгпром, |Кыргызской Республики              |          |Минфин, |                                   |          |ГК "Кыргызалтын", |                                   |          |департамент развития |                                   |          |отраслей экономики | Повышение эффективности управления|          | | предприятием                      |          | |Разработка долгосрочной Программы  |До 1 июля |Минвнешторгпром, |устойчивого развития               |1998 года |Минсельводхоз, |промышленности, в том числе по     |          |министерства, |отдельным отраслям                 |          |департаменты развития |                                   |          |отраслей экономики и |                                   |          |аграрного развития |Создание Штаба по улучшению        |Май 1998  |Департамент развития |промышленного развития Кыргызской  |года      |отраслей экономики |Республики                         |          | |Создание Фонда поддержки           |До 1 июня |Фонд госимущества, |промышленных предприятий           |1998 года |Минвнешторгпром, |                                   |          |Минфин, Госкоминвест |Институциональное совершенствование|II-III кв.|Министерства, |министерств и административных     |1998 года |ведомства |ведомств республики путем:         |          | |- создания центров, обучающих      |          | |  основам менеджмента,             |          | |  бухгалтерского учета, финансам   |          | |  предприятий, маркетингу и сбыту  |          | |  продукции;                       |          | |- создания структур, ответственных |          | |  за разработку, продвижение и     |          | |  отслеживание инвестиционных      |          | |  проектов;                        |          | |- эффективного управления          |          | |  государственным пакетом акций    |          | |  предприятий через государственных|          | |  представителей;                  |          | |- ведения жесткой кадровой политики|          | |Разработка механизма внедрения     |До 2000   |Центр по |принципов корпоративного управления|года      |корпоративному |и его повсеместное внедрение       |          |развитию, Фонд |                                   |          |госимущества, |                                   |          |отраслевые |                                   |          |министерства |Широкая информация о принципах и   |Постоянно |Центр по |преимуществах новой эффективной    |          |корпоративному |формы управления производством     |          |развитию |Разработка Положения о функциях и  |До 1 июня |Центр по |задачах государственных            |1998 года |корпоративному |представителей в советах директоров|          |развитию, |акционерных обществ                |          |Минвнешторгпром, Фонд |                                   |          |госимущества, |                                   |          |департаменты |                                   |          |экономического |                                   |          |развития и финансов, |                                   |          |развития отраслей |                                   |          |экономики |Создание благоприятных условий для |Постоянно |Минвнешторгпром, |развития предпринимательства в     |          |Госфонд поддержки |республике                         |          |малого и среднего |                                   |          |бизнеса, министерства |Структурная перестройка            |1998-1999 |Минвнешторгпром, |промышленных предприятий           |годы      |министерства, |                                   |          |ведомства | Финансовое оздоровление           |          | | предприятий                       |          | |Усиление и конкретизация работы по |1998-1999 |Фонд госимущества |ликвидации убыточных и             |годы      | |простаивающих предприятий,         |          | |трансформация нежизнеспособных     |          | |производств через механизмы        |          | |банкротства                        |          | |Использование процедур             |1998-1999 |Фонд госимущества, |реорганизации, санации,            |годы      |Минфин, |сегментации, финансовой            |          |Минвнешторгпром, |реструктуризации, образование      |          |министерства и |финансово-промышленных групп и     |          |ведомства |привлечение средств международных  |          | |финансовых организаций, внутренних |          | |кредитных ресурсов банков к        |          | |экономически значимым предприятиям |          | |Решение проблем неплатежей между   |1998 год  |Минфин, |предприятиями                      |          |Минвнешторгпром, Фонд |                                   |          |госимущества, |                                   |          |Минсельводхоз |Завершение переоформления и        |II-III кв.|АО "Кыргызэнерго", ГАК |погашения имеющейся задолженности  |1998 года |"Кыргызгазмунайзат" |на 1 января 1998 года за           |          | |потребленную электроэнергию и      |          | |поставленные нефтепродукты и газ   |          | |между хозяйствующими субъектами    |          | |Ускорение внедрения международных  |1998 год  |Минфин, министерства и |стандартов бухгалтерского учета на |          |ведомства |хозяйствующих субъектах республики |          | |независимо от форм собственности   |          | |Непрерывный мониторинг,            |Постоянно |Минвнешторгпром, Фонд |диагностические обследования и     |          |госимущества, |анализ деятельности ключевых и     |          |Минсельводхоз, местные |стратегически важных для республики|          |госадминистрации |секторов промышленности            |          | |Оказание содействия кыргызским     |Постоянно |Нацкомиссия по рынку |эмитентам-предприятиям в выходе их |          |ценных бумаг |ценных бумаг на зарубежные         |          | |финансовые рынки и более полном    |          | |использовании потенциала рынка     |          | |ценных бумаг                       |          | |Принятие безотлагательных мер по:  |Постоянно |Минфин, Нацбанк, |- разработке рыночных механизмов по|          |Минсельводхоз, |  предупреждению, снижению и       |          |Минвнешторгпром, |  ликвидации неплатежей между      |          |местные |  хозяйствующими субъектами;       |          |госадминистрации, |- установлению жесткой финансовой  |          |министерства, |  дисциплины на хозяйствующих      |          |ведомства |  субъектах республики независимо  |          | |  от форм собственности;           |          | |- контролю за финансовой           |          | |  дисциплиной предприятий;         |          | |- прекращению практики бартерных   |          | |  операций и проведения            |          | |  взаимозачетов при расчетах между |          | |  хозяйствующими субъектами с целью|          | |  восстановления и применения в    |          | |  полном объеме механизма денежного|          | |  оборота;                         |          | |- обеспечению возвратности ранее   |          | |  полученных хозяйствующими        |          | |  субъектами республики иностранных|          | |  кредитов с применением           |          | |  административных и судебных мер к|          | |  руководителям                    |          | |  предприятий-неплательщиков       |          | | Образование служб маркетинга и    |          | | информационно-справочного         |          | | обеспечения предприятий с выходом |          | | в систему "ИНТЕРНЕТ"              |          | |Расширение масштабов присутствия   |II-III кв.|Госкоминвест, Минфин, |кыргызских хозяйствующих субъектов |1998 года |Фонд госимущества, |в системе "ИНТЕРНЕТ"               |          |Минвнешторгпром, |                                   |          |Минсельводхоз, |                                   |          |министерства, |                                   |          |ведомства |Разработка проектов формирования и |15 июня   |Госкоминвест, Минфин, |дальнейшего развития               |1998 года |Фонд госимущества, |дистрибьюторских сетей по          |          |Минвнешторгпром, |продвижению товаров как на         |          |Минсельводхоз, |внутреннем, так и на внешнем рынках|          |министерства, |                                   |          |ведомства |Разработка предложений по          |1 июля    |Минвнешторгпром, |сокращению нереализованной         |1998 года |Минсельводхоз, Фонд |продукции промышленных предприятий |          |госимущества, местные |и предупреждению выпуска           |          |госадминистрации |промышленной продукции "на склад"  |          | |Совершенствование менеджмента,     |1998-1999 |Минвнешторгпром, |проведение маркетинговых           |годы      |Минсельводхоз, Фонд |мероприятий, модернизация и        |          |госимущества, местные |техническое перевооружение для     |          |госадминистрации |обеспечения конкурентоспособности  |          | |продукции экономически значимых    |          | |предприятий                        |          | |Формирование гибкой системы        |1 июля    |Минвнешторгпром, |регулирования экспортно-импортных  |1998 года |Минсельводхоз, |операций с учетом обязательств     |          |министерства, |Кыргызской Республики по           |          |ведомства |межправительственным соглашениям,  |          | |перед международными организациями |          | |и финансово-экономическими         |          | |институтами                        |          | |Создание базы данных о технических |Постоянно |Минвнешторгпром, |разработках, ноу-хау предприятий с |          |Минсельводхоз, Фонд |целью их продвижения как на        |          |госимущества, |внутреннем, так и на внешнем рынках|          |Национальная академия |                                   |          |наук | Приоритетное размещение           |          | | импортозамещающих и работающих на |          | | экспорт производств               |          | |Разработка обоснованных предложений|До 1 июля |Минвнешторгпром, |по государственной финансовой      |1998 года |Минсельводхоз, Минфин, |поддержке приоритетных отраслей и  |          |департаменты развития |производств в 1998 году            |          |отраслей экономики и |                                   |          |экономического |                                   |          |развития и финансов |Направление бюджетных инвестиций на|Постоянно |Минфин, |финансирование проектов по         |          |Минвнешторгпром, |производству товаров массового     |          |Минсельводхоз |спроса на внутреннем рынке         |          | |Проработка вопросов закупки        |Постоянно |Минсельводхоз, |сельскохозяйственного сырья для    |          |Минвнешторгпром, |внутренних товаропроизводителей    |          |Минфин |Разработка внешнеторговой политики,|Постоянно |Минвнешторгпром |одними из основных направлений     |          | |которой должны быть:               |          | |- маркетинг и продвижение продукции|          | |  промышленных предприятий;        |          | |- исполнение условий ВТО;          |          | |- экономическое сотрудничество со  |          | |  странами СНГ;                    |          | |- налаживание устойчивых связей с  |          | |  международными центрами экономики|          | |  и торговли;                      |          | |- оперативное обеспечение          |          | |  предприятий                      |          | |  информационно-справочными        |          | |  материалами                      |          | |III. Создание условий для          |          | |     динамичного развития          |          | |     предпринимательства,          |          | |     качественного роста малого и  |          | |     среднего бизнеса              |          | |Разработка и внесение на           |II кв.    |Госфонд поддержки |рассмотрение Правительства         |1998 года |малого и среднего |Кыргызской Республики проекта      |          |бизнеса, |Закона "О защите прав              |          |Минвнешторгпром, |предпринимателей в Кыргызской      |          |Минюст, департамент |Республике"                        |          |экономического |                                   |          |развития и финансов |Анализ действующих нормативных     |II кв.    |Минюст, Минфин, |правовых актов в сфере             |1998 года |Минвнешторгпром, |урегулирования малого и среднего   |          |Госфонд поддержки |предпринимательства и упрощение    |          |малого и среднего |процедуры регистрации,             |          |бизнеса |налогообложения и лицензирования с |          | |ликвидацией излишних звеньев       |          | |разрешительной системы             |          | |Создание в структуре Министерства  |II кв.    |Минвнешторгпром |внешней торговли и промышленности  |1998 года | |Кыргызской Республики департамента |          | |по поддержке развития малого и     |          | |среднего бизнеса                   |          | |Разработка усовершенствованной     |II кв.    |Госдепартамент по |методики формирования цен на       |1998 года |антимонопольной |платные услуги, оказываемые        |          |политике при Минфине |государственными органами          |          | |Разработка и утверждение           |II кв.    |Госинспекция по |нормативного документа,            |1998 года |архитектуре и |предусматривающего упрощенный      |          |строительству |порядок получения разрешительных   |          | |документов на строительство        |          | |объектов малого предпринимательства|          | |и малоэтажных индивидуальных жилых |          | |домов                              |          | |Создание территориальных           |1998-1999 |Госфонд поддержки |интегрированных бизнес-центров     |годы      |малого и среднего |поддержки малого и среднего бизнеса|          |бизнеса, |                                   |          |Минвнешторгпром, |                                   |          |областные |                                   |          |госадминистрации, |                                   |          |местное самоуправление |                                   |          |города Бишкек |Принятие мер по ускорению          |1998-1999 |Минфин, Нацбанк, |реализации проекта Всемирного банка|годы      |Агентство по |по поддержке частных предприятий   |          |иностранным |                                   |          |инвестициям, |                                   |          |Минвнешторгпром, |                                   |          |Госфонд поддержки |                                   |          |малого и среднего |                                   |          |бизнеса |Оказывать финансовую поддержку     |Постоянно |Минфин, Госфонд |малому и среднему                  |          |поддержки малого и |предпринимательству через бюджетные|          |среднего бизнеса, |ресурсы и привлечение внешних      |          |Агентство по |инвестиций                         |          |иностранным |                                   |          |инвестициям, |                                   |          |Минсельводхоз, |                                   |          |Минвнешторгпром, |                                   |          |местные |                                   |          |госадминистрации |Изучение возможности создания      |I кв. 1999|Минфин, Минсельводхоз, |фондов по страхованию и взаимному  |года      |Минвнешторгпром, |кредитованию субъектов малого      |          |Госфонд поддержки |предпринимательства                |          |малого и среднего |                                   |          |бизнеса, местные |                                   |          |госадминистрации |Создание частных малых производств |1998-1999 |Фонд госимущества, |на предприятиях, подлежащих        |годы      |Минвнешторгпром, |реструктуризации, а также на       |          |Минсельводхоз, |бездействующих (недогруженных)     |          |Минтранспорта и |производственных площадях с        |          |коммуникаций, |последующей их приватизацией       |          |Госархстройинспекция |Организовать республиканские и     |1998-1999 |Минсельводхоз, |региональные оптовые рынки сбыта   |годы      |Минвнешторгпром, |сельскохозяйственной продукции и   |          |Гостаможкомитет, |товаров народного потребления,     |          |облрайгосадминистрации |обеспеченные соответствующей       |          | |инфраструктурой и маркетинговой    |          | |службой                            |          | |Активизировать работу в сельской   |Постоянно |Минсельводхоз, |местности по созданию рабочих мест |          |Минвнешторгпром, |путем развития малых               |          |Госфонд поддержки |перерабатывающих производств, сферы|          |малого и среднего |услуг, потребительской кооперации и|          |бизнеса, местные |надомного труда                    |          |госадминистрации, айыл |                                   |          |окмоту |Совершенствование процесса         |Постоянно |Минобразования, науки |подготовки кадров для малого       |          |и культуры, Минфин, |предпринимательства в республике   |          |Минвнешторгпром, |                                   |          |Госфонд поддержки |                                   |          |малого и среднего |                                   |          |бизнеса |Формирование единой информационной |1998-1999 |Нацстаткомитет, |базы и системы мониторинга по      |годы      |Минвнешторгпром, |малому и среднему                  |          |Минсельводхоз, |предпринимательству                |          |облгосадминистрации, |                                   |          |местное самоуправление |                                   |          |города Бишкек |IV. О мерах по оздоровлению и      |          | |    подъему отраслей пищевой и     |          | |    перерабатывающей               |          | |    промышленности, развитию       |          | |    переработки и сбыта            |          | |    сельскохозяйственной продукции |          | |О мерах по оздоровлению и подъему  |Июнь 1998 |Минсельводхоз, Минфин, |отраслей пищевой и перерабатывающей|года      |Минвнешторгпром, Фонд |промышленности и улучшению         |          |госимущества, |переработки и реализации           |          |Госстандартинспекция, |производимой в республике          |          |КСФК, ГАК |сельскохозяйственной продукции     |          |"Кыргызалко", |                                   |          |ГАК "Кыргызтамекиси", |                                   |          |Нацстатком |Организация на местах службы       |1998 год  |Минсельводхоз, |закупки и реализации               |          |облрайгосадминистрации |сельскохозяйственной продукции     |          | |Организация оптовой торговли       |1998-1999 |Минсельводхоз, |сельхозпродукцией, создание сети   |годы      |Минвнешторгпром, Фонд |оптово-заготовительных, закупочных |          |госимущества, |хозяйствующих субъектов            |          |облрайгосадминистрации |Расширение существующих, создание  |Постоянно |Минсельводхоз, |новых рынков с обеспечением        |          |Минвнешторгпром, обл- |благоприятных условий              |          |райгосадминистрации, |товаропроизводителям               |          |местное самоуправление |                                   |          |города Бишкек |Упрощение механизма доступа        |III кв.   |КСФК, Госкоминвест, |сельских предпринимателей к        |1998 года |Финансовая компания по |кредитным ресурсам (в т.ч.         |          |созданию кредитных |валютным), зарубежным инвестициям  |          |союзов |Создание единой системы            |1998 год  |Минсельводхоз |информационного обеспечения        |          |совместно с проектами |частного предпринимательства с     |          |Всемирного банка |открытостью и доступностью для     |          | |сельских предпринимателей          |          | |Создание сети                      |1998 год  |Минсельводхоз |учебно-консультационных центров и  |          |совместно с проектами |укрепление материально-технической |          |Всемирного банка, |базы учреждений образования,       |          |облрайгосадминистрации |занимающихся вопросами подготовки и|          | |переподготовки кадров для малого и |          | |среднего бизнеса в сельской        |          | |местности                          |          | |V. Углубление преобразований через |          | |   укрепление рыночных институтов, |          | |   совершенствование законов       |          | |   регулирующих рыночные механизмы,|          | |   повышение правовой культуры     |          | |   населения                       |          | | Подготовка законопроектов,        |          | | регулирующих рыночные отношения   |          | |Закон о фирменных наименованиях    |II кв.    |Кыргызпатент, Минюст, |                                   |1998 года |юротдел |Закон о собственности на землю     |IV кв.    |Минсельводхоз, Минюст, |                                   |1998 года |юротдел |Закон о крестьянском хозяйстве     |IV кв.    |Минсельводхоз, Минюст, |                                   |1998 года |юротдел |Закон о конкуренции                |IV кв.    |Минсельводхоз, Минюст, |                                   |1998 года |Минфин, Госдепартамент |                                   |          |по антимонопольной |                                   |          |политике, юротдел |Закон о кооперации                 |IV кв.    |Минсельводхоз, Минюст, |                                   |1998 года |Минфин, Ассоциация |                                   |          |кооперативов, юротдел |Туристический кодекс               |IV кв.    |Гостурспортагентство, |                                   |1998 года |Минюст, департамент |                                   |          |соцразвития, юротдел | Повышение правовой культуры       |          | | населения                         |          | |Организация                        |1998 год  |Облрайгосадминистрации |общественно-консультационных       |          | |пунктов при айыл окмоту            |          | |Проведение юридической учебы с     |В соответ-|Минюст, Минсоцтруд, |должностными лицами                |ствии с   |Соцфонд, |облгоррайгосадминистраций и айыл   |планами   |Минобразования, науки |окмоту по проблемам правовой базы  |работ     |и культуры |проводимых экономических реформ,   |          | |социальным, пенсионным и другим    |          | |вопросам                           |          | |Организация встреч с юридическими  |Системати-|Минюст |подразделениями                    |чески     | |облгоррайгосадминистраций на местах|          | |с целью оказания практической      |          | |помощи, консультаций               |          | |Обеспечение выполнения             |1998-2000 |Минюст, министерства, |Государственной программы по       |годы      |ведомства, местные |правовому воспитанию и правовой    |          |госадминистрации, |пропаганде                         |          |юротдел |VI. Проведение реформ в социальной |          | |    сфере                          |          | | В области образования             |          | |Сохранение существующей сети       |Постоянно |Минобразования, науки |ведомственных дошкольных учреждений|          |и культуры, местные |и передача их, при необходимости,  |          |госадминистрации, айыл |на баланс органов образования      |          |окмоту, министерства, |                                   |          |ведомства |Совершенствование механизмов       |1998-2000 |Минобразования, науки |социальной поддержки школьников и  |годы      |и культуры, Минфин, |учащейся молодежи, с целью         |          |местные |обеспечивать:                      |          |госадминистрации, айыл |- учащихся начальных классов из    |          |окмоту |  малообеспеченных семей бесплатным|          | |  или льготным комплектом          |          | |  учебников;                       |          | |- учащихся-сирот, воспитанников    |          | |  детских домов и                  |          | |  спецшкол-интернатов, находящихся |          | |  на государственном обеспечении,  |          | |  школьной формой                  |          | |Установление государственного      |Ежегодно  |Минобразования, науки |заказа на подготовку специалистов  |          |и культуры, Минфин, |                                   |          |местные |                                   |          |госадминистрации |Введение в практику ежегодного     |1998 год  |Минобразования, науки |социально-педагогического          |          |и культуры |прогнозирования потребности        |          | |регионов в педагогических кадрах   |          | |Проведение поэтапной               |Постоянно |Министерства и |компьютеризации, техническое       |          |административные |переоснащение учебных заведений во |          |ведомства |всех регионах республики           |          | |Разработка на конкурсной основе,   |1998-2000 |Минобразования, науки |издание и обеспечение учебных      |годы      |и культуры, Минфин |заведений учебными и               |          | |научно-методическими материалами,  |          | |литературой нового поколения       |          | |Создание экспериментальных центров |Ежегодно  |Минобразования, науки |дистантного образования,           |          |и культуры, Минсоцтруд |обеспечивающих повсеместное        |          | |привлечение школьников, учащейся   |          | |молодежи и взрослого населения к   |          | |современным образовательным        |          | |программам                         |          | |Разработка и внедрение             |1998 год  |Минобразования, науки |общереспубликанской компьютерной   |          |и культуры, Комитет по |информационной системы управления  |          |науке и новым |образованием с координирующим      |          |технологиям |центром при Министерстве           |          | |образования, науки и культуры      |          | |(оплата установки информационных   |          | |коммуникационных сетей, связи,     |          | |содержание этих сетей и электронной|          | |почты)                             |          | |Подготовка проектов договоров со   |1998-2000 |Минобразования, науки |странами СНГ и дальнего зарубежья  |годы      |и культуры |по сотрудничеству в области        |          | |образования и науки по мере        |          | |развития международных связей      |          | |Разработка программ и создание     |1998-2000 |Минобразования, науки |условий для привлечения иностранных|годы      |и культуры |студентов для обучения в учебных   |          | |заведениях Кыргызской Республики   |          | |Привлечение иностранных грантов и  |1998-2000 |Минобразования, науки |кредитов, средств международных    |годы      |и культуры, |организаций для инвестирования     |          |Госкоминвест, Минфин |образования, выработка             |          | |инвестиционных механизмов          |          | |Содействие в повышении квалификации|1998-2000 |Минобразования, науки |профессорско-преподавательского    |годы      |и культуры |состава вузов, учителей школ на    |          | |курсах, семинарах, проводимых за   |          | |рубежом                            |          | | В области здравоохранения         |          | |В рамках Государственной программы |1998-2000 |Минздрав |"Здоровая нация" на 1994-2000 годы |годы      | |и Национальной программы реформы   |          | |системы здравоохранения Кыргызской |          | |Республики "Манас" на 1996-2000    |          | |годы в 1998 году:                  |          | |- уделять внимание первичному      |          | |  медобслуживанию и профилактике   |          | |  заболеваний;                     |          | |- завершить аккредитацию и         |          | |  лицензирование лечебных          |          | |  медучреждений;                   |          | |- продолжить создание групп        |          | |  семейных врачей;                 |          | |- внедрить комплексную систему     |          | |  мониторинга показателей          |          | |  деятельности групп семейных      |          | |  врачей и стационаров             |          | |В рамках Национальной программы по |1998-2000 |Минздрав |профилактике СПИДа и других        |годы      | |болезней обеспечить:               |          | |- безопасность медицинских         |          | |  процедур;                        |          | |- медицинскую и социальную         |          | |  поддержку ВИЧ-инфицированных,    |          | |  больных СПИДом и членов их семей |          | |В рамках Национальной программы    |1998-2000 |Минздрав |"Туберкулез" на 1996-2000 годы     |годы      | |обеспечить:                        |          | |- вакцинацию и ревакцинацию против |          | |  туберкулеза;                     |          | |- выявление и лечение ранних форм  |          | |  туберкулеза;                     |          | |- разработку усовершенствованных   |          | |  методов бактериологической       |          | |  диагностики, сокращение сроков   |          | |  исследования;                    |          | |- предоставление льгот больным     |          | |  туберкулезом, предусмотренных    |          | |  законодательством                |          | |В реализацию постановления         |1998-2000 |Минздрав |Правительства от 30 июня 1997 года |годы      | |N 388 "О чрезвычайной ситуации в   |          | |республике в связи с ростом        |          | |венерических заболеваний"          |          | |обеспечить:                        |          | |- выявление, обследование, лечение |          | |  больных венерическими            |          | |  заболеваниями;                   |          | |- материально-техническое оснащение|          | |  кожно-венерологических           |          | |  учреждений                       |          | |Во исполнение Закона "О            |1998-2000 |Минздрав |лекарственных средствах"           |годы      | |обеспечить:                        |          | |- разработку лекарственной         |          | |  политики;                        |          | |- разработку механизмов эффективной|          | |  закупки лекарственных средств с  |          | |  целью удовлетворения потребностей|          | |  и доступности для большинства    |          | |  населения республики;            |          | |- создание собственной             |          | |  фармацевтической базы путем      |          | |  строительства фармзаводов        |          | |В порядке реформирования высшего   |1998-2000 |Минздрав |медицинского образования           |годы      | |обеспечить:                        |          | |- переход на новую систему         |          | |  последипломной подготовки и      |          | |  обучения;                        |          | |- создание центра интеграции       |          | |  международных медицинских        |          | |  программ для подготовки врачей по|          | |  европейским и американским       |          | |  стандартам;                      |          | |- создание центра общественного    |          | |  здравоохранения;                 |          | |- создание центра психопрофилактики|          | |  населения                        |          | |В рамках введения системы          |1998-2000 |Фонд обязательного |обязательного медицинского         |годы      |медицинского |страхования граждан осуществить:   |          |страхования |- подготовку нового Закона "О      |          | |  медицинском страховании граждан  |          | |  Кыргызской Республики";          |          | |- дальнейшее вовлечение в систему  |          | |  обязательного медицинского       |          | |  страхования (ОМС) стационаров,   |          | |  первичной                        |          | |  амбулаторно-поликлинической      |          | |  помощи, групп семейных врачей;   |          | |- создание совместных систем       |          | |  информационного обеспечения,     |          | |  бухгалтерского учета,            |          | |  финансирования медучреждений,    |          | |  контроля качества и              |          | |  координирования объемов и видов  |          | |  медуслуг по категориям населения;|          | |- внедрение системы подушевого     |          | |  финансирования в учреждениях     |          | |  первичной медицинской помощи;    |          | |- внедрение системы управления     |          | |  качеством оказываемых медуслуг;  |          | |- внедрение механизмов             |          | |  рационального и эффективного     |          | |  использования лекарственных      |          | |  средств в                        |          | |  лечебно-профилактических         |          | |  учреждениях в системе ОМС        |          | | В области науки                   |          | |Обеспечить высокий уровень         |1998-2000 |Минобразования, науки |фундаментальных и поисковых        |годы      |и культуры, |исследований, воспроизводство      |          |Национальная академия |кадрового потенциала в сфере науки |          |наук |и современных технологий           |          | |Максимально использовать рыночные  |1998-2000 |Минобразования, науки |механизмы активизации              |годы      |и культуры, |инновационно-предпринимательской   |          |Национальная академия |деятельности                       |          |наук |Разработать пакет программ по      |1998-2000 |Минобразования, науки |внедрению новой техники и          |годы      |и культуры, |технологии в производство          |          |Национальная академия |                                   |          |наук, Минвнешторгпром, |                                   |          |департамент |                                   |          |социального развития |Разработка научно-методических     |1998 год  |Национальная академия |основ создания и эксплуатации      |          |наук |статических и динамических         |          | |преобразователей энергии           |          | | В области культуры                |          | |В порядке реализации               |          | |Государственной целевой программы  |          | |"Развитие и сохранение культуры и  |          | |искусства Кыргызской Республики    |          | |"Маданият" (1997-2000 годы)",      |          | |утвержденной постановлением        |          | |Правительства Кыргызской Республики|          | |от 14 октября 1996 года N 473:     |          | |- внести в Жогорку Кенеш Кыргызской|          | |  Республики проекты законов       |          | |  Кыргызской Республики:           |          | |  "О культуре";                    |1998 год  |Минобразования, науки |                                   |          |и культуры, Минюст, |                                   |          |Минфин, департамент |                                   |          |социального развития |  "О народном творчестве";         |1998 год  |         -"- |  "О художественном образовании и  |1998 год  |         -"- |  эстетическом воспитании";        |          | |  "О библиотечном деле";           |1998 год  |         -"- |- обеспечить развитие материальной |1998-2000 |Минобразования, науки |  базы и техническое перевооружение|годы      |и культуры, МЧС и ГО, |  учреждений культуры и искусства, |          |Минфин, местные |  проведение их реконструкции и    |          |госадминистрации |  капитального ремонта             |          | |Установить контроль за обеспечением|1998-2000 |Минобразования, науки |сохранности и целевого             |годы      |и культуры, |использования сельских очагов      |          |ГК "Кыргызкино", |культуры                           |          |местные |                                   |          |госадминистрации, айыл |                                   |          |окмоту |В целях углубления проведения      |1998-2000 |Госкомиссия по делам |государственной политики в         |годы      |религий |религиозной сфере координировать   |          | |усилия государственных органов и   |          | |религиозных организаций,           |          | |направленные на сохранение         |          | |стабильности в обществе, укрепление|          | |духовности и веры, достижение      |          | |межконфессиональной толерантности  |          | | В области пенсионной реформы      |          | |Повышение уровня жизни пенсионеров |1998-2001 |Соцфонд |путем поэтапного приближения       |годы      | |среднего размера страховых пенсий  |          | |до минимального потребительского   |          | |бюджета (МПБ):                     |          | |- 1-й этап - до 2000 года - 65%    |          | |  МПБ;                             |          | |- 2-й этап - до 2001 года - 70% МПБ|          | |Улучшение пенсионного обеспечения  |1998 год  |Соцфонд |военнослужащих путем внесения      |          | |изменений и дополнений в Закон "О  |          | |пенсионном обеспечении             |          | |военнослужащих"                    |          | |Подготовка проекта Закона "Об      |1998 год  |Соцфонд, Минсоцтруд, |обязательном социальном страховании|          |Федерация профсоюзов, |от несчастных случаев на           |          |Минюст, департамент |производстве и профессиональных    |          |социального развития |заболеваний"                       |          | |Создание единой информационной базы|1999-2001 |Соцфонд, |для сбора и рационального          |годы      |Государственная |использования средств социального  |          |налоговая инспекция, |страхования                        |          |Минсоцтруд, Фонд |                                   |          |обязательного |                                   |          |медицинского |                                   |          |страхования |Расширение и укрепление базы сбора |1998-2002 |Соцфонд |страховых взносов путем поэтапного |годы      | |снижения ставки взносов с          |          | |работодателей и ее увеличения с    |          | |работающих:                        |          | |- 1998 год - с работодателей 34%, с|          | |  работающих 5%;                   |          | |- 1999 год - с работодателей 32%, с|          | |  работающих 7%;                   |          | |- 2000 год - с работодателей 30%, с|          | |  работающих 9%;                   |          | |- 2001 год - с работодателей 28%, с|          | |  работающих 11%;                  |          | |- 2002 год - с работодателей 26%, с|          | |  работающих 13%                   |          | |Осуществление в 1998-2001 годах    |1998-2001 |Соцфонд, Минсоцтруд, |совместных мероприятий с Фондом    |годы      |Фонд обязательного |обязательного медицинского         |          |медицинского |страхования при Правительстве      |          |страхования, Федерация |Кыргызской Республики,             |          |профсоюзов |Министерством труда и социальной   |          | |защиты Кыргызской Республики,      |          | |Министерством здравоохранения      |          | |Кыргызской Республики и Советом    |          | |Федерации профсоюзов Кыргызстана по|          | |расширению сети обязательного      |          | |медицинского страхования и         |          | |оздоровлению трудящихся            |          | |Разработка проекта Закона "Об      |1998 год  |Соцфонд, Минюст, |индивидуальном                     |          |департамент |(персонифицированном) учете в      |          |социального развития |системе государственного           |          | |пенсионного социального            |          | |страхования"                       |          | |Разработка проекта Закона "О       |1998 год  |Соцфонд, Минфин, |негосударственном пенсионном фонде"|          |Минюст, департамент |                                   |          |социального развития | В области социальной защиты       |          | | населения                         |          | |Выполнение Национальной программы  |Ежегодно  |Минсоцтруд, |"Аракет" по преодолению бедности и |          |министерства, |Программы действий Правительства по|          |административные |ее реализации                      |          |ведомства, местные |                                   |          |госадминистрации |Выполнение Национальной программы  |Ежегодно  |Минсоцтруд, |"Рынок труда" и занятость населения|          |министерства, |на 1998-2000 годы "Эмгек"          |          |административные |                                   |          |ведомства, местные |                                   |          |госадминистрации |Разработка проекта Национальной    |1998 год  |Минсоцтруд, Минфин |программы по улучшению условий и   |          | |охраны труда на период до 2005 года|          | |Совершенствование мониторинга      |1998-2000 |Нацстатком, |бедности: оценка реальных доходов и|годы      |Минсоцтруд, районные |черты бедности по республике и по  |          |госадминистрации, айыл |регионам                           |          |окмоту |Уточнение состава малообеспеченных |1998-2000 |Минсоцтруд, районные |групп населения. Введение          |годы      |госадминистрации, айыл |социального паспорта малоимущих    |          |окмоту |семей на уровне айыл окмоту        |          | |Обеспечение государственными       |1998-2001 |Минсоцтруд, Минфин, |пособиями по нуждаемости и         |годы      |министерства, |социальными пособиями согласно     |          |ведомства |Закону "О государственных пособиях |          | |в Кыргызской Республике"           |          | |Разработка проектов законов "О     |Май 1998  |Минсоцтруд, Минюст, |содействии занятости населения" и  |года      |департамент |"О начальном                       |          |социального развития |профессионально-техническом        |          | |образовании"                       |          | |Реализация совместно с             |1998-2001 |Минсоцтруд, МИД |международными организациями       |годы      | |Программы технического             |          | |сотрудничества в управлении        |          | |миграционными процессами в         |          | |Кыргызской Республике              |          | | В области туризма                 |          | |Выполнение Государственной         |Постоянно |Госагтурспорт |программы развития туризма до 2005 |          | |года. В этих целях:                |          | |- образовать банк данных о наличии |1998 год  |         -"- |  и состоянии объектов туризма и   |          | |  внести предложения по их         |          | |  дальнейшему использованию;       |          | |- принять необходимые меры по      |Постоянно |Госагтурспорт, |  широкому привлечению иностранных |          |Агентство по |  инвестиций в сферу туризма в     |          |иностранным |  Кыргызской Республике;           |          |инвестициям |- разработать необходимую          |1998 год  |МИД, МВД |  нормативно-правовую базу,        |          | |  предусматривающую упрощенную     |          | |  процедуру въезда (выезда) на     |          | |  территорию Кыргызской Республики;|          | |- обеспечить рекламирование        |Постоянно |Госагтурспорт |  туристического потенциала        |          | |  Кыргызской Республики на         |          | |  международном туристическом рынке|          | | В области физической культуры и   |          | | спорта                            |          | |В рамках Государственной программы |Постоянно |Госагтурспорт, |"Здоровая нация" на 1994-2000 годы |          |Минобразования, науки |принять меры по:                   |          |и культуры, местные |- пропаганде здорового образа жизни|          |госадминистрации |  среди населения республики;      |          | |- реконструкции и ремонту          |          | |  спортивных и физкультурных       |          | |  объектов в республике            |          | |Подготовить и провести II          |Сентябрь  |Госагтурспорт, местные |Спартакиаду Кыргызской Республики, |1998 года |госадминистрации |посвященную 3000-летию города Ош   |          | |Подготовить и провести II          |1999 год  |Госагтурспорт |Спартакиаду Кыргызской Республики  |          | |по национальным видам спорта и     |          | |народным играм                     |          | | В области поддержки женщин, семьи |          | | и молодежи                        |          | |В рамках Национальной программы    |1998-2000 |Госкомиссия по делам |"Аялзат":                          |годы      |семьи, женщин и |                                   |          |молодежи, |                                   |          |Минобразования, науки |                                   |          |и культуры, Минсоцтруд |- продолжить работу по повышению   |   -"-    |         -"- |  функциональной грамотности женщин|          | |  в целях их адаптации к           |          | |  изменившимся условиям жизни;     |          | |- принять меры по снижению         |   -"-    |Минздрав |  материнской и детской смертности |          | |  во всех лечебных учреждениях     |          | |  республики;                      |          | |- осуществить разработку           |1998-2000 |Минздрав, |  информационно-образовательных    |годы      |Минобразования, науки |  программ, направленных на        |          |и культуры, |  информирование женщин и девочек о|          |Госкомиссия по делам |  пагубном воздействии на организм |          |семьи, женщин и |  употребления алкоголя, наркотиков|          |молодежи |  и табака;                        |          | |- разработать программу подготовки |1999 год  |Госкомиссия по делам |  и переподготовки женщин для      |          |семьи, женщин и |  перепрофилирования и освоения    |          |молодежи, Минсоцтруд |  женщинами новых рабочих мест;    |          | |- привлекать международные         |1998-1999 |Госкомиссия по делам |  организации для создания женских |годы      |семьи, женщин и |  бизнес-инкубаторов;              |          |молодежи, Госфонд |                                   |          |поддержки малого и |                                   |          |среднего бизнеса |- подготовка предложений по        |1998 год  |Госкомиссия по делам |  льготному кредитованию женщин,   |          |семьи, женщин и |  занимающихся производством и     |          |молодежи, Госфонд |  переработкой сельскохозяйственных|          |поддержки малого и |  продуктов                        |          |среднего бизнеса, КСФК |Разработать Национальную программу |1998 год  |Госкомиссия по делам |"Молодежь Кыргызстана"             |          |семьи, женщин и |                                   |          |молодежи, департамент |                                   |          |социального развития |VII. Дальнейшее углубление         |          | |     финансовой стабильности,      |          | |     которая является одним из     |          | |     непременных условий           |          | |     устойчивого экономического    |          | |     развития (низкая и            |          | |     предсказуемая инфляция,       |          | |     надежный и устойчивый сом,    |          | |     строгая платежная дисциплина, |          | |     доступный процент за кредиты и|          | |     т.д.)                         |          | |Сократить дефицит бюджета до 8,1%  |1998-2000 |Минфин |от ВВП в 1998 году, 7,1% в 1999    |годы      | |году и 5,8% в 2000 году            |          | |Представить в Жогорку Кенеш        |Сентябрь  |Минфин, |поправки к Налоговому кодексу по   |1998 года |Госналогинспекция |введению НДС на коммунальные услуги|          | |параллельно с мерами социальной    |          | |защиты с тем, чтобы их исполнение  |          | |осуществлялось в рамках бюджета на |          | |1999 год                           |          | |Внести в Жогорку Кенеш предложение |Июнь 1998 |Минфин, |об унификации акцизных налогов на  |года      |Госналогинспекция, |соответствующие отечественные и    |          |ГАК "Кыргызалко", |импортные товары исходя из ставок  |          |ГАК "Кыргызтамекиси" |более высокого уровня              |          | |Внести в Жогорку Кенеш предложение |При сос-  |Минфин, |о включении таможенных пошлин в    |тавлении  |Гостаможкомитет |базу акцизных налогов, исчисляемых |бюджета на| |на стоимостной основе              |1999 год  | |Постепенно свести к нулю все       |При сос-  |Минфин, |налоговые платежи натурой и        |тавлении  |Госналогинспекция |взаимозачет недоимок               |бюджета на| |                                   |1999 год  | |Перейти на принцип страны          |Сентябрь  |Гостаможкомитет, |назначения при взимании таможенных |1999 года |Минфин |пошлин в отношении всех стран      |          | |Представить в Жогорку Кенеш Закон о|Сентябрь  |Минфин |бюджете на 1999 год в              |1999 года | |консолидированной форме с          |          | |включением в него счетов Фонда     |          | |государственного имущества с тем,  |          | |чтобы данная мера была введена в   |          | |действие уже в 1999 году           |          | |Закрепить единые для всех областей |1999-2000 |Минфин, |республики ставки распределения    |годы      |Госналогинспекция |налогов между уровнями             |          | |государственного управления        |          | |Повышение эффективности работы     |Постоянно |Минвнешторгпром, МИД |существующих и открытие новых      |          | |торговых представительств          |          | |Кыргызской Республики за рубежом   |          | |Совершенствование работы           |Постоянно |МИД, министерства, |межправительственных комиссий по   |          |ведомства |торгово-экономическому и           |          | |культурному сотрудничеству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e1lw4u5oqqvk30j6f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</w:t>
      </w:r>
    </w:hyperlink>
  </w:p>
  <w:p>
    <w:pPr>
      <w:spacing w:after="0" w:before="40"/>
      <w:jc w:val="center"/>
    </w:pPr>
    <w:hyperlink w:history="1" r:id="rIdwatyg7olbq-mb1u9s5o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9mi-clwcsi_2egkob3p" Type="http://schemas.openxmlformats.org/officeDocument/2006/relationships/hyperlink" Target="https://dalil.kg/document/5381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e1lw4u5oqqvk30j6fws" Type="http://schemas.openxmlformats.org/officeDocument/2006/relationships/hyperlink" Target="https://dalil.kg/document/5381" TargetMode="External"/><Relationship Id="rIdwatyg7olbq-mb1u9s5o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2026-09-24T00:39:50.497Z</dcterms:created>
  <dcterms:modified xsi:type="dcterms:W3CDTF">2026-09-24T00:39:50.497Z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