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both"/>
      </w:pPr>
      <w:r>
        <w:rPr>
          <w:rFonts w:ascii="Arial" w:cs="Arial" w:eastAsia="Arial" w:hAnsi="Arial"/>
          <w:sz w:val="24"/>
          <w:szCs w:val="24"/>
        </w:rPr>
        <w:t xml:space="preserve">                          УТРАТИЛО СИЛУв соответствии с </w:t>
      </w:r>
      <w:hyperlink w:history="1" r:id="rId-w3srt4gb1k_j4jhx-mqp">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Правительства КР от 27 апреля 2005 года №168                                Утверждено                     </w:t>
      </w:r>
      <w:hyperlink w:history="1" r:id="rIduuq-lo9kf28l29bbl0c23">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Правительства                         Кыргызской Республики                     от 30 октября 2002 года N 729                                 ПОЛОЖЕНИЕ                о Комитете по доходам при Министерстве                    финансов Кыргызской Республики                  ( В редакции постановления Правительства КР  </w:t>
      </w:r>
      <w:hyperlink w:history="1" r:id="rIdw032bgcnclwuckfvojnxd">
        <w:r>
          <w:rPr>
            <w:rFonts w:ascii="Arial" w:cs="Arial" w:eastAsia="Arial" w:hAnsi="Arial"/>
            <w:color w:val="1D4ED8"/>
            <w:sz w:val="24"/>
            <w:szCs w:val="24"/>
            <w:u w:val="single"/>
          </w:rPr>
          <w:t xml:space="preserve">от 25 сентября 2003 года № 601</w:t>
        </w:r>
      </w:hyperlink>
      <w:r>
        <w:rPr>
          <w:rFonts w:ascii="Arial" w:cs="Arial" w:eastAsia="Arial" w:hAnsi="Arial"/>
          <w:sz w:val="24"/>
          <w:szCs w:val="24"/>
        </w:rPr>
        <w:t xml:space="preserve">,</w:t>
      </w:r>
      <w:hyperlink w:history="1" r:id="rIdxkeeozmtfmxea8dinfola">
        <w:r>
          <w:rPr>
            <w:rFonts w:ascii="Arial" w:cs="Arial" w:eastAsia="Arial" w:hAnsi="Arial"/>
            <w:color w:val="1D4ED8"/>
            <w:sz w:val="24"/>
            <w:szCs w:val="24"/>
            <w:u w:val="single"/>
          </w:rPr>
          <w:t xml:space="preserve">28 декабря 2004 года № 962</w:t>
        </w:r>
      </w:hyperlink>
      <w:r>
        <w:rPr>
          <w:rFonts w:ascii="Arial" w:cs="Arial" w:eastAsia="Arial" w:hAnsi="Arial"/>
          <w:sz w:val="24"/>
          <w:szCs w:val="24"/>
        </w:rPr>
        <w:t xml:space="preserve">)                            I. Общие положения    1.   Комитет   по  доходам  при  Министерстве  финансов   КыргызскойРеспублики   (далее   -   Комитет   по   доходам)   является уполномо-ченным Правительством Кыргызской Республики  государственным   органомисполнительной    власти,    осуществляющим    контрольные     функциигосударственного  управления за соблюдением налогового  и  таможенногозаконодательства,  полнотой  и  своевременностью  уплаты  в  бюджет  ивнебюджетные  фонды налогов, таможенных платежей и других обязательныхплатежей, правильностью исчисления и уплаты страховых взносов.  2.  Комитет  по  доходам осуществляет исполнительно-распорядительныефункции  в пределах полномочий, отнесенных к его компетенции настоящимПоложением непосредственно  и через подчиненные таможенные и налоговые органы.  3.  Комитет  по  доходам  и его структурные  подразделения  в  своейдеятельности   руководствуются  Конституцией  Кыргызской   Республики,законами   Кыргызской  Республики,  решениями  Президента   КыргызскойРеспублики и Правительства Кыргызской Республики, другими нормативнымиправовыми   актами,  настоящим  Положением  и  своими   ведомственныминормативными  актами,  работают  в  тесном  взаимодействии  с  другимигосударственными органами.  4. Комитет по доходам состоит из:  - центрального аппарата;  - управлений комитета по доходам областей и г.Бишкек;  -   государственных  налоговых  инспекций  районов  и  городов   безрайонного деления;  - таможен с таможенными постами,  которые  являются  юридическими лицами, имеют самостоятельную  сметурасходов,   счета  в  системе  Казначейства,  печать  с   изображениемГосударственного герба Кыргызской Республики со своим наименованием нагосударственном и официальном языках.  Комитет по доходам имеет знамя и знаки символики.  5.  Комитет по доходам и его структурные подразделения содержится засчет государственного бюджета и иных предусмотренных законодательствомисточников,  в  том  числе  за счет фондов  развития  и  материальногопоощрения.                  II. Основные задачи Комитета по доходам    6. Основными задачами Комитета по доходам являются:  -   обеспечение  исполнения  требований  налогового  и   таможенногозаконодательства,  осуществление внешнего  контроля  за  правильностьюисчисления  и  уплаты  юридическими  и  физическими  лицами  страховыхвзносов,   обеспечение  сбора  в  государственный  бюджет   налоговых,таможенных и других обязательных платежей;  -  участие в определении стратегических целей и приоритетов развитияКыргызской  Республики  и в реализации стратегии  развития  КыргызскойРеспублики в фискальной сфере;  -  участие в разработке и проведении на всех уровнях государственнойналоговой и таможенной политики, а также политики в сфере контроля  зауплатой страховых взносов;  -  осуществление контроля за правильностью начисления,  обеспечениемсвоевременности  и  полноты поступления налогов, таможенных  и  другихплатежей  через  систему казначейства и подведомственные  Комитету  подоходам налоговые и таможенные службы;  -  осуществление  валютного контроля, мер по защите государственной,экономической  безопасности  Кыргызской Республики  в  пределах  своейкомпетенции,  применение  средств таможенного  регулирования  торгово-экономических отношений;  -  ведение  борьбы  с контрабандой, пресечением незаконного  оборотатоваров через таможенную границу Кыргызской Республики;  -    осуществление   деятельности,   направленной   на    выявление,предупреждение  и  пресечение  нарушений  налогового   и   таможенногозаконодательства;  -   изучение   эффективности   влияния  налогового   и   таможенногозаконодательства  на  развитие  экономики  Кыргызской   Республики   ивнесение предложений по его совершенствованию;  -  координация деятельности министерств, государственных  комитетов,административных ведомств, государственных комиссий и местных  органовгосударственной власти в проведении фискальной политики государства;  -  участие  в  разработке  индикативных планов  и  общеэкономическихгосударственных программ, осуществление прогнозно-аналитической работыв сфере фискальной политики;  -    обеспечение   методологическим   руководством   по   применениюфискального  законодательства и участие в  определении  принципиальныхположений в области бухгалтерского учета, финансовой отчетности;  -  осуществление подготовки, переподготовки и повышения квалификацииспециалистов в налоговом и таможенном деле;  -  ведение  учета  и  формирование  банка  данных  юридических  лиц,зарегистрированных и прошедших учетную регистрацию  в  соответствии  сзаконодательством Кыргызской Республики;  -   реализация  единой  финансово-хозяйственной  политики,  развитиематериально-технической  и  социальной  базы  Комитета   по   доходам,налоговых и таможенных органов, создание необходимых условий труда дляработников этих органов.                     III. Функции Комитета по доходам    7.  Комитет  по  доходам  в  соответствии  с  возложенными  на  негозадачами:  -  организует сбор, контроль за поступлением в бюджет и внебюджетныефонды   налогов,  таможенных  сборов,  пошлин  и  других  обязательныхплатежей,   контроль   за   соблюдением   налогового   и   таможенногозаконодательства,  осуществляет  "внешний"  контроль   (проверки)   заправильностью  исчисления  и  уплаты  страховых  взносов,  организует,проводит и контролирует эту работу в подведомственных организациях;  -   участвует  в  планировании  доходов  республиканского   бюджета,обеспечивает  своевременное и полное поступление  налогов,  таможенныхсборов, пошлин и других обязательных платежей;  -    осуществляет   в   установленном   законодательством    порядкегосударственную регистрацию, перерегистрацию и регистрацию прекращениядеятельности  юридических  лиц,  их  филиалов  и  представительств   вналоговых органах;  -  формирует  в  пределах  установленной  Правительством  КыргызскойРеспублики   общей   штатной  численности  структурные   подразделенияКомитета по доходам (налоговые и таможенные органы);  -  осуществляет  в  пределах  своей компетенции  валютный  контроль,контроль за вывозом за пределы Кыргызской Республики стратегических  идругих жизненно важных для интересов Кыргызской Республики материалов,применение  средств  таможенного  регулирования  торгово-экономическихотношений;  -  ведет  борьбу  с  контрабандой, пресечением  незаконного  оборотатоваров  через таможенную границу Кыргызской Республики,  оказывает  впределах   своей  компетенции  содействие  в  защите  государственной,экономической безопасности Кыргызской Республики;  -  разрабатывает и вносит предложения по совершенствованию налоговойи таможенной политики, обеспечивает их реализацию;  -   разрабатывает  (участвует  в  разработке)  проектов  нормативныхправовых  актов,  касающихся  вопросов налогообложения  и  таможенногодела, деятельности органов Комитета по доходам (налоговых и таможенныхорганов);  - устанавливает формы налоговых расчетов, отчетов, деклараций и иныхдокументов,  связанных  с  начислением и уплатой  налогов,  таможенныхсборов, пошлин и других обязательных платежей в бюджет, а также  формыотчетов о проведенной структурными подразделениями работе;  -  проводит  обследования  и  проверки (в  том  числе  комплексные),организации работы структурных подразделений Комитета по доходам  всехуровней, по результатам которых принимает меры к устранению выявленныхнедостатков  и  нарушений, а также заслушивает в  необходимых  случаяхотчеты  структурных  подразделений  Комитета  о  состоянии  проводимойработы, оказывает методическую и практическую помощь в ее организации,изучает  положительный  опыт  в этой работе  и  распространяет  его  всистеме Комитета;  -   осуществляет  контроль  за  состоянием  инспекторской  работы  вподведомственных структурных подразделениях;  -  рассматривает  в установленном порядке заявления,  предложения  ижалобы  юридических  и  физических лиц  по  вопросам  налогообложения,обложения  таможенными  сборами,  пошлинами  и  другими  обязательнымиплатежами и на неправомерные действия должностных лиц органов Комитетапо доходам;  -  предъявляет в суде иски к юридическим и физическим лицам, а такжегражданам  о  взыскании  в доход бюджета налогов,  таможенных  сборов,пошлин  и  других  обязательных  платежей,  штрафов,  процентов   иныхсанкций, не уплаченных в установленный срок;  -   представляет  интересы  подведомственных  организаций  в  судах,правоохранительных   органах,   государственных   органах   власти   иуправления и других организациях;  -  отменяет  (приостанавливает действие)  незаконные  решения  своихтерриториальных органов и их должностных лиц;  -  представляет в вышестоящие органы отчеты, справки и информацию  орезультатах  работы  налоговой  службы по  сбору  налогов,  таможенныхпошлин и других обязательных платежей в бюджет, а также по контролю засоблюдением    хозяйствующими   субъектами   налогового,   таможенногозаконодательства;  -   привлекает   в   соответствии  с  законодательством   КыргызскойРеспублики  к дисциплинарной ответственности должностных  лиц  органовКомитета по доходам за допущенные ими нарушения и недостатки в работе,если за эти нарушения не предусмотрена уголовная ответственность;  -  разъясняет  порядок  применения  внутриведомственных  нормативныхактов  по  налогам, таможенным сборам, пошлинам и другим  обязательнымплатежам   в   бюджет   и   организует  проведение   этой   работы   вподведомственных структурных подразделениях;  -   участвует  в  разработке  мер  экономического  регулирования   вотношении  товаров,  перемещаемых через таможенную границу  КыргызскойРеспублики,  включая  оценку  стоимости  и  другие  нетарифные   меры,организует в соответствии со своей компетенцией реализацию этих мер;  -  участвует  в подготовке предложений по формированию и  реализациигосударственных   и   региональных  программ  социально-экономическогоразвития, а также межгосударственных целевых программ, в осуществлениикоторых участвует Кыргызская Республика;  -   в   соответствии   с  законодательством  Кыргызской   Республикиосуществляет правомочия собственника по управлению имуществом Комитетапо доходам;  - участвует в работе по совершенствованию финансовых взаимоотношенийреспубликанского бюджета с местными бюджетами;  -   проводит   анализ   финансового  состояния  отраслей   экономикиреспублики  и  вносит предложения по изысканию дополнительных  доходовбюджета и эффективному расходованию бюджетных средств;  -  разрабатывает  (участвует  в  разработке)  проекты  международныхдоговоров   Кыргызской  Республики  по  вопросам   налогообложения   итаможенного  дела, взаимодействия с налоговыми и таможенными  органамизарубежных  стран, проводит в установленном порядке переговоры  по  ихзаключению,  представляет  предложения о заключении  таких  договоров,обеспечивает их исполнение;  -  участвует  в  деятельности межгосударственных органов  интеграциигосударств-участников  СНГ  по  вопросам налогообложения,  таможенногодела, взаимодействия налоговых и таможенных органов стран СНГ;  -   осуществляет  сотрудничество  и  взаимодействие  с   налоговыми,таможенными  и иными компетентными органами иностранных  государств  впределах,     предусмотренных    двусторонними    и    многостороннимисоглашениями;  - обеспечивает создание, функционирование и совершенствование единойавтоматизированной  информационной  системы  налоговых  и   таможенныхорганов Кыргызской Республики;  -   участвует  в  экспертной  оценке  проектов  межправительственныхэкономических      соглашений,     подготовленных      министерствами,государственными   комитетами,   административными    ведомствами    игосударственными  комиссиями Кыргызской Республики  в  пределах  своейкомпетенции;  -  осуществляет  подбор и расстановку кадров в системе  Комитета  подоходам,  выявляет потребность в квалифицированных кадрах,  организуетподготовку   специалистов,   а  также  ведет   работу   по   повышениюквалификации работников;  -  осуществляет контроль за соблюдением должностными лицами Комитетапо   доходам   (налоговых   и  таможенных  органов)   законности   приосуществлении своей деятельности, проводит профилактическую работу  попредупреждению  и  пресечению фактов нарушения со  стороны  работниковКомитета по доходам законодательства, установленных требований;  -  представляет в пределах своих полномочий Кыргызскую Республику  иучаствует  в качестве уполномоченного органа Правительства  КыргызскойРеспублики   в   международных  конференциях,   семинарах,   а   такжепереговорах  и  консультациях с иностранными  инвесторами  и  защищаетэкономические интересы Кыргызской Республики;  -  дает  официальное подтверждение в таможенные и  налоговые  органыКыргызской Республики на оборудование и материалы, закупаемые за  счеткредитов  и  гарантов международных финансовых институтов и  донорскихорганизаций;  -   осуществляет  финансирование  мероприятий  по  развитию  органовКомитета  по  доходам (налоговых и таможенных органов),  налогового  итаможенного дела в Кыргызской Республике, управляет и распоряжается  вустановленном  порядке  Фондом  развития  и  материального   поощренияКомитета по доходам;  - содействует реализации мер правовой и социальной защиты работниковКомитета по доходам, его подведомственных организаций;  -  оказывает  платные  услуги (работы), определяемые  ПравительствомКыргызской Республики, а также имеет право на хранение товаров,  вещейи иных предметов;  - осуществляют другие предусмотренные законодательством функции.  8.  Департамент налоговой службы, являясь подразделением Комитета подоходам,  в  соответствии  с возложенными на него  задачами  выполняетследующие функции:  -   организует   и  координирует  работу  отделов  налоговых   службуправлений  Комитета  по  доходам  областей  и  г.Бишкек,  районных  игородских  государственных  налоговых  инспекций,  осуществляет   иныеполномочия,предусмотренные законодательством Кыргызской Республики;  -   проводит   непосредственно  и  организует   работу   структурныхподразделений  налоговой  службы  по  сбору  налогов  и   обязательныхплатежей  в  бюджет, осуществлению контроля за соблюдением  налоговогозаконодательства и проведению проверок юридических и физических лиц повопросу правильности исчисления и уплаты страховых взносов;  -   организует  и  контролирует  в  установленном  законодательствомпорядке    работу    подведомственных   органов    по    осуществлениюгосударственной регистрации, перерегистрации и регистрации прекращениядеятельности  юридических  лиц,  их  филиалов  и  представительств   вналоговых органах;  -   организует  в  налоговых  органах  работу  по  учету,  оценке  иреализации    конфискованного,   бесхозного   имущества,    имущества,перешедшего  по  праву  наследования к  государству,  по  контролю  заправильностью  взимания  и  обеспечения  сохранности  учреждениями   иорганизациями  денежных  средств, полученных в уплату  государственнойпошлины  и  других  неналоговых  платежей,  а  также  по  контролю  засоблюдением местными органами власти (айыл окмоту, местных  кенешей  идр.) установленных требований при приеме от населения денежных средствв счет уплаты налогов и платежей;  -  получает,  обобщает  и  анализирует  информацию  подведомственныхструктур  о  проделанной работе по сбору платежей в  бюджет  и  вноситпредложения по его совершенствованию;  -  проводит  обследования  и проверки организации  работы  налоговыхорганов  всех  уровней,  по  результатам  которых  принимает  меры   кустранению  выявленных недостатков и нарушений, а также заслушивает  в необходимых   случаях  отчеты  руководителей  инспекций  о   состояниипроводимой работы, оказывает методическую и практическую помощь  в  ееорганизации, изучает положительный опыт в этой работе и распространяетего в системе налоговой службы;  - обеспечивает создание, функционирование и совершенствование единойавтоматизированной информационной системы налоговых органов КыргызскойРеспублики;  -  по письменному заявлению налогоплательщика продлевает срок уплатыналогов   в   пределах  своих  полномочий,  предусмотренных  Налоговымкодексом Кыргызской Республики и другими нормативными правовыми актамиКыргызской Республики;  -  выдает  и обеспечивает выдачу подведомственными органами лицензийна реализацию юридическими и физическими лицами алкогольной продукции;  - осуществляют другие предусмотренные законодательством функции.  9. Департамент таможенной службы, являясь подразделением Комитета подоходам,  в  соответствии  с возложенными на него  задачами  выполняетследующие функции:  -  организует  работу  по  обеспечению взимания  таможенных  пошлин,сборов и налогов, относящихся к товарам, перемещаемым через таможеннуюграницу  Кыргызской  Республики, иных  таможенных  платежей,  а  такжеконтролю за правильностью определения таможенной стоимости товаров;  -   осуществляет   контроль  за  своевременной  и   полной   уплатойюридическими и физическими лицами таможенных сборов, пошлин, акцизов иналога  на добавленную стоимость при ввозе и вывозе товаров  (работ  иуслуг) в соответствии с законодательством Кыргызской Республики;  -  обеспечивает  соблюдение и эффективное  использование  таможенныхрежимов   при   перемещении  товаров  и  транспортных  средств   черезтаможенную    границу   Кыргызской   Республики    и    при    ведениипроизводственной  и  иной  коммерческой  деятельности  на   территорииКыргызской Республики;  -   обеспечивает  самостоятельно  и  во  взаимодействии  с   другимиправоохранительными   органами   контроль   за   соблюдением    режиматаможенного  контроля,  организует систему  функционирования  объектовтаможенной  инфраструктуры, осуществляет в пределах своей  компетенциимеры по охране таможенной границы;  -  обеспечивает участие таможенных органов Кыргызской  Республики  восуществлении  мер  по  защите  государственной  безопасности,  охранеобщественного порядка, жизни и здоровья граждан, окружающей  природнойсреды, защите интересов отечественных потребителей ввозимых товаров;  -  в предусмотренных законодательством Кыргызской Республики случаяхвыдает или обеспечивает выдачу лицензий и квалификационных аттестатов,аннулирует  или  отзывает  такие лицензии  и  аттестаты,  обеспечиваетведение реестров, определяет размеры сборов и других видов платежей;  -   организует  осуществление  таможенного  оформления   товаров   итранспортных  средств,  принимает  меры  к  его  совершенствованию   иупрощению;  -  участвует в организации экспортного контроля, контроля за вывозомстратегических  и  других  жизненно важных  для  интересов  КыргызскойРеспублики сырья и материалов, культурных ценностей, а также валютногоконтроля в соответствии со своей компетенцией;  -  осуществляет выборочные, комплексные проверки, ревизии финансово-хозяйственной   деятельности,  рейды  после  прохождения   таможенногооформления  участников ВЭД, являющейся одной из  процедур  таможенногоконтроля,  для  выявления потенциальных утечек доходов  и  обеспеченияполноты   поступлений  таможенных  платежей  и  налогов   в   порядке,предусмотренном законодательством Кыргызской Республики;  -  организует ведение борьбы с контрабандой и иными преступлениями всфере таможенного дела, ведение борьбы с нарушениями таможенных правили административными правонарушениями;  -  осуществляет оперативно-розыскную деятельность в целях  выявлениялиц,   подготавливающих   или  совершивших  правонарушения   в   сферетаможенного дела;  -  совместно с заинтересованными органами разрабатывает и  реализуетсистему мер по пресечению незаконного оборота через таможенную границуКыргызской  Республики  наркотических средств и психотропных  веществ,оружия,   боеприпасов,  предметов  художественного,  исторического   иархеологического достояния народов Кыргызской Республики и  зарубежныхстран,  объектов  интеллектуальной  собственности,  видов  животных  ирастений, находящихся под угрозой исчезновения, их частей и дериватов,других товаров;  -  обеспечивает в пределах своей компетенции оказание  содействия  вборьбе   с   международным   терроризмом  и   пресечению   незаконноговмешательства  в  аэропортах  Кыргызской  Республики  в   деятельностьмеждународной гражданской авиации;  -  организует,  обеспечивает и контролирует  выполнение  таможеннымиорганами   в   соответствии  с  законодательными   актами   КыргызскойРеспублики функции следствия и дознания по делам о контрабанде и  инымтаможенным преступлениям;  -   осуществляет   контроль  за  соблюдением   должностными   лицамитаможенных  органов Кыргызской Республики законности при  производствепо  делам  о  контрабанде и об иных преступлениях в сфере  таможенногодела, осуществлении оперативно-розыскной деятельности, производстве поделам о нарушении таможенных правил и их рассмотрении, производстве поделам  об  административных правонарушениях, посягающих на  нормальнуюдеятельность таможенных органов Кыргызской Республики;  -  организует  ведение  таможенной  статистики  внешней  торговли  испециальной  таможенной  статистики  Кыргызской  Республики,   ведениетоварной номенклатуры внешнеэкономической деятельности, а также работупо подготовке предложений о ее разработке, изменении и дополнении;  - обеспечивает создание, функционирование и совершенствование единойавтоматизированной    информационной   системы   таможенных    органовКыргызской Республики;  -  выполняет  другие  функции, возложенные на нее  законодательствомКыргызской Республики.  10.  Комитет  по  доходам определяет функции своих  подведомственныхорганизаций всех уровней.                       IV. Права Комитета по доходам    11. Комитет по доходам имеет право:  -  координировать  работу  министерств,  государственных  комитетов,административных    ведомств,   государственных   комиссий,    местныхгосударственных  администраций и органов  местного  самоуправления  повопросам, входящим в его компетенцию;  -    получать    от    министерств,    государственных    комитетов,административных    ведомств,   государственных   комиссий,    местныхгосударственных администраций и других органов исполнительной  власти,организаций и учреждений информацию, необходимую для выполнения  своихфункций;  -  проводить совещания, семинары по налоговым, таможенным  и  другимвопросам;  -  осуществлять контроль за деятельностью подведомственных налоговыхи  таможенных органов по соблюдению ими законодательных и  нормативныхактов Кыргызской Республики;  -     осуществлять    контроль    за    правильностью    исчисления,своевременностью  и полнотой поступлений в бюджет налогов,  таможенныхсборов,  пошлин  и других обязательных платежей, а также  осуществлять"внешний"  контроль  (проверки) за правильным  исчислением  и  уплатойюридическими и физическими лицами страховых взносов;  -   создавать,  реорганизовывать  и  ликвидировать  в  установленномпорядке  учреждения и организации, находящиеся в ведении  Комитета  подоходам;  -   запрашивать  и  получать  от  статистических  органов,   местныхгосадминистраций,   органов   местного  самоуправления,   министерств,государственных  комитетов,  административных  ведомств,  предприятий,организаций    и   учреждений   республики   статистические    данные,информационные  и  аналитические материалы,  необходимые  для  решениявопросов, входящих в его компетенцию;  - разрабатывать по согласованию с заинтересованными государственнымиорганами  и  утверждать  в  установленном  порядке  в  пределах  своейкомпетенции  нормативные  правовые  акты  по  вопросам  таможенной   иналоговой  политики, обязательные для исполнения всеми министерствами,государственными     комитетами,    административными     ведомствами,государственными    комиссиями,    учреждениями    и    организациями,расположенными на территории республики;  -  давать  обязательные для руководителей ревизуемых  предприятий  иорганизаций,  субъектов  необходимые  меры  по  устранению  выявленныхнарушений и недостатков;  - направлять в соответствующие правоохранительные органы материалы овыявленных  ревизиями и проверками недостачах, растратах,  хищениях  излоупотреблениях;  - вносить Президенту, Правительству Кыргызской Республики, а также ворганы  государственного  управления  представления  о  привлечении  кответственности  должностных  лиц, виновных  в  нарушениях  требованийналогового и таможенного законодательства Кыргызской Республики;  - принимать решения по организации выполнения возложенных на Комитетпо  доходам задач и осуществлять контроль за их выполнением,  издаватьсамостоятельно  или  совместно  с  другими  органами  государственногоуправления приказы, методические и инструктивные указания по вопросам,входящим в его компетенцию;  -    оказывать    содействие   в   разработке   программ    развитияпредпринимательства в Кыргызской Республике;  -  принимать  участие в работе коллегий министерств, государственныхкомитетов,    административных   ведомств,   местных   государственныхадминистраций, органов местного самоуправления по вопросам, входящим вкомпетенцию Комитета по доходам;  -  в  установленном  порядке  издавать  журналы  и  другие  печатныеиздания;  -  в установленном порядке выступать и проводить от имени КыргызскойРеспублики переговоры по вопросам, входящим в компетенцию Комитета  подоходам;  -  осуществлять консультационную, рекламно-издательскую, обучающую идругие   формы   деятельности,   не  противоречащие   законодательствуКыргызской Республики;  -  осуществлять закупку товаров, услуг и работ, проводить тендеры  всоответствии с законодательством Кыргызской Республики;  -  разрабатывать  и  принимать в установленном  порядке  инструкции,положения,  правила и другие внутриведомственные нормативные  правовыеакты   по   применению  налогового  и  таможенного   законодательства,контролировать их исполнение;  -  создавать и использовать в установленном порядке фонд развития  иматериального поощрения работников Комитета по доходам;  -  выступать  заказчиком  необходимых  информационно-презентационныхматериалов,   видеофильмов,  картографических   работ   и   справочнойлитературы, научно-исследовательских разработок.  12.  Штатные  сотрудники  Комитета по доходам  имеют  право  ношенияформенной одежды.  13.  Комитет  по  доходам,  его региональные  управления,  налоговыеорганы  всех  уровней  имеют право в соответствии с  законодательствомКыргызской Республики:  -  проводить  проверки по соблюдению законодательства  о  примененииконтрольно-кассовых   машин  в  соответствии  с   Законом   КыргызскойРеспублики  "О  применении контрольно-кассовых машин при осуществленииденежных расчетов с населением";  -  проводить  налоговые  (в т.ч. встречные) проверки,  перепроверки,рейдовые  проверки, контрольные обследования юридических и  физическихлиц  по вопросам соблюдения ими налогового законодательства КыргызскойРеспублики,  наличия налоговой регистрации, разрешительных документов,лицензии   на  осуществление  деятельности,  ведения  учета   доходов,необходимых   бухгалтерских   и  налоговых   документов,   наличия   иправильности  применения  акцизных марок  на  маркируемые  подакцизныетовары,  а  также  правильности исчисления  и  уплаты  юридическими  ифизическими лицами страховых взносов;  -    производить   в   министерствах,   государственных   комитетах,административных  ведомствах, государственных комиссиях,  учреждениях,предприятиях  и  организациях,  независимо  от  форм  собственности  иведомственной   подчиненности,  включая  предприятия,   учреждения   иорганизации  с  особым режимом, совместные и иностранные  предприятия,банки  и  другие  финансово-кредитные учреждения, а  также  у  гражданКыргызской  Республики,  иностранных граждан и  лиц  без  гражданства,проверки  документов,  бухгалтерских  книг,  отчетов,  планов,   смет,деклараций  и  иных  документов, связанных  с  исчислением  и  уплатойналогов, других платежей в бюджет или во внебюджетные фонды,  а  такжеполучать необходимые объяснения;  -   проводить   проверки   учреждений  и  организаций   по   вопросуправильности  взимания  и  обеспечения сохранности  денежных  средств,полученных  в  уплату  государственной пошлины  и  других  неналоговыхплатежей,  проверок  местных  органов  власти  (айыл  окмоту,  местныхкенешей  и  др.)  по вопросу соблюдения установленных  требований  приприеме от населения денежных средств в счет уплаты налогов и платежей;  -  давать  обязательные для руководителей и других  должностных  лицпроверяемых  субъектов  (юридических и  физических  лиц)  указания  обустранении  выявленных нарушений законодательства о налогах  и  другихобязательных платежах в бюджет и во внебюджетные фонды, контролироватьих исполнение;  -  требовать от юридических и физических лиц, своевременно  направивобоснованное   письменное  уведомление,  представление  информации   осовершенных  экономических  сделках,  являться  по  месту   нахожденияналоговых инспекций для разъяснения вопросов, представления документовили других данных, указанных в уведомлении;  -   должностное  лицо  налоговой  службы  на  основании   письменныхполномочий   имеет  право  входить  на  территорию   (кроме   жилища),используемую   для   осуществления  экономической  деятельности,   илитерриторию,   открытую  для  всеобщего  доступа,   в   рабочее   времяпроверяемого  налогоплательщика  без  предварительного  уведомления  сцелью  проверки  обследования  объекта налогообложения  с  последующимоформлением результатов проверки обследования;  -  получать, а также снимать копии с документов, касающихся предметаналогообложения, за счет средств налоговой службы;  -  получать  и опечатывать вещественные доказательства с оформлениемсоответствующих документов;  -  давать  указания на установку счетных устройств в течение  десятидней и проверять их показания;  - опечатывать документы или другие предметы;  -  при  обнаружении факта административного правонарушения  в  сференалогового законодательства, производить временное изъятие  товаров  идругих  материальных ценностей, стоимость которых не должна  превышатьсуммы, предусмотренного законодательством, административного штрафа;  -  требовать  и  получать  от  банков и  других  финансово-кредитныхучреждений  информацию  об открытии, изменении,  закрытии  расчетного,ссудного,  валютного  и  иных счетов налогоплательщиков,  операциях  скоммерческими  и  другими  счетами  в  течение  определенного  периодавремени,  а  также  о  наличии средств на счетах налогоплательщиков  всоответствии с законодательством Кыргызской Республики;  -  проводить  аудит в банках или финансово-кредитных учреждениях  попроведенным или проводимым операциям с коммерческими и другими счетаминалогоплательщиков, проверять наличие средств на их  счетах,  а  такжевыплату процентов;  -  производить начисление суммы подлежащего уплате налога в размере,указанном   налогоплательщиком   в   налоговой   декларации,   вноситьобоснованные  изменения и направлять налогоплательщику  уведомление  овнесенных изменениях в начисленные суммы налога;  - производить начисление налога на расчетной основе или на основаниипредыдущего   отчетного   периода  с  направлением   налогоплательщикууведомления  о  произведенном  начислении  в  случаях  непредставлениядекларации  налогоплательщиком, обязанным ее  представлять,  или  еслиналогоплательщик не указывает своего обязательства в декларации;  -  требовать  от  налогоплательщика  представления  графика  выплатыналога  по  частям  либо  принятия других мер,  обеспечивающих  уплатуналога;  -  применять финансовые санкции, предусмотренные Налоговым  кодексомКыргызской Республики;  -  начислять  проценты на суммы налогов, не уплаченных  в  бюджет  вустановленные сроки;  -  выставлять  налоговое платежное требование на банковские,  в  томчисле  валютные, счета налогоплательщика, имеющего задолженность передбюджетом,  а  также на счета третьих лиц, имеющих задолженность  передналогоплательщиком;  -  налагать  административные штрафы на должностных лиц министерств,государственных  комитетов,  административных  ведомств,  организаций,учреждений, управлений, инспекций, отделов и предприятий, а  также  награждан по выявленным нарушениям налогового законодательства;  - прочие права, предусмотренные законодательством.  14.  Комитет  по  доходам, его региональные  управления,  таможенныеорганы вправе:  - определять особенности правового регулирования таможенных режимов;  -  ограничивать  или  запрещать ввоз отдельных категорий  товаров  всвободные таможенные зоны либо помещать их на свободные склады;  -  устанавливать  в пределах своей компетенции упрощенный,  льготныйпорядок   процедуры   перемещения  физическими  лицами   товаров,   непредназначенных   для   осуществления   производственной   или    инойкоммерческой деятельности;  -   определять   особенности  правового  регулирования  деятельноститаможенных агентов, брокеров и специалистов по таможенному оформлению;  -   запрашивать  и  получать  у  государственных  органов,   включаяцентральные   органы  исполнительной  власти,  органы   исполнительнойвласти,  субъектов  Кыргызской Республики, предприятий,  учреждений  иорганизаций независимо от форм собственности и подчиненности, а  такжеу  должностных  лиц  и граждан документы и сведения,  необходимые  длявыполнения возложенных на них задач и функций;  -  использовать  при  организации  деятельности  таможенных  органов(вооруженной   охраны  таможенных  объектов,  проведения   занятий   ссотрудниками) действующие нормативные акты правоохранительных  органови Вооруженных Сил Кыргызской Республики;  -   образовывать  координационные  и  экспертные  советы,  временныетворческие коллективы и рабочие группы по вопросам таможенного дела;  -  привлекать  на  договорной основе научные  учреждения,  ученых  испециалистов,   включая  зарубежных,  по  вопросам   совершенствованиятаможенной политики и таможенного дела;  -    проводить    предварительное   расследование   по    таможеннымпреступлениям  и  осуществлять  оперативно-розыскную  деятельность   впределах   компетенции,   определенной  законодательством   КыргызскойРеспублики;  -  взаимодействовать в пределах своих полномочий с  государственнымиорганами  и  организациями, а также должностными лицами  и  гражданамиКыргызской  Республики  как  в Кыргызской  Республике,  так  и  за  еепределами;  - иметь ведомственные системы связи и передачи данных;  -  утверждать  положения  и  уставы  подведомственных  подразделенийорганизаций,  назначать  руководителей, контролировать  их  финансово-хозяйственную деятельность;  -  осуществлять  иные правомочия, предусмотренные  законодательствомКыргызской Республики.                     V. Обязанности и ответственность                      органов Комитета по доходам    15.  Права,  обязанности  и ответственность налоговых  и  таможенныхорганов всех уровней, а также порядок обжалования действий должностныхлиц   таких   служб  регулируются  Налоговым  и  Таможенным  кодексамиКыргызской    Республики,    Законом    Кыргызской    Республики    "Огосударственной  службе Кыргызской Республики" и другими  нормативнымиправовыми актами Кыргызской Республики.  16. Должностные лица Комитета по доходам обязаны:  -   строго   соблюдать   законодательство   Кыргызской   Республики,охраняемые  законом права и интересы юридических и физических  лиц,  атакже     использовать     информацию     относительно     конкретногоналогоплательщика,  которая  получена  ими  при  исполнении  служебныхобязанностей,    исключительно   в   служебных    целях,    соблюдать,установленную законодательством тайну сведений о налогоплательщике.  17.  Должностные  лица Комитета по доходам при проведении  проверок,контрольных обследований хозяйствующих субъектов обязаны:  - делать отметку в книге инспекторских проверок;  -   во   всех   случаях   составлять  акт  о   проведении   проверкихозяйствующего   субъекта,   один   экземпляр   которого   оставляетсяпроверяемому   субъекту,  а  другой  хранится   в   органе,   выдавшемпредписание.  18.  Комитет  по  доходам  и  его  подведомственные  органы  обязанырассматривать    и    принимать   решения   по   письменным    жалобамналогоплательщиков, неудовлетворенных начислением или другим  решениемдолжностного  лица  налогового органа, и информировать  их  в  порядкеписьменного уведомления о своем решении с указанием причин.  19.  Должностные  лица  Комитета  по  доходам  за  невыполнение  илиненадлежащее   выполнение  своих  обязанностей,   несоблюдение   тайнысведений    о   налогоплательщике   привлекаются   к   дисциплинарной,административной,   имущественной  и   уголовной   ответственности   всоответствии с законодательством Кыргызской Республики.  20.  Причиненные  налогоплательщику прямые  убытки  (ущерб,  включаяупущенную  выгоду)  вследствие  ненадлежащего  осуществления  органамиКомитета  по  доходам  и  их сотрудниками своих обязанностей  подлежатвозмещению   в  порядке,  установленном  законодательством  КыргызскойРеспублики.                VI. Организация работы Комитета по доходам    21.   Комитет   по  доходам  возглавляет  председатель,   являющийсязаместителем Министра финансов Кыргызской республики.  22.  Председатель  Комитета по доходам назначается  и  освобождаетсяПремьер-министром  Кыргызской  Республики  по  представлению  Министрафинансов Кыргызской Республики.  23.  Председатель Комитета по доходам имеет трех заместителей, в томчисле  одного  первого и двух заместителей - директоров  департаментовналоговой и таможенной службы.  Заместители   председателя  Комитета  по   доходам   назначаются   иосвобождаются   Министром    финансов   Кыргызской    Республики    попредставлению председателя Комитета по доходам.  Заместители  директоров департаментов налоговой,  таможенной  службыназначаются председателем Комитета по доходам.  Работники  центрального аппарата Комитета по доходам  назначаются  иосвобождаются председателем Комитета по доходам.  Работники  департаментов налоговой, таможенной  службы  центральногоаппарата Комитета по доходам назначаются и освобождаются председателемпо доходам по представлению директоров соответствующих служб.   Начальники управлений Комитета по доходам областей и города  Бишкекназначаются  и освобождаются министром финансов Кыргызской  Республикипо   представлению  председателя  Комитета  по  доходам.   Заместителиначальников  управлений Комитета по доходам областей и  города  Бишкекназначаются и освобождаются председателем Комитета по доходам.  Начальники   государственных  налоговых  инспекций   и   заместителиначальников  по  районам и городам без районного  деления,  начальникитаможен,   заместители  начальников  таможен,   а   также   начальникитаможенных  постов назначаются и освобождаются председателем  Комитетапо доходам по представлению директоров соответствующих служб.  Начальники  отделов (секторов) налоговой службы управлений  Комитетапо  областям и городу Бишкек, начальники отделов (секторов) таможеннойслужбы   управлений  по  областям  и  городу  Бишкек   назначаются   иосвобождаются  директором  соответствующего департамента  Комитета  подоходам  по представлению начальника соответствующего территориальногооргана.  Работники  аппаратов  территориальных органов  Комитета  по  доходамназначаются и освобождаются руководителями соответствующих органов.  24. Председатель Комитета по доходам:  -  руководит  деятельностью Комитета по доходам  и  его  структурныхподразделений,  несет  персональную  ответственность   за   выполнениевозложенных на Комитет задач и обязанностей;  -  представляет Комитет по доходам и обеспечивает его взаимодействиес другими государственными органами Кыргызской Республики;  -   распределяет  функциональные  обязанности  между   заместителямипредседателя;  - издает в пределах компетенции Комитета приказы и распоряжения;  -   утверждает   положения  об  управлениях  (отделах)  центральногоаппарата  Комитета,  структуру и штатную численность  подведомственныхструктурных подразделений (управлений комитета по доходам  областей  игорода  Бишкек, государственных налоговых инспекций районов и  городовбез районного деления, таможен);  -  утверждает планы основных и отдельных мероприятий организационнойи контрольной работы Комитета по доходам;  -  утверждает  формы  налоговых  и таможенных  деклараций,  отчетов,расчетов и иных документов, связанных с начислением и уплатой налогов,таможенных  сборов,  пошлин и других обязательных платежей  в  бюджет,формы отчетов о проведенной подведомственными организациями работе  поисполнению  своих  функций, а также в установленном  законодательствомпорядке инструктивные, методические и другие нормативные документы  поприменению налогового и таможенного законодательства;  -   в   соответствии   с  законодательством  Кыргызской   Республикиприсваивает  старшие  специальные звания и классные  чины  сотрудникаморганов  Комитета  по  доходам, звания  и  классные  чины  сотрудникамцентрального  аппарата  Комитета  по  доходам,  определяет  полномочияруководителей Комитета по доходам по присвоению специальных  званий  иклассных  чинов  сотрудникам  подведомственных  Комитету  по   доходаморганов;  -  осуществляет подбор и расстановку кадров, организует подготовку ипереподготовку специалистов, повышение их квалификации;  -   контролирует  соблюдение  трудовой  дисциплины  и   обеспечиваетпроведение мероприятий по дальнейшему улучшению и оздоровлению условийтруда;  -   в   необходимых   случаях  совместно  с  руководителями   другихминистерств,  государственных комитетов, административных  ведомств  идругих  органов  исполнительной власти  Кыргызской  Республики  издаетприказы и инструкции;  -  в  установленном  порядке  учреждает и награждает  ведомственныминаградами сотрудников органов Комитета по доходам;  - является главным распорядителем кредитов с правом первой подписи.  25.  Заместители  председателя Комитета  по  доходам  самостоятельнопринимают  решения по вопросам, входящим в их компетенцию, подписываютисходящую и входящую документацию по курируемым вопросам.  (В редакции постановления Правительства КР </w:t>
      </w:r>
      <w:hyperlink w:history="1" r:id="rIdtt-3uyn52yvlppphwl3wc">
        <w:r>
          <w:rPr>
            <w:rFonts w:ascii="Arial" w:cs="Arial" w:eastAsia="Arial" w:hAnsi="Arial"/>
            <w:color w:val="1D4ED8"/>
            <w:sz w:val="24"/>
            <w:szCs w:val="24"/>
            <w:u w:val="single"/>
          </w:rPr>
          <w:t xml:space="preserve">от 25 сентября 2003 </w:t>
        </w:r>
      </w:hyperlink>
      <w:hyperlink w:history="1" r:id="rIdaxtnrcwacocma2m8y8g_w">
        <w:r>
          <w:rPr>
            <w:rFonts w:ascii="Arial" w:cs="Arial" w:eastAsia="Arial" w:hAnsi="Arial"/>
            <w:color w:val="1D4ED8"/>
            <w:sz w:val="24"/>
            <w:szCs w:val="24"/>
            <w:u w:val="single"/>
          </w:rPr>
          <w:t xml:space="preserve">года № 601</w:t>
        </w:r>
      </w:hyperlink>
      <w:r>
        <w:rPr>
          <w:rFonts w:ascii="Arial" w:cs="Arial" w:eastAsia="Arial" w:hAnsi="Arial"/>
          <w:sz w:val="24"/>
          <w:szCs w:val="24"/>
        </w:rPr>
        <w:t xml:space="preserve">)                   VII. Коллегия Комитета по доходам    26.  В  Комитете  по доходам образуется коллегия  из  11  человек  всоставе    председателя   Комитета   (председатель   коллегии),    егозаместителей, других руководителей подразделений Комитета по  доходам,а  также представителя Аппарата Премьер-министра Кыргызской Республикии  представителя  Министерства финансов Кыргызской Республики.  Составколлегии утверждается Министром финансов Кыргызской Республики.  27.  Коллегия  Комитета по доходам на своих заседаниях рассматриваетвопросы  организации  работы  по сбору в  бюджет  налогов,  таможенныхсборов,  пошлин  и  других обязательных платежей, результаты  провероксоблюдения  законодательства структурными подразделениями Комитета  подоходам, заслушивает отчеты начальников управлений и отделов Комитета,руководителей подведомственных организаций.  28.  Решения  коллегии принимаются простым большинством  голосов  отобщего  числа  членов  коллегии в форме  постановления  и  реализуютсяприказами  председателя коллегии. В случае разделения голосов  поровнумежду  членами коллегии, принимается решение, за которое  проголосовалпредседательствующий.  29.  Порядок организации и проведения коллегии Комитета  по  доходамрегулируются  Положением о коллегии, утверждаемым  Министром  финансовКыргызской Республики.                    VIII. Правовая и социальная защита                    работников Комитета по доходам    30.  Правовая  и  социальная защита работников Комитета  по  доходамрегулируется  Законом Кыргызской Республики "О государственной  службеКыргызской   Республики"  и  другими  нормативными  правовыми   актамиКыргызской Республики.  Работники    Комитета    по    доходам   являются    представителямигосударственной власти и находится под ее защитой.  Неприкосновенность личности, честь и достоинство работников Комитетапо доходам охраняется законом.  Социальная  защита работников Комитета по доходам  осуществляется  всоответствии с законодательством Кыргызской Республики.  31. Работники Комитета по доходам подлежат обязательному социальномустрахованию за счет средств республиканского бюджета. Кроме  страховойсуммы,  в  случае  гибели сотрудника Комитета по  доходам  в  связи  сосуществлением  служебной  деятельности,  семье  погибшего   или   егоиждивенцам  выплачивается  единовременное  пособие  в  соответствии  сзаконодательством  Кыргызской Республики из  средств  республиканскогобюджет  с  последующим  взысканием этой  суммы  с  виновных  лиц.  Принанесении   сотруднику  Комитета  по  доходам  телесных   повреждений,повлекших   инвалидность,  выплачивается  единовременное   пособие   вустановленных законом размерах.  Ущерб, причиненный имуществу сотрудника Комитета по доходам (или егоблизким родственникам) в связи со служебной деятельностью, возмещаетсяв соответствии с законодательством Кыргызской Республики.                IX. Порядок сохранения, присвоения, лишения             и снижения специальных званий, классных чинов                    сотрудников Комитета по доходам    32.  Порядок  сохранения, присвоения, лишения и снижения специальныхзваний,  а  также требования, предъявляемые к сотрудникам налоговых  итаможенных  органов  для  получения специальных  званий,  определяютсясоответствующими законами и положениями.  33. Работникам центрального аппарата Комитета по доходам и аппаратовуправлений  Комитета  по  доходам областей  и  г.Бишкек  присваиваютсяклассные  чины  или специальные звания в соответствии с положениями  опорядке присвоения классных чинов и специальных званий.  34.  При  переводе  сотрудников  налоговых,  таможенных  органов   вподразделения (управления, отделы) центрального аппарата  Комитета  подоходам  и аппараты управлений Комитета по доходам областей и г.Бишкекза  ними сохраняются имеющиеся специальные звания и предусмотренные заних  доплаты. (В редакции постановления Правительства КР от </w:t>
      </w:r>
      <w:hyperlink w:history="1" r:id="rId5j9c89s-z4rjmwwylfpys">
        <w:r>
          <w:rPr>
            <w:rFonts w:ascii="Arial" w:cs="Arial" w:eastAsia="Arial" w:hAnsi="Arial"/>
            <w:color w:val="1D4ED8"/>
            <w:sz w:val="24"/>
            <w:szCs w:val="24"/>
            <w:u w:val="single"/>
          </w:rPr>
          <w:t xml:space="preserve">28 декабря 2004 года № 962</w:t>
        </w:r>
      </w:hyperlink>
      <w:r>
        <w:rPr>
          <w:rFonts w:ascii="Arial" w:cs="Arial" w:eastAsia="Arial" w:hAnsi="Arial"/>
          <w:sz w:val="24"/>
          <w:szCs w:val="24"/>
        </w:rPr>
        <w:t xml:space="preserve">)  35.  При  перемещении  должностных лиц  из  одного  структурногоподразделения  Комитета по доходам в другое структурное  подразделениеКомитета по доходам, указанным лицам присваиваются специальные звания,не  ниже ранее имеющимся специальным званиям согласно законодательствуКыргызской Республики.  36.     Работникам     судебных    органов,   органов   прокуратуры,Министерства  юстиции  Кыргызской  Республики,  Министерства  финансовКыргызской  Республики,  других  органов  государственной   власти   иуправления, военнослужащим Службы национальной безопасности КыргызскойРеспублики,  Министерства обороны Кыргызской Республики и Министерствавнутренних  дел  Кыргызской  Республики,  а  также  лицам  рядового  иначальствующего  состава органов внутренних дел,  финансовой  полиции,налоговой  и  таможенной  служб Кыргызской  Республики  (в  том  численаходящимся в запасе) при приеме их на службу в Комитет по доходам приМинистерстве финансов Кыргызской Республики, присваиваются специальныезвания,  равные  ранее  имеющимся воинским  званиям,  классным  чинам,специальным  классным  чинам  и  специальным  званиям,  с  сохранениемсоотношения  согласно  Закону Кыргызской Республики  «Об  установлениивоинских  званий,  классных  чинов,  специальных  классных   чинов   испециальных званий.(В редакции постановления Правительства КР от </w:t>
      </w:r>
      <w:hyperlink w:history="1" r:id="rId3fhqafvesclvskkz1qvbr">
        <w:r>
          <w:rPr>
            <w:rFonts w:ascii="Arial" w:cs="Arial" w:eastAsia="Arial" w:hAnsi="Arial"/>
            <w:color w:val="1D4ED8"/>
            <w:sz w:val="24"/>
            <w:szCs w:val="24"/>
            <w:u w:val="single"/>
          </w:rPr>
          <w:t xml:space="preserve">28 декабря 2004 года № 962</w:t>
        </w:r>
      </w:hyperlink>
      <w:r>
        <w:rPr>
          <w:rFonts w:ascii="Arial" w:cs="Arial" w:eastAsia="Arial" w:hAnsi="Arial"/>
          <w:sz w:val="24"/>
          <w:szCs w:val="24"/>
        </w:rPr>
        <w:t xml:space="preserve">)               </w:t>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sxkdpchpjruqoxsy7y5zd">
      <w:r>
        <w:rPr>
          <w:rFonts w:ascii="Arial" w:cs="Arial" w:eastAsia="Arial" w:hAnsi="Arial"/>
          <w:color w:val="132D3F"/>
          <w:sz w:val="16"/>
          <w:szCs w:val="16"/>
          <w:u w:val="single"/>
        </w:rPr>
        <w:t xml:space="preserve">dalil.kg/document/53962</w:t>
      </w:r>
    </w:hyperlink>
  </w:p>
  <w:p>
    <w:pPr>
      <w:spacing w:after="0" w:before="40"/>
      <w:jc w:val="center"/>
    </w:pPr>
    <w:hyperlink w:history="1" r:id="rIdz5k2sgnposd4tibekhm6s">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w3srt4gb1k_j4jhx-mqp" Type="http://schemas.openxmlformats.org/officeDocument/2006/relationships/hyperlink" Target="https://dalil.kg/document/56285" TargetMode="External"/><Relationship Id="rIduuq-lo9kf28l29bbl0c23" Type="http://schemas.openxmlformats.org/officeDocument/2006/relationships/hyperlink" Target="https://dalil.kg/document/53938" TargetMode="External"/><Relationship Id="rIdw032bgcnclwuckfvojnxd" Type="http://schemas.openxmlformats.org/officeDocument/2006/relationships/hyperlink" Target="https://dalil.kg/document/54743" TargetMode="External"/><Relationship Id="rIdxkeeozmtfmxea8dinfola" Type="http://schemas.openxmlformats.org/officeDocument/2006/relationships/hyperlink" Target="https://dalil.kg/document/40992" TargetMode="External"/><Relationship Id="rIdtt-3uyn52yvlppphwl3wc" Type="http://schemas.openxmlformats.org/officeDocument/2006/relationships/hyperlink" Target="https://dalil.kg/document/54743" TargetMode="External"/><Relationship Id="rIdaxtnrcwacocma2m8y8g_w" Type="http://schemas.openxmlformats.org/officeDocument/2006/relationships/hyperlink" Target="https://dalil.kg/document/54743" TargetMode="External"/><Relationship Id="rId5j9c89s-z4rjmwwylfpys" Type="http://schemas.openxmlformats.org/officeDocument/2006/relationships/hyperlink" Target="https://dalil.kg/document/40992" TargetMode="External"/><Relationship Id="rId3fhqafvesclvskkz1qvbr" Type="http://schemas.openxmlformats.org/officeDocument/2006/relationships/hyperlink" Target="https://dalil.kg/document/40992" TargetMode="External"/><Relationship Id="rId8" Type="http://schemas.openxmlformats.org/officeDocument/2006/relationships/image" Target="media/8de64316e95979c063c17bcd5380dc052a2594e9.png"/><Relationship Id="rId1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sxkdpchpjruqoxsy7y5zd" Type="http://schemas.openxmlformats.org/officeDocument/2006/relationships/hyperlink" Target="https://dalil.kg/document/53962" TargetMode="External"/><Relationship Id="rIdz5k2sgnposd4tibekhm6s"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2026-09-25T11:35:53.914Z</dcterms:created>
  <dcterms:modified xsi:type="dcterms:W3CDTF">2026-09-25T11:35:53.914Z</dcterms:modified>
</cp:coreProperties>
</file>

<file path=docProps/custom.xml><?xml version="1.0" encoding="utf-8"?>
<Properties xmlns="http://schemas.openxmlformats.org/officeDocument/2006/custom-properties" xmlns:vt="http://schemas.openxmlformats.org/officeDocument/2006/docPropsVTypes"/>
</file>