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2002 года №909             ПОСТАНОВЛЕНИЕ ПРАВИТЕЛЬСТВА КЫРГЫЗСКОЙ РЕСПУБЛИКИ            О передаче объектов в муниципальную собственность                    органам местного самоуправления               (В редакции постановления Правительства КР       </w:t>
      </w:r>
      <w:hyperlink w:history="1" r:id="rIdn-12bvmv2h70rhjex5j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2003 года № 513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g87tokqegm99ugcmp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2005 года №592</w:t>
        </w:r>
      </w:hyperlink>
      <w:r>
        <w:rPr>
          <w:rFonts w:ascii="Arial" w:cs="Arial" w:eastAsia="Arial" w:hAnsi="Arial"/>
          <w:sz w:val="24"/>
          <w:szCs w:val="24"/>
        </w:rPr>
        <w:t xml:space="preserve">,)      Правительство Кыргызской Республики постановляет:     1. Утвердить   перечни   объектов,  передаваемых  в муниципальную  собственность органам местного самоуправления, согласно приложениям №1- 4.     2. Контроль за выполнением настоящего постановления возложить  науправление государственной службы,  местных госадминистраций и органовместного   самоуправления   Аппарата    Премьер-министра    КыргызскойРеспублики.       Премьер-министр                                       Н.Танаев                              Приложение №1                     к постановлению Правительства                         Кыргызской Республики                      от 31 декабря 2002 года №909                                Перечень      объектов, передаваемых в муниципальную собственность г.Токмок +--------------------------------------------------------------------+¦ № п/п ¦    Наименование объекта       ¦     Уставный капитал,      ¦¦       ¦                               ¦        тыс. сомов          ¦+-------+-------------------------------+----------------------------¦¦1.     ¦56,05% госдоли                 ¦                            ¦¦       ¦АО "Чуй-Токмокское ККП"        ¦         894,247            ¦+--------------------------------------------------------------------+      Руководитель Аппарата     Премьер-министра - Министр                       Б.Талгарбеков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Приложение №2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к постановлению Правительства                         Кыргызской Республики                      от 31 декабря 2002 года №909                                Перечень          объектов, передаваемых в муниципальную собственность          городов областного подчинения Кыргызской Республики +--------------------------------------------------------------------+¦№ п/п¦    Наименование объекта            ¦ Уставный  ¦ Стоимость   ¦¦     ¦                                    ¦ капитал,  ¦ объекта,    ¦¦     ¦                                    ¦ тыс. сомов¦ тыс. сомов  ¦+--------------------------------------------------------------------¦¦г.Ош                                                                ¦+--------------------------------------------------------------------¦¦1.   ¦86,0% госдоли АО "Ош Коммунальщик"  ¦ 413,3     ¦   -         ¦+--------------------------------------------------------------------¦¦г.Талас                                                             ¦+--------------------------------------------------------------------¦¦1.   ¦95,0% госдоли АО "Эмгекчил"         ¦ 3144,036  ¦   -         ¦+--------------------------------------------------------------------¦¦г.Сулюкта                                                           ¦+--------------------------------------------------------------------¦¦1.   ¦95,0% госдоли АО "Сулюкта           ¦ 92,837    ¦   -         ¦¦     ¦Коммунальщик"                       ¦           ¦             ¦+-----+------------------------------------+-----------+-------------¦¦2.   ¦Здание скорой помощи, ул.           ¦ -         ¦   103,8     ¦¦     ¦Кенжебаева (без номера), пересекает ¦           ¦             ¦¦     ¦ул. Студенческая                    ¦           ¦             ¦+-----+------------------------------------+-----------+-------------¦¦3.   ¦Здание бухгалтерии больницы,        ¦           ¦             ¦¦     ¦ул. Кенжебаева (без номера),        ¦           ¦             ¦¦     ¦пересекает ул. Студенческая         ¦  -        ¦   259,5     ¦+-----+------------------------------------+-----------+-------------¦¦4.   ¦Средняя школа №2 им. Токтогула,     ¦           ¦             ¦¦     ¦ул. Шахтерская, 65                  ¦  -        ¦   726,8     ¦|-----|------------------------------------|-----------|-------------|¦г.Кызыл-Кия                                                         ¦+--------------------------------------------------------------------¦¦1.   ¦95,0% госдоли АО "Кызыл-Кия         ¦           ¦             ¦¦     ¦Коммунальщик"                       ¦  344,7    ¦   -         ¦+--------------------------------------------------------------------¦¦г.Баткен                                                            ¦+--------------------------------------------------------------------¦¦1.   ¦95,0% госдоли АО "Баткен            ¦           ¦             ¦¦     ¦Коммунальщик"                       ¦  177,575  ¦   -         ¦+--------------------------------------------------------------------¦¦г.Исфана                                                            ¦+--------------------------------------------------------------------¦¦1.   ¦95,0% госдоли АО "Ляйлек            ¦           ¦             ¦¦     ¦Коммунальщик"                       ¦  573,028  ¦   -         ¦+--------------------------------------------------------------------+      Руководитель Аппарата     Премьер-министра - Министр                       Б.Талгарбеков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Приложение №3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к постановлению Правительства                         Кыргызской Республики                      от 31 декабря 2002 года №909                                Перечень          объектов, передаваемых в муниципальную собственность                      городов районного подчинения           (В редакции </w:t>
      </w:r>
      <w:hyperlink w:history="1" r:id="rIdywt59qywhx5yvxkefpy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14 августа 2003 года N 513)  -----------------------------------------------------------------------| N |         Наименование объекта          |    Уставный капитал,    ||п/п|                                       |       тыс. сомов        ||---------------------------------------------------------------------||г.Кант                                                               ||---------------------------------------------------------------------||1. |69,39% госдоли ГАО "Иссык-Атинский ККП"|          93,768         ||---------------------------------------------------------------------||г.Кара-Балта                                                         ||---------------------------------------------------------------------||1. |40,33% госдоли АО "Кара-Балтинский ККП"|        1625,1           ||---------------------------------------------------------------------||г.Узген                                                              ||---------------------------------------------------------------------||1. |84,84% госдоли АО "Узген Коммунальщик" |         370,133         ||---------------------------------------------------------------------||г.Кара-Суу                                                           ||---------------------------------------------------------------------||1. |51,0% госдоли АО "Карасу Коммунальщик" |         222,317         ||---|---------------------------------------|-------------------------||   |                                       |     Стоимость объекта   ||   |                                       |         (тыс.сом)       ||---------------------------------------------------------------------||г.Шопоков                                                            ||---------------------------------------------------------------------||1  |Здание терапевтического отделения      |         444,608         ||   |территориальной больницы, ул.Победы,   |                         ||   |1"а"                                   |                         |-----------------------------------------------------------------------      Руководитель Аппарата     Премьер-министра - Министр                       Б.Талгарбеков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Приложение №4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к постановлению Правительства                         Кыргызской Республики                      от 31 декабря 2002 года №909                                 Перечень      объектов, передаваемых в муниципальную собственность местных      сообществ - айыл окмоту по их территориальной принадлежности (В редакции постановления Правительства КР </w:t>
      </w:r>
      <w:hyperlink w:history="1" r:id="rIdy4wt1u7gkslkid9slc5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2005 года №592</w:t>
        </w:r>
      </w:hyperlink>
      <w:r>
        <w:rPr>
          <w:rFonts w:ascii="Arial" w:cs="Arial" w:eastAsia="Arial" w:hAnsi="Arial"/>
          <w:sz w:val="24"/>
          <w:szCs w:val="24"/>
        </w:rPr>
        <w:t xml:space="preserve">,) +--------------------------------------------------------------------+¦ № ¦     Наименование объекта               ¦ Уставный ¦ Первона-   ¦¦п/п¦                                        ¦ капитал  ¦ чальная    ¦¦   ¦                                        ¦ тыс. сом ¦ балансовая ¦¦   ¦                                        ¦          ¦ стоимость  ¦¦   ¦                                        ¦          ¦ тыс. сом   ¦+--------------------------------------------------------------------¦¦Чуйская область                                                     ¦+--------------------------------------------------------------------¦¦1. ¦35,05% госдоли АО "Кеминское ККП"       ¦91,455    ¦    -       ¦+---+----------------------------------------+----------+------------¦¦2. ¦51,49% госдоли АО "Коммунальщик"        ¦          ¦            ¦¦   ¦(Московский ККП)                        ¦157,762   ¦    -       ¦+---+----------------------------------------+----------+------------¦¦3. ¦51,6% госдоли АО "Сокулукский ККП"      ¦433,659   ¦    -       ¦+---+----------------------------------------+----------+------------¦¦4. ¦ГП "Долон", Аламудунский р-н. п.Дачный  ¦-         ¦    519,135 ¦|   |                                        |          |            ||---|----------------------------------------|----------|------------||5. |Здание глазного отделения               |     -    |      -     ||   |территориальной больницы Московский     |          |            ||   |район,село Александровка, ул.Фрунзе,    |          |            ||   |58                                      |          |            |---------------------------------------------------------------------|6. |Здание Группы семейных врачей, село     |      -    |    76,3    ||   |Тош-Булак, ул.Советская, 190            |           |            |----------------------------------------------------------------------- +--------------------------------------------------------------------¦¦Ошская область                                                      ¦+--------------------------------------------------------------------¦¦1. ¦95,0% госдоли АО "Чон-Алай Коммунальщик"¦42,287    ¦    -       ¦+---+----------------------------------------+----------+------------¦¦2. ¦51,0% госдоли АО "Кара-Кульджа          ¦          ¦            ¦¦   ¦Коммунальщик"                           ¦186,325   ¦    -       ¦+---+----------------------------------------+----------+------------¦¦3. ¦95,0% госдоли АО "Алай Коммунальщик"    ¦245,335   ¦    -       ¦+---+----------------------------------------+----------+------------¦¦4. ¦51,0% госдоли АО "Араван Коммунальщик"  ¦250,00    ¦    -       ¦+---+----------------------------------------+----------+------------¦¦5. ¦78,855% госдоли АО "Наукат-Коммунальщик"¦502,250   ¦    -       ¦+--------------------------------------------------------------------¦¦Иссык-Кульская область                                              ¦+--------------------------------------------------------------------¦¦1. ¦95,0% госдоли АО "Тюп-Тазалык"          ¦313,173   ¦    -       ¦+--------------------------------------------------------------------¦¦Баткенская область                                                  ¦+--------------------------------------------------------------------¦¦1. ¦95,0% госдоли АО "Кадамжай Коммунальщик"¦          ¦            ¦¦   ¦с.Пульгон Кадамжайского района          ¦99,126    ¦    -       ¦+--------------------------------------------------------------------¦¦Нарынская область                                                   ¦+--------------------------------------------------------------------¦¦1. ¦95,0% госдоли АО "Калкагар" ККП         ¦276,2     ¦    -       ¦¦   ¦Ак-Талинского района                    ¦          ¦            ¦+---+----------------------------------------+----------+------------¦¦2. ¦95,0% госдоли АО "Жашыл-Корк"           ¦174,7     ¦    -       ¦¦   ¦Ат-Башинского района                    ¦          ¦            ¦+---+----------------------------------------+----------+------------¦¦3. ¦95,0% госдоли АО "Ынтымак-Ырыс"         ¦830,6     ¦    -       ¦¦   ¦Кочкорского района                      ¦          ¦            ¦+--------------------------------------------------------------------¦¦Таласская область                                                   ¦+--------------------------------------------------------------------¦¦1. ¦Здание гостиницы, с.Бакай-Ата,          ¦-         ¦    -       ¦¦   ¦ул.Манаса, 121                          ¦          ¦            ¦+--------------------------------------------------------------------+      Руководитель Аппарата     Премьер-министра - Министр                        Б.Талгарбеков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kv5icqxvqs9b3wcez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dalil.kg/document/54124</w:t>
      </w:r>
    </w:hyperlink>
  </w:p>
  <w:p>
    <w:pPr>
      <w:spacing w:after="0" w:before="40"/>
      <w:jc w:val="center"/>
    </w:pPr>
    <w:hyperlink w:history="1" r:id="rIdqcig0milju0ybrqm8yp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12bvmv2h70rhjex5j-y" Type="http://schemas.openxmlformats.org/officeDocument/2006/relationships/hyperlink" Target="https://dalil.kg/document/54655" TargetMode="External"/><Relationship Id="rIdeg87tokqegm99ugcmpcac" Type="http://schemas.openxmlformats.org/officeDocument/2006/relationships/hyperlink" Target="https://dalil.kg/document/56934" TargetMode="External"/><Relationship Id="rIdywt59qywhx5yvxkefpymi" Type="http://schemas.openxmlformats.org/officeDocument/2006/relationships/hyperlink" Target="https://dalil.kg/document/54655" TargetMode="External"/><Relationship Id="rIdy4wt1u7gkslkid9slc5cf" Type="http://schemas.openxmlformats.org/officeDocument/2006/relationships/hyperlink" Target="https://dalil.kg/document/569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kv5icqxvqs9b3wcezpv" Type="http://schemas.openxmlformats.org/officeDocument/2006/relationships/hyperlink" Target="https://dalil.kg/document/54124" TargetMode="External"/><Relationship Id="rIdqcig0milju0ybrqm8yp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2026-10-01T00:37:41.383Z</dcterms:created>
  <dcterms:modified xsi:type="dcterms:W3CDTF">2026-10-01T00:37:41.383Z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