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hsguouniqrfoduystpm5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12 марта 2003 года № 127             ПОСТАНОВЛЕНИЕ ПРАВИТЕЛЬСТВА КЫРГЫЗСКОЙ РЕСПУБЛИКИ             О работе мэрии города Джалал-Абад по поддержке и                        развитию кондоминиумов    Правительство  Кыргызской  Республики  отмечает,  что  мэрия  городаДжалал-Абад   совместно  с  соответствующими  структурами   управленияпроводит    целенаправленную   работу   по   поддержке   и    развитиюкондоминиумов.  В своей практической деятельности она  руководствуетсяЗаконом  Кыргызской  Республики "О товариществах  собственников  жилья(кондоминиумах)" и соответствующими нормативными правовыми актами.  Вопросы  создания  и организации деятельности кондоминиумов  находятотражение в планах работы, они регулярно рассматриваются на заседанияхисполкома мэрии. В прошлом году обсуждены вопросы "О реализации ЗаконаКыргызской    Республики   "О   товариществах   собственников    жилья(кондоминиумах)",   "О   проделанной   мэрией   и   ее    структурнымиподразделениями  работе  за 2001-2002 годы  по  оказанию  поддержки  исодействия развитию кондоминиумов на территории города" и другие.  На   протяжении   всего   1996  года  при  содействии   специалистовКыргызжилкоммунсоюза, Международной Ассоциации по управлению  городамии  областями (ISMA) велась активная подготовительная и разъяснительнаяработа  по  созданию  кондоминиумов.  Был  проведен  ряд  совещаний  сруководителями структурных подразделений и служб города,  предприятий,организаций  и  учреждений.  На совещаниях  вырабатывались  конкретныедействия по созданию кондоминиумов.  На  первоначальном этапе городские службы, организации и  учреждениягорода частично взяли финансирование проведения подготовительных работза счет собственных средств. В частности, городской отдел архитектуры,работающий  на  хозрасчетной основе, снизил в четыре  раза  оплату  завыполненные  работы  по  отводу земельных участков;  на  безвозмезднойоснове  была  выполнена работа хозрасчетным отделом БТИ,  связанная  свыборкой   данных   по  наличию  правоустанавливающих   документов   увладельцев  квартир,  с  удостоверением  этих  данных;  вычислительнымцентром  произведена регистрация товариществ; акционерным коммерческимбанком  "Кыргызстан"  открыты расчетные счета, минимальную  оплату  заизготовление  печатей  и  штампов  взимала  типография.  Всего   этимиорганизациями оказана помощь кондоминиумам в виде услуг на сумму 146,4тыс. сомов.  Мэрия   и   городской   кенеш  осуществили  ряд  практических   мер,направленных  на  сохранение и развитие жилищного фонда  города,  былопринято  решение  о  создании хозрасчетного  жилищно-эксплуатационногоуправления  (ЖЭУ-1),  в  целях укрепления его  материально-техническойбазы  были выделены денежные средства из местного бюджета в сумме 20,0тыс.  сомов, а также переданы на его баланс основные средства  бывшегоПЖЭТ на сумму 210,0 тыс. сомов.  По   состоянию  на  1  февраля  2003  года  в  городе  действует  71кондоминиум, которые объединяют 196 жилых многоэтажных домов (в городеих всего 219), или 6635 квартир, общей площадью 298575 кв. метров.  Ныне   действующие  кондоминиумы  объединяют  почти   90   процентовмногоэтажных домов.  Для   оказания   практической  помощи  в  организации   деятельностикондоминиумов и улучшению их взаимодействия с местными органами властив городе была создана городская Ассоциация кондоминиумов.  При  создании  кондоминиумов  соблюден  принцип  добровольности,  научредительных собраниях приняты уставы, избраны правления, ревизионныекомиссии,  председатели  кондоминиумов. Большинство  из  них  обладаетнеобходимыми  организаторскими  способностями,  имеют  опыт  и  навыкиуправленческой  деятельности.  Среди 71 председателя  кондоминиума  21имеют  высшее образование, 28 - среднее специальное, 41 -  женщина,  9пенсионеров.  Все  они работают на общественных началах,  кроме  двух,которым решениями собраний производится доплата. Около 70 процентов изних работают в данных должностях более четырех лет.  Изучение  показало,  что  ряд руководителей  кондоминиумов  работаютинициативно,   творчески,   добросовестно   относятся   к   выполнениювозложенных обязанностей.  Например,  председателем правления кондоминиума N 18 в течение  пятилет  работает  Яцкевич Л.П. По ее инициативе были разработаны  Правилапроживания   в   кондоминиумах,   которые   способствовали   улучшениювзаимопонимания  среди  жильцов,  в  лице  председателя  и   правленияпоявился   "третейский  суд",  который  снимает  многие   проблемы   иконфликтные ситуации. Наиболее важные вопросы рассматриваются на общихсобраниях, осуществляется контроль за выполнением принятых решений.  Подтверждением  этого  может служить факт,  когда  отдельные  жильцыпроигнорировали решение собрания о сдаче взносов на ремонт кровли домаN 1 по пер. Кашкина. С одобрения общего собрания материалы на злостныхнеплательщиков были переданы в суд, решением суда взносы в сумме  3198сомов были полностью взысканы.  Яцкевич  Л.П. проведена плодотворная работа по поиску дополнительныхисточников  пополнения доходной части бюджета кондоминиума. Полученныезнания  на  обучающихся  семинарах пригодились  ей  при  разработке  исоставлении   бизнес-проектов.  Из  представленных   на   рассмотрениеконкурсов нескольких бизнес-проектов два из них были одобрены, один полинии  фонда "Сорос-Кыргызстан" в сумме 1000 долларов, второй -  фонда"Лайф"  в  сумме  2500  долларов США для  осуществления  строительства"Санитарного  комплекса".  При строительстве  "Санитарного  комплекса"местные органы власти оказали безвозмездную помощь в отводе земельногоучастка, изготовлении АПЗ, обследовании грунта и выдаче разрешения  настроительство, использовании необходимой техники при строительстве.  Другой  пример,  характеризующий инициативную  работу  Яцкевич  Л.П.Между  кондоминиумом  и  автобазой саночистки  был  заключен  договор.Кондоминиум  обязался  обеспечить 100-процентное  взимание  с  жильцовоплаты  за вывоз мусора, а автобаза, в свою очередь, обещала оставлятьдля  нужд  кондоминиума 10 процентов от общей суммы  сборов.  За  счетэтого доход кондоминиума пополнился на 146 тыс. сомов.  За  счет  поступивших средств частично отремонтирована  кровля  пятимногоэтажных  домов,  произведен ремонт 13  подъездов,  отремонтированцентральный    водопровод,   произведен   цокольный   ремонт    домов,косметический  ремонт  фасадной части домов,  сооружено  ограждение  ипостроен   общественный   туалет   и  мусоросборник   на   прилегающейтерритории.  Содержательная  работа проводится кондоминиумами N 46  (председательКуприянова  Л.И.), N 7 (председатель Галимова Г.Ю.), N 4 (председательБреусенко Т.Я.) и другими.  В  кондоминиуме N 7 частично проведен ремонт подъездов и  лестничныхплощадок.  На  средства выигранного на конкурсе гранта  в  сумме  2300долларов  США и спонсорской помощи отремонтирована кровля  дома,  12,5тыс.  сомов были израсходованы на изготовление и установку в подъездахметаллических  дверей.  Жильцами кондоминиума  N  46  ашарным  методомпроизведена очистка подвалов, за счет их средств отремонтированы почтивсе  водопроводные и канализационные стояки. Средства,  полученные  отгранта по линии фонда "Сорос-Кыргызстан" в размере 3000 долларов  США,использованы на ремонт мягкой кровли, установку 8 дверей в подъездах.  По   инициативе   мэрии   большая  работа  проведена   по   обучениюобщественного  актива  кондоминиумов.  Ежегодно  проводится  несколькотренингов  по различным вопросам их деятельности. На данных  тренингахрассматривались   такие   вопросы,  как  основные   положения   ЗаконаКыргызской    Республики   "О   товариществах   собственников    жилья(кондоминиумов)"  и  Типового  устава  кондоминиумов,  взаимоотношениякондоминиумов с поставщиками услуг, порядок эксплуатации и  содержанияжилья,  определение  расчетов  ставок взносов  и  величины  резервногофонда,   составление  бюджета  и  его  структура,  организация  работыправлений кондоминиумов и другие.  Кроме  этого,  регулярно  проводятся  "круглые  столы",  семинары  исовещания  с  руководителями  кондоминиумов.  К  проведению   "круглыхстолов"   и   семинаров  активно  привлекаются  специалисты   проектовмеждународных финансовых институтов и консультативных учреждений.  Приактивном  участии  специалистов  фонда "Сорос-Кыргызстан",  корпорации"Прагма",  ОРП  Азиатского Банка Развития, "Урбан  института",  ЮСАИД,Фонда   поддержки  лесного  хозяйства  "Лес-Ик",  Ассоциации   городовКыргызстана за последние три года проведено 12 подобных семинаров.  Наних  обсуждались такие вопросы, как порядок отвода земельных  участковкондоминиумам  и регистрация прав на недвижимое имущество;  проведениеинвентаризации   жилищного   фонда   и   общей   доли    собственностикондоминиумов;  заключение  договоров  с  юридическими  и  физическимилицами   на  оказание  услуг  и  выполнение  работ  по  содержанию   иобслуживанию жилищного фонда; составление, разработка перспективных  итекущих  планов  работы;  составление годового  бюджета,  планированиедоходов  и  расходов кондоминиумов; аренда и условия аренды  имуществакондоминиумов и другие.  На  постоянной  основе  в  городе проводятся  расширенные  совещанияруководителей   структурных  подразделений  с  участием  председателейкондоминиумов. Только за последние два года проведено четыре  подобныхсовещания,   на   которых   проанализирована   работа   по    созданиюкондоминиумов, оформлению правоустанавливающих юридических документов,привлечению  спонсорской и грантовой помощи международных организаций,укреплению их материально-технической базы и другие.  За  2000-2002 годы мэрией и ее структурными подразделениями  оказанакондоминиумам финансовая и материальная помощь в виде денежных средстви   услуг  на  сумму  более  1,9  млн.  сомов.  Например,  управлением"Водоканал"  произведены бурение артезианской скважины  в  микрорайоне"Спутник"   и  реконструкция  водозабора  АО  "Дан-Азык",  позволившиеподключить  к  городской  водопроводной сети жилые  многоэтажные  домачетырех   кондоминиумов,  осуществлен  капитальный   ремонт   насосныхстанций, проведена замена центрального водопровода протяженностью  386метров.  В 2003 году распоряжением мэрии города N 17-Р от 30 января 2003 годавыделено   100,0  тыс.  сомов  для  оказания  поддержки   и   развитиякондоминиумов из местного бюджета.  Мэрией  проводится  определенная  работа  по  поиску  и  привлечениюинвестиций для частичного решения проблемы содержания жилищного  фондаи развития кондоминиумов.  С   этой   целью   были  подготовлены  прайс-листы  о  международныхфинансовых институтах, предоставляющих грантовую и спонсорскую помощь,организованы обучающие семинары для председателей кондоминиумов и главобщественно-территориальных управ по разработке и составлению  бизнес-проектов.  Проведенная  работа способствовала привлечению грантовой  помощи  отиностранных   финансовых   организаций  и   учреждений   на   развитиекондоминиумов города в сумме 812,9 тыс. сомов.  Анализ  практической  деятельности кондоминиумов  показал,  что  онапроводится в соответствии с их уставными целями и задачами.  На  заседаниях  правлений кондоминиумов и собраниях  рассматриваютсявопросы   обеспечения   сохранности  жилья,   очередность   проведенияремонтных работ, своевременность уплаты взносов, утверждения  бюджетови т.д.  Бюджеты  кондоминиумов в основном формируются  за  счет  поступлениячленских и целевых взносов, спонсорской помощи, международных  грантови  других источников. За последние три года членских взносов поступилов  сумме 284,9 тыс. сомов, целевые взносы составили 157,6 тыс.  сомов,оказана спонсорская помощь на сумму 21,7 тыс. сомов, поступило средствот выигранных кондоминиумами 8 бизнес-проектов международных фондов  иорганизаций  на  грантовой  основе  в  сумме  812,9  тыс.  сомов,   отабонементной  уплаты  за  вывоз мусора - 149,4  тыс.  сомов.  По  всемисточникам финансирования в бюджеты кондоминиумов поступило 1427  тыс.сомов. Из этих средств затраты на проведение различных ремонтных работсоставили  1197 тыс. сомов, приобретение запасных деталей и материалов-  36,1  тыс.  сомов.  По  состоянию на 15  февраля  текущего  года  врезервном фонде находятся средства в сумме 36,5 тыс. сомов.  За  счет  собранных средств было отремонтировано 35 домов, полностьювосстановлена кровля 17 домов площадью 14620 кв. метров и  частично  8домов  площадью 2880 кв. метров, отремонтировано 166 подъездов,  в  23домах  восстановлены  детские площадки, часть  средств  направлена  напроведение работ по благоустройству и озеленению города.  Кондоминиумы  принимают  активное  участие  в  проведении  городскихмесячников  по  благоустройству и озеленению. Благодаря  их  работе  снаселением  многие  прилегающие территории жилого фонда  содержатся  внадлежащей   чистоте.   С  целью  активизации  работы   по   улучшениюсанитарного  состояния,  благоустройства и  озеленения  города  мэриейсовместно  с городским кенешем ежегодно проводится конкурс  на  звание"Лучший   квартал",  "Лучшая  улица",  "Лучший  дом".  Для   поощренияпобедителей конкурса из местного бюджета выделены средства в сумме  10тыс. сомов.  Деятельность кондоминиумов была проанализирована 10 июня  2002  годана  заседании  исполкома мэрии. Наряду с положительной  работой,  былиотмечены  имеющиеся  в  их  деятельности недостатки.  Дана  конкретнаяоценка работе городской Ассоциации кондоминиумов, городским службам  иструктурным   подразделениям  мэрии,  определены   задачи.   В   целяхкоординации  деятельности  кондоминиумов  и  оказанию  им  помощи  приобщественно-территориальных    управлениях    созданы     товариществаассоциации   кондоминиумов  (ТАК).  В  порядке  контроля,   выполнениепринятого  постановления мэрии было проанализировано  в  декабре  2002года на заседании исполкома, на котором заслушаны отчеты руководителейгородской архитектуры, департамента жилищно-коммунального хозяйства  игородского  управления  по  землеустройству  и  регистрации  прав   нанедвижимое имущество о проделанной работе по устранению недостатков.  За халатное отношение к выполнению своих функциональных обязанностейпредседатель  Ассоциации Матаев Ж. строго предупрежден, а впоследствииосвобожден от исполнения обязанностей.  За  период  с  июня 2002 года по 10 февраля 2003 года  департаментомжилищно-коммунального хозяйства полностью была подготовлена и переданався   техническая   документация  на  47  жилых   многоэтажных   домовкондоминиумов. Отделом городской архитектуры выполнены топографическиеработы   и   определены  границы  земельных  участков   кондоминиумов,подготовлены  юридические документы 53 кондоминиумов города.  Дела  18кондоминиумов находятся в стадии завершения.  Городское  управление  по  землеустройству  и  регистрации  прав  нанедвижимое  имущество  провело государственную регистрацию  отведенныхземельных участков 30 кондоминиумов.  Кроме   этого,  данным  управлением  была  проведена  инвентаризациянежилых  подземных  помещений (подвалы) в  70  многоэтажных  домах.  Врезультате выявлено 61 единица нежилых помещений.  Для  определения общей долевой собственности жильцов многоквартирныхжилых   домов  в  денежном  выражении  управлением  "Водоканал",   МПО"Теплоснабжение",  Джалал-Абадским РЭС подготовлены расчеты  стоимостикоммуникаций  в  подвалах,  подъездах во всех  кондоминиумах,  которыебудут переданы на их баланс.  На  закрепленных земельных участках кондоминиумов ранее построены поразрешению  мэрии торговые и другие точки в количестве 120  единиц,  втом  числе  20 магазинов, 5 аптек, несколько бытовых точек,  помещенийигральных  автоматов и другие объекты. От взимания  арендной  платы  сэтих    хозяйствующих    субъектов   кондоминиумы    могут    получатьдополнительные средства.  С   целью  стимулирования  деятельности  кондоминиумов  организованосоревнование   между  ними.  По  итогам  прошлого   года   победителемсоревнования признан кондоминиум N 4 (председатель Бреусенко  Т.Я.)  свручением ему Почетной грамоты и денежной премии в сумме одной  тысячисомов.  Кроме  этого, в порядке поощрения, мэрией города ежегодно выделяютсясредства  в  сумме  20  тыс. сомов для оплаты  четырех  путевок  самымактивным  членам  кондоминиумов для отдыха на курорте "Жалал-Абад".  Сцелью  пропаганды деятельности кондоминиумов организуются  выступленияих   руководителей  по  телевидению,  радио,  публикуются  статьи   настраницах областных газет.  Вместе  с  тем,  следует  отметить, что мэрии  и  городскому  кенешунеобходимо больше внимания уделять деятельности кондоминиумов.  Особоевнимание обратить на оказание содействия в формировании доходной частикондоминиумов,   поиске   дополнительных  источников   пополнения   ихбюджетов.  Анализ ежегодных поступлений средств в бюджет кондоминиумовсвидетельствует  о  том,  что  их явно  недостаточно  для  нормальногоподдержания  жилого  фонда  и  проведения  профилактического  ремонта.Причем, наблюдается большой разброс суммарной величины доходной  частикондоминиумов. Например, доходная часть кондоминиума N  18  составляет354 тыс. сомов, в тоже время в 14 кондоминиумах доход составляет всеголишь от 200 до 1000 сомов, в 22 - от 1000 до 3000 сомов, то есть в  36кондоминиумах, или у более половины, отсутствуют необходимые  средствадля проведения профилактического ремонта. Изучение показало, что более40  процентов членов кондоминиумов проявляют недисциплинированность  ипродолжительное время не оплачивают членские взносы.  Отсутствует дифференцированный подход к определению тарифа  членскихвзносов,   используемых   на   содержание   и   эксплуатацию    жилья.Установленные кондоминиумами и широко практикуемые размеры  взносов  всумме  5-10 сомов с квартиры не являются стимулирующими, они ставят  внеравное  положение квартиросъемщиков, имеющих большую жилую  площадь.Наиболее  объективным  следует считать определение  величины  членскихвзносов и их взимание в расчете с каждого квадратного метра жилья.  Имеются  недостатки  в разработке бюджетов отдельных  кондоминиумов.Доходная часть определяется только за счет членских взносов,  порой  всумме  5-7  тыс. сомов, а расходная часть утверждается на  собрании  всумме  90  тыс.  сомов, в то же время не указывается,  за  счет  какихсредств и источников будет выполняться расходная часть.  Проблема   формирования  доходной  части  кондоминиумов  приобретаетособую  значимость  и  в  связи с тем, что 70 процентов  жилого  фондатребует проведения капитального ремонта. По расчетам специалистов в 42домах  необходимо провести ремонт на сумму 2,1 млн. сомов, в 63  домахпредстоит  осуществить ремонт водопровода и канализации на сумму  13,8млн.  сомов, на ремонт щитов и электрокабелей в этих домах потребуется3,7  млн.  сомов, на ремонт кровли и замены ее на шифер  -  22,9  млн.сомов.  Следует  отметить,  что за последние три года из республиканского  иместного  бюджетов  средства  на содержание  жилого  фонда  города  невыделяются.  Городская  архитектура до сих пор не завершила работу по  проведениютопографических съемок земельных участков, принадлежащих собственникампомещений,   не  полностью  подготовлены  технические   паспорта   дляокончательного  составления документации жилых домов. Из  выданных  53кондоминиумам  документов  по определению  границ  земельных  участковболее   половины   предстоит  доработать.  Городское   управление   поземлеустройству  и  регистрации прав на недвижимое  имущество  сорвалоустановленные  до 1 октября 2002 года сроки проведения  инвентаризациижилого  фонда  для  определения  общей долевой  собственности  жильцовмногоквартирных жилых домов и инвентаризации внешних инженерных  сетейв   каждом  жилом  доме,  установленные  постановлением  ПравительстваКыргызской  Республики  от  21  мая  2002  года  N  330  "О  мерах  поупорядочению   нормативных  актов,  касающихся   жилищно-коммунальногохозяйства и жилищных отношений в Кыргызской Республике". До сих пор неопределены   разделы   границ  на  обслуживание:  водоканализационных,теплофикационных,  электрических,  газовых  и  других  коммуникаций  вмногоэтажных  домах,  не заключены договоры на  обслуживание  сетей  иоказание коммунальных услуг с услугодателями.  Государственным  агентством  по  регистрации  прав   не   недвижимоеимущество при Правительстве Кыргызской Республики, Ассоциацией городовКыргызской  Республики  не  представлены  материалы  для  обобщения  иподготовки   проекта   постановления   Правительства   Государственнойкомиссии  при  Правительстве Кыргызской Республики  по  архитектуре  истроительству по вопросам, требующим решения Правительства  КыргызскойРеспублики.  Следует  отметить,  что  принятые мэрией постановления  по  вопросамработы кондоминиумов не всегда отличаются глубокой проработкой,  поройнеконкретно  определяются  задачи, не  всегда  осуществляется  должныйконтроль  за  их  исполнением. Имеют место факты,  когда  в  отдельныхкондоминиумах избранные члены правлений работают пассивно, вся тяжестьрешения проблем возложена на плечи их председателей.  Со  стороны мэрии недостаточно анализируется содержание деятельностикондоминиумов, не все сделано по развитию активности и ответственностичленов  правлений за положение дел в кондоминиумах, повышению роли  ихобщих  собраний  и укреплению дисциплины среди членов кондоминиумов  вуплате членских и целевых взносов.  Правительство Кыргызской Республики постановляет:  1.   Отметить  положительную  работу  мэрии  города  Джалал-Абад  поформированию товариществ собственников жилья (кондоминиумов).  2. Мэрии города Джалал-Абад:  -  разработать  план  действий по устранению имеющихся  недостатков,выработать  меры, способствующие повышению эффективности  деятельноститовариществ собственников жилья (кондоминиумов);  -  повысить  требовательность  к  руководителям  городских  служб  иорганизаций  за  своевременную и качественную  подготовку  и  передачутовариществам   собственников   жилья   (кондоминиумам)    техническойдокументации  на  здания  собственников жилья,  определение  и  разделграниц    ответственности   между   пользователями   и    поставщикамикоммунальных  услуг, качественное проведение инвентаризации  жилищногофонда и коммуникаций;  - совместно с городскими службами и организациями оказать содействиев    разработке   по   каждому   товариществу   собственников    жилья(кондоминиуму) плана мероприятий по проведению ремонта жилого фонда  икоммуникаций, определив сроки и источники финансирования;  -   совместно  с  руководителями  товариществ  собственников   жилья(кондоминиумов)  проявлять постоянную заботу  об  увеличении  доходнойчасти  их бюджета. С этой целью активизировать работу по своевременнойуплате  членских  и  целевых  взносов членами  кондоминиумов,  арендойплаты,  поиску и привлечению международных грантов, спонсорской помощии долгосрочных кредитований;  -   совместно  с  руководителями  товариществ  собственников   жилья(кондоминиумов)  продолжить работу по повышению роли и ответственностиправлений  за положение дел, проводить на постоянной основе работу  поповышению   ответственности   членов  кондоминиумов   за   безусловноевыполнение решений общих собраний.  3.  Областным,  районным  государственным администрациям  и  органамместного   самоуправления   в   двухмесячный   срок   проанализироватьсобственную  работу  по  поддержке и развитию  кондоминиумов  в  свететребований Закона Кыргызской Республики "О товариществах собственниковжилья   (кондоминиумов)"  и  настоящего  постановления   ПравительстваКыргызской   Республики   и  информировать  Правительство   КыргызскойРеспублики к 1 октября 2003 года.  4.    Отметить    недостаточную   работу   местных   государственныхадминистраций  и  органов  местного  самоуправления,  Государственногоагентства   по   регистрации   прав  на   недвижимое   имущество   приПравительстве   Кыргызской  Республики  по  выполнению   постановленияПравительства Кыргызской Республики от 21 мая 2002 года N 330 "О мерахпо  упорядочению  нормативных актов, касающихся  жилищно-коммунальногохозяйства  и  жилищных  отношений  в Кыргызской  Республике"  в  частиинвентаризации   жилищного   фонда  для  определения   общей   долевойсобственности  владельцев  жилых  и  нежилых  помещений   в   денежномвыражении  и  инвентаризации внешних инженерных сетей в  каждом  жиломдоме  и обязать их к 1 июня 2003 года принять все меры по безусловномувыполнению   вышеотмеченных   задач.   О   результатах   информироватьПравительство Кыргызской Республики.  5. Министру Кыргызской Республики по делам местного самоуправления ирегионального  развития, Государственному агентству по энергетике  приПравительстве  Кыргызской Республики, органам местного самоуправления,Кыргызжилкоммунсоюзу    с   привлечением   общественных    организаций(объединений)  защиты прав потребителей до 1 июня 2003  года  провестиработы  по  установлению  на инженерных коммуникациях  в  жилых  домахграниц  собственности и ответственности в соответствии с  требованиямизаконодательства и разработать механизм их технического обслуживания иремонта, а также финансирование этих работ.  6.  Государственной комиссии при Правительстве Кыргызской Республикипо   архитектуре  и  строительству  в  двухмесячный  срок  разработатьПоложение  об  определении  границ  на  придомовой  земельный  участоксобственников  помещений  в многоквартирных домах  и  в  установленномпорядке внести на рассмотрение Правительства Кыргызской Республики.  7. Министру Кыргызской Республики по делам местного самоуправления ирегионального  развития  совместно с  Ассоциацией  городов  КыргызскойРеспублики  до  1  мая  2003  года разработать  Положение  о  созданииспециального  городского накопительного фонда для  проведения  ремонтажилищного  фонда,  входящего  в  кондоминиумы,  и  утвердить   его   вустановленном порядке.  8.   Государственному   агентству   при   Правительстве   КыргызскойРеспублики  по  регистрации прав на недвижимое имущество  совместно  сАссоциацией   городов  Кыргызской  Республики  в   трехмесячный   срокразработать   Положение  о  порядке  оформления  и  регистрации   праввладельцев помещений многоквартирных жилых домов на общее имущество  ипридомовой  земельный участок, находящихся в их долевой собственности,в  соответствии с Гражданским кодексом Кыргызской Республики и ЗакономКыргызской Республики "О товариществах собственников жилья" и внести вПравительство Кыргызской Республики.  9.   Местным  государственным  администрациям  и  органам   местногосамоуправления  решить  вопрос  о  выделении  необходимых  средств  изместных бюджетов на ремонт и приведение в надлежащее состояние  общегоимущества приватизированных многоквартирных жилых домов.  10.   Местным  государственным  администрациям  и  органам  местногосамоуправления:  -  обеспечить  проведение целенаправленной  работы  по  формированиюкондоминиумов  с  учетом  создания  условий  наибольшей  экономическойпривлекательности    для   управления   ими,   оказывать    содействиетовариществам собственников жилья в решении проблемных вопросов;  -  за  счет  имеющихся  штатов определить ответственного  работника,занимающегося   координацией  работы  по  формированию   и   поддержкекондоминиумов,  проведению  консультативно-информационной   работы   иобобщению опыта деятельности товариществ собственников жилья;  - проводить информационно-разъяснительную работу среди собственниковжилья  о  нормативной стоимости технической эксплуатации жилых  домов,необходимости  накопления средств на их капитальный  ремонт  и  полноевосстановление;  -  подготовить  и  передать собственникам жилых и нежилых  помещениймногоквартирных жилых домов или уполномоченным органам, осуществляющимфункции   управления   общим  имуществом  жильцов,   полный   комплектдокументов  на  право владения (с указанием доли) общим  имуществом  ипридомовым земельным участком.  11.  Министерству финансов Кыргызской Республики в двухмесячный срокподготовить   предложения  об  определении   льгот   для   товариществсобственников  жилья  (кондоминиумов) при использовании  ими  грантов,спонсорской  помощи и в установленном порядке внести  на  рассмотрениеПравительства Кыргызской Республики.  12.  Мэрии  города  Джалал-Абад  доложить  о  выполнении  настоящегопостановления по итогам 2003 года.  13.  Контроль  за  выполнением данного  постановления  возложить  науправление  госслужбы,  местных госадминистраций  и  органов  местногосамоуправления   и  отдел  торговли,  промышленного  и   строительногокомплексов   и   коммуникаций  Аппарата  Премьер-министра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3zjsmrkvmp8wu1zfkzcj">
      <w:r>
        <w:rPr>
          <w:rFonts w:ascii="Arial" w:cs="Arial" w:eastAsia="Arial" w:hAnsi="Arial"/>
          <w:color w:val="132D3F"/>
          <w:sz w:val="16"/>
          <w:szCs w:val="16"/>
          <w:u w:val="single"/>
        </w:rPr>
        <w:t xml:space="preserve">dalil.kg/document/54265</w:t>
      </w:r>
    </w:hyperlink>
  </w:p>
  <w:p>
    <w:pPr>
      <w:spacing w:after="0" w:before="40"/>
      <w:jc w:val="center"/>
    </w:pPr>
    <w:hyperlink w:history="1" r:id="rIdsu9ucltzpcfkilyjxprp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sguouniqrfoduystpm5u"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3zjsmrkvmp8wu1zfkzcj" Type="http://schemas.openxmlformats.org/officeDocument/2006/relationships/hyperlink" Target="https://dalil.kg/document/54265" TargetMode="External"/><Relationship Id="rIdsu9ucltzpcfkilyjxprp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2026-09-25T03:13:16.523Z</dcterms:created>
  <dcterms:modified xsi:type="dcterms:W3CDTF">2026-09-25T03:13:16.523Z</dcterms:modified>
</cp:coreProperties>
</file>

<file path=docProps/custom.xml><?xml version="1.0" encoding="utf-8"?>
<Properties xmlns="http://schemas.openxmlformats.org/officeDocument/2006/custom-properties" xmlns:vt="http://schemas.openxmlformats.org/officeDocument/2006/docPropsVTypes"/>
</file>