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zr-1gjbsahh3mjqasl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2004 года N 118                                  ПОЛОЖЕНИЕ            о Республиканской детской инженерно-технической                        академии "Алтын туйун"                             1. Общие положения      1.1.  Республиканская детская инженерно-техническая академия "Алтынтуйун"  (далее  -  Академия)  является государственным  некоммерческимспециализированным внешкольным детским учреждением образования  новоготипа. В своей деятельности Академия использует лучший опыт внекласснойи   внешкольной  работы  по  развитию  научно-технического  творчествамолодежи; работы специализированных школ, лицеев, вузов по организациинаучно-исследовательской работы старшеклассников,  студентов,  молодыхученых, одновременно являясь творческой лабораторией по введению новыхпредметов, инновационных технологий, методов и форм обучения.   1.2.   Учредителем   Академии  является  Министерство   образованияКыргызской Республики.   1.3.  Академия  является  юридическим лицом,  имеет  в  оперативномуправлении имущество, самостоятельный баланс, расчетный и другие счетаотечественной и иностранной валюты в банковских учреждениях, печать сосвоим наименованием и изображением Герба Кыргызской Республики, бланкии  другие  необходимые реквизиты. Право юридического лица  у  Академиивозникает с момента его государственной регистрации.   1.4.  Юридический  адрес Академии: 720017,  гор.  Бишкек,  проспектМанаса, 1.   1.5.  В  своей  деятельности  Академия руководствуется  действующимзаконодательством  Кыргызской  Республики,  указами  и  распоряжениямиПрезидента  Кыргызской  Республики, распоряжениями  и  постановлениямиПравительства  Кыргызской  Республики,  иными  нормативными  правовымиактами и настоящим Положением.   1.6. Академия имеет своей целью:   - организацию дополнительного образования детей в соответствии с ихпотребностями,  способностями  и  возрастными  особенностями  по  всемосновным   направлениям  социально  полезной  деятельности,   созданиеусловий   для   освоения  ребенком  социально  позитивных   ценностныхориентиров, самоутверждения, самореализации, социализации;   - создание условий для развития системы дополнительного образованияКыргызской Республики в соответствии с государственной образовательнойполитикой;   -  ресурсного обеспечения направлений деятельности в сфере  научно-исследовательского,    спортивно-технического,   естественно-научного,военно-патриотического,      социально-экономического,      социально-педагогического  дополнительного образования в следующих  компонентах:предметно-информационной,  деятельностно-коммуникативной,   ценностно-ориентационной;   -  организацию внешкольного дополнительного образования  педагогов,занимающихся  внешкольным  дополнительным образованием  и  воспитаниемдетей в возрасте от 3 до 18 лет, в соответствии с их потребностями и впределах своей компетенции.   1.7.   Главной  задачей  Академии  является  создание   необходимыхусловий:   -  для  развития личности ребенка путем предоставления ему  свободывыбора  сферы  деятельности, на основе добровольности и  вариативностидополнительного образования;   -  для  развития  системы  дополнительного  образования  средстваминаучно-методического,  программно-методического, нормативно-правового,организационно-содержательного,      информационного,      экспертногообеспечения;   -   для   удовлетворения   потребностей   педагогов,   занимающихсявнешкольным дополнительным образованием и воспитанием детей в возрастеот   3   до   18   лет,  в  повышении  квалификации  по   внешкольномудополнительному образованию;   -  мониторинга и экспертизы состояния образовательной  деятельностивнешкольной системы дополнительного образования Кыргызской  Республикив пределах своей компетенции.   1.8. Академия осуществляет реализацию:   - программ дополнительного образования детей, отвечающего интересамдетей и их родителей с целью развития личности ребенка, достижения  имсоциально-необходимого   и   личностно-значимого   уровня   социальнойкомпетентности (образованности);   -  программ внешкольного дополнительного образования для педагогов,воспитателей   школ,   дошкольных  учреждений  и  работников   системыдополнительного  образования Кыргызской Республики  в  пределах  своейкомпетенции.   1.9.  Академия  осуществляет  свою деятельность,  в  том  числе  наплатной основе, по следующим направлениям:   1.9.1. Образовательное.   Оказание  образовательных услуг, определенных настоящим Положением.К  образовательным услугам относятся: организация работы детских очно-заочных объединений, школ, студий, секций, осуществление других  видовобразовательной деятельности с детьми, а также организация  семинаров,тренингов,  практикумов для специалистов дополнительного  образования;проведение   конференций,   творческих  и   учебных   лабораторий   повнешкольной работе в пределах своей компетенции.   Оказание   учреждениям  дополнительного  образования   методическойпомощи  по  вопросам:  нормативно-правового, информационного,  научно-исследовательского,  программно-методического обеспечения,  аттестацииспециалистов   системы  дополнительного  образования   и   организацииобразовательного процесса по внешкольному дополнительному образованию,проведения   массовых,   досуговых  и   развивающих,   развлекательныхмероприятий в пределах своей компетенции.   Разработка  дополнительных  образовательных  программ  для   детей,дополнительных  образовательных программ  по  внешкольной  работе  длявзрослых, учебно-методической продукции, сценариев для использования ворганизации  образовательной  и  досуговой  деятельности  с  детьми  ивзрослыми в пределах своей компетенции.   1.9.2. Информационно-аналитическое.   Проведение  социологических и психолого-педагогических исследованийв  целях  развития  системы  дополнительного образования,  оптимизациидеятельности   Академии  и  других  детских  объединений.   Проведениесоциологических    и    психолого-педагогических    исследований     вобразовательных  учреждениях  республики  различных  типов  и   видов.Разработка   программ  исследований,  инструментария.   Разработка   ивнедрение  в  экспериментальном порядке перспективных моделей  детскихобъединений  дополнительного образования, методов, технологий  и  формобразовательной  деятельности  с  детьми,  подростками  и  педагогами.Разработка   программ   экспериментальной   деятельности   в   системедополнительного образования по различным проблемам.   1.9.3. Культурно-просветительное.   Разработка, организация, проведение досуговых, массовых,  зрелищныхмероприятий;   познавательно-игровых,   интеллектуальных   праздников,конкурсов, выставок и др.   1.9.4.   Рекламно-информационная  разработка  и  выпуск   буклетов;создание видеофильмов.   Тиражирование    (копирование)    аналитических,    информационных,статистических,  методических,  а также  образовательных  программ  (сразрешения  автора  или составителя программы), сценарных  разработок,других материалов.   1.9.5. Издательское.   Подготовка  к  изданию,  выпуск  и реализация  печатных  изданий  вустановленном  порядке, в том числе по заявке  организаций  и  частныхлиц;  журнала  по  интеллектуально-техническому творчеству  и  научно-исследовательской деятельности.   1.9.6.  Оказание  услуг населению и организациям  с  использованиемтехнических  средств  (разработка компьютерных программ,  баз  данных,компьютерная  распечатка,   видеосъемка,   монтаж   фильмов,    другаядеятельность). Транспортные услуги.   1.9.7.   Академия  может  осуществлять  другие  виды   внебюджетнойдеятельности не запрещенных законодательством Кыргызской Республики.   1.10. Академия для осуществления поставленных перед ней задач имеетправо  разрабатывать  свою структуру, определять форму  организации  истимулирования  труда  в соответствии с действующим  законодательствомКыргызской Республики.   1.11.  Академия  в  целях  развития дополнительного  образования  всоответствии   с   законодательством   Кыргызской   Республики   можетобразовывать  ассоциации, комплексы, союзы и иные объединения,  в  томчисле с участием учреждений, предприятий и общественных организаций.   Академия  может  вступать во взаимодействие с любым образовательнымучреждением, органом управления образованием, заинтересованным  в  егообразовательной деятельности, а также участвующим своими средствами  вразвитии материальной базы. При этом отношения определяются ПоложениемАкадемии,   а   также   соглашением,  договором,   не   противоречащимзаконодательству Кыргызской Республики.                         2. Задачи и права Академии      2.1. Академия призвана обеспечить:   - реализацию дополнительных образовательных программ с учетом новыхобразовательных  информационных технологий  для  детей,  подростков  имолодежи,  направленных на удовлетворение образовательных потребностейличности   с   учетом  ее  интересов,  возрастных  и   психофизическихособенностей и уровня развития;   -   управление  развитием  содержания  дополнительного  образованияКыргызской Республики по: естественнонаучному, военно-патриотическому,научно-исследовательскому,     спортивно-техническому,      социально-экономическому,   культурологическому,   социально-педагогическому   идругим направлениям;   -  методическое  сопровождение повышения квалификации  специалистовсистемы  дополнительного  образования по  направлению  деятельности  впределах своей компетенции.   2.2.   Основной  задачей  Академии  является  создание  необходимыхусловий   (научно-методических,   программно-методических,   кадровых,нормативно-правовых,  организационно-содержательных,   информационных,экспертных) для:   - организации дополнительного образования детей в соответствии с ихпсиховозрастными особенностями;   -  развития  дополнительного образования в Кыргызской Республике  всоответствии с принципами государственной образовательной политики;   -  ресурсного  обеспечения  образовательной  деятельности  в  сфереестественнонаучного,          военно-патриотического,          научно-исследовательского,  спортивно-технического, социально-экономического,культурологического,      социально-педагогического       направлениямдополнительного образования;   -  экспертной оценки деятельности субъектов системы дополнительногообразования по различным направлениям в пределах своей компетенции.   2.3. Академия имеет право:   -  осуществлять управление развитием дополнительного образования последующим  направлениям:  естественнонаучному, военно-патриотическому,научно-исследовательскому,     спортивно-техническому,      социально-экономическому,  культурологическому, социально-педагогическому  черезиспользование     нормативно-правовых    и     программно-методическихмеханизмов;   -   осуществлять  планирование,  научно-методическую,   программно-методическую,       организационно-содержательную,      информационнуюдеятельность   по  обеспечению  образовательного  процесса   в   сфередополнительного   образования  и  развития   системы   дополнительногообразования  в  целом  в  соответствии  с  принципами  государственнойобразовательной политики;   - проводить социологические, педагогические исследования;   -   осуществлять  экспериментальную,  инновационную   деятельность,направленную   на  творческое,  интеллектуальное  развитие   детей   иподростков,   на   совершенствование  образовательного   процесса   вовнешкольных   учреждениях   дополнительного   образования   КыргызскойРеспублики;   -  вести  образовательный  процесс с  детьми,  мониторинг  качестваобразовательного  процесса по вышеуказанным  направлениям  в  пределахсвоей компетенции;   -  проводить массовые, досуговые, зрелищные, конкурсные мероприятиядля  детей и взрослых в соответствии с планами деятельности и основныхмероприятий Академии;   -  участвовать  в  организации повышения квалификации  специалистовсистемы  дополнительного образования Кыргызской  Республики  по  линииМинистерства образования Кыргызской Республики и других ведомств;   -  участвовать  в конкурсах на финансирование научных исследований,воспитательно-образовательных  мероприятий,  а  также   в   конкурсах,отвечающих уставным целям и задачам Академии;   -  повышать  квалификацию профессионально-педагогических работниковпосредством командировок, стажировок, в т.ч. за рубежом;   -  принимать участие в межгосударственных научно-исследовательских,воспитательно-образовательных  программах,   заключать   контракты   сотечественными и зарубежными организациями;   -    осуществлять    аналитико-прогностическую   деятельность    понаправлениям  дополнительного образования,  осуществлять  контроль  зареализацией  образовательной  политики в  соответствии  с  программамидополнительного образования;   -    координировать   деятельность   образовательных    учреждений,общественных  организаций,  разрешенных  законом,  заинтересованных  вобразовании детей и подростков, развитии дополнительного образования;   -    участвовать    в    привлечении   дополнительных    источниковфинансирования,    материальных   средств,    включая    использованиебанковского  кредита;  осуществлять расчеты  в  установленном  закономпорядке;   -   строить,   приобретать  или  арендовать  служебные   помещения,производственные здания, оборудование, другое имущество за счет  своихдоходов   от   осуществления  хозяйственной  деятельности,  банковскихкредитов  и  других источников для достижения своих уставных  задач  всоответствии с законодательством Кыргызской Республики;   -  передавать  материальные и денежные ресурсы другим предприятиям,организациям и гражданам, выполняющим работы и оказывающим услуги  дляАкадемии по договору;   -  получать  отечественные  и иностранные  инвестиционные  кредиты,займы, пожертвования и гранты;   -  обеспечивать учет и сохранность документов по основной  уставнойдеятельности,  передавать  их на хранение в  архив  в  соответствии  сзаконодательством Кыргызской Республики;   -  осуществлять иную деятельность, не запрещенную законодательствомКыргызской Республики и предусмотренную настоящим Положением.                   3. Основные характеристики организации                  образовательного процесса с детьми      3.1.   Образовательный  процесс  в  Академии  строится   с   учетомвозрастных  и  индивидуальных особенностей  обучающихся  на  принципахдемократии и гуманизма, добровольности и вариативности, предоставленияим   свободы   выбора   сферы  деятельности,  на   основе   приоритетаобщечеловеческих  ценностей,  жизни и  здоровья  человека,  свободногоразвития личности, светского характера образования.   3.2.  Образовательный процесс в Академии ведется  на  кыргызском  ирусском языках.   3.3. Содержание образования и организация образовательного процессав    Академии    регламентируется   дополнительными   образовательнымипрограммами,  учебным планом, годовым календарным учебным  графиком  ирасписаниями    занятий,    разрабатываемыми    в    соответствии    сгосударственной   образовательной  политикой,  концепцией   воспитанияшкольников    Кыргызской   Республики   и   утверждаемыми    Академиейсамостоятельно   Образовательный процесс реализуется в различных формах по следующимнаправлениям:   естественно-научному;   военно-патриотическому;   научно-исследовательскому;   спортивно-техническому;   социально-экономическому;   культурологическому;   социально-педагогическому и другим.   3.4.   Академия   является  центром  образования  и  сотрудничестваобучающихся в возрасте от 3 до 18 лет, их родителей, ученых, педагоговв области техники, культуры, экологии.   3.5.  Прием  обучающихся  в  Академию осуществляется  на  основанииустного  (или  письменного)  заявления  и  регистрации  педагогическимработником,  ведущим данный коллектив, объединение, секцию,  студию  ит.д.,  в период формирования контингента обучающихся в сроки с 15  маяпо  30  июня  и  с  15  августа  по  1  октября.  Допускается  участиеобучающегося в нескольких коллективах, объединениях, секциях,  студияхи   т.д.   Формирование  контингента  обучающихся  (общее  количество)обуславливается  предельной  численностью  обучающихся,   финансовыми,материально-техническими и кадровыми возможностями Академии.   3.5.1.   Формирование  списочного  состава  проводится  на   основесоблюдения  равных прав обучающихся. В порядке исключения, допускаютсяограничения  по  возрасту,  состоянию здоровья,  определенному  уровнюпредварительной   подготовки,   наличию   специальных    способностей,определяемых  стандартными  методиками, что  должно  быть  отражено  вучебном   плане,   программе,   если   это   вытекает   из   спецификиобразовательного процесса.   3.5.2. При приеме в Академию обучающийся и (или) родители (законныепредставители) сообщают адрес фактического проживания, номер телефона,место   учебы   обучающегося,   место   работы   родителей   (законныхпредставителей),  номер телефона родителей (законных  представителей).Справки   о  состоянии  здоровья,  документ,  удостоверяющий  возраст,требуются     только    в    случае    соответствующих    ограничений,регламентированных программой.   3.6.    Продолжительность   пребывания   в   статусе    обучающихсяопределяется   учебными  планами;  участие  в  массовых  мероприятиях,любительской деятельности не регламентируется по срокам.   При   длительном  (свыше  трех  месяцев)  непосещении  занятий  безуважительных  причин  обучающийся исключается  из  списочного  составаколлектива, объединения, секции, студии и т.д.   3.7.  Учебный  год начинается с 15 сентября и завершается  15  июнясогласно  календарному  графику. Творческие  коллективы,  объединения,секции, студии и т.д. организуются как на весь учебный год, так  и  наболее  короткие  сроки  (летний период, другое  каникулярное  время  ит.д.).   3.8.  Академия  обеспечивает образовательный  процесс  в  различныхформах, предусмотренных законодательством Кыргызской Республики. Формаорганизации   образовательного  процесса  определяется  дополнительнойобразовательной  программой, фиксируется  в  пояснительной  записке  иотражается   в   учебно-тематическом  плане:  индивидуально-групповая,групповая,   фронтальная,  в  том  числе  при  реализации  комплексныхобразовательных  программ.  В  летний  период  организуется   выезднойдетский образовательно-оздоровительный лагерь.   3.9.  Учебная  нагрузка обучающихся определяется в  соответствии  сдополнительными   образовательными   программами,   учебным    планом,расписанием занятий. Учебная нагрузка включает в себя теоретические  ипрактические  учебные  занятия,  тренинги,  сессии,  модули,   зачеты,самостоятельные   и   лабораторные  работы,  срез  знаний;   массовые,досуговые   мероприятия  и  подготовку  к  ним,   зачетные   (итоговыемероприятия),    квалификационные   соревнования   для    обучающихся,организацию  летнего  отдыха, экскурсии, походы,  посещение  различныхучреждений  и  мероприятий,  самостоятельную  работу  обучающихся   поиндивидуальным  планам  и  другие  формы  работы.  Количество   часов,отводимых  на  различные формы учебной работы, фиксируются  в  учебно-тематическом плане.   В  зависимости  от  содержания и особенностей  работы  коллективов,объединений,  секций,  студий  и  т.д. руководитель  проводит  занятияодновременно со всем составом, по группам или индивидуально.   Численный   состав   коллективов,   объединений,   секций,   студийопределяется     нормативными    актами     Кыргызской     Республики,дополнительными образовательными программами для детей,  утвержденнымилокальными   актами,   и  в  соответствии  с  санитарно-гигиеническиминормами.   Детские  коллективы,  объединения могут  работать  по  специальномурасписанию, в том числе с новым или переменным составом обучающихся набазе  лагерей  с  дневным  пребыванием, по  месту  учебы  и  по  местужительства.  Работа детских коллективов, объединений может проводитьсяв форме походов, экскурсий, экспедиций, лагерных сборов.   3.10.  Академия  ведет профориентационную работу с обучающимися  повсем направлениям.   3.11.  Академия  может  выполнять заказы предприятий,  организаций,учреждений на изготовление изделий, при условии соответствия  тематикии   содержания   работ   задачам  творческого  развития   обучающихся,получаемой  подготовки,  учебным  планам  и  программам.  В   процессеобучения  обучающиеся  могут  оказывать  различные  услуги  населению,производить продукцию, товары народного потребления и др.   Запрещается  привлекать  обучающихся к труду,  не  предусмотренномудополнительной образовательной программой, без их согласия и  согласияродителей (законных представителей).   3.12.  В  Академии  могут  быть  созданы  временные  дополнительныерабочие  места  для  подростков и молодежи на  основании  договора  сослужбой  занятости.  Продолжительность практики  не  должна  превышатьпродолжительности  рабочего времени, установленного  законодательствомКыргызской   Республики   о   труде  для   соответствующей   категорииработников, возраста воспитанника.   3.13.   Режим   занятий  обучающихся  регламентируется  расписаниемучебных  занятий, утвержденным директором Академии. Расписание учебныхзанятий составляется на каждое полугодие, а также на летний период.   Расписание  учебных  занятий составляется с учетом  режима  учебныхзанятий   в  общеобразовательных  и  профессиональных  образовательныхучреждениях.  Большая  часть  учебных  занятий  и  массовых  досуговыхмероприятий  планируется  на  вторую  половину  дня,  в   выходные   ипраздничные дни.   3.13.1.  В Академии составляются ежемесячные, полугодовые,  годовыепланы массовых мероприятий.   3.14.  Дисциплина в коллективе поддерживается на основе  соблюденияКонвенции  о правах ребенка, Кодекса профессиональной этики,  уважениячеловеческого  достоинства  обучающихся и педагогов.  По  отношению  кучащимся не допускаются методы физического и психического насилия.   3.15.  Во  время  обучения  обучающиеся обеспечиваются  необходимымоборудованием,  инвентарем, материалами, хозяйственным  инвентарем  засчет   бюджетных   ассигнований  или  за  счет  других   внебюджетных,спонсорских  средств,  родительских взносов по  решению  родительскогокомитета и т.д.                   4. Основные характеристики организации                образовательного процесса со взрослыми      4.1.  Образовательный процесс (повышение квалификации  взрослых)  вАкадемии   строится   в  соответствии  с  потребностями   специалистовдополнительного  образования,  а  также  потребностями  территорий   врешении  существующих  проблем  в развитии  кадрового  потенциала,  напринципах    демократии    и   гуманизма,   на    основе    приоритетаобщечеловеческих  ценностей,  жизни и  здоровья  человека,  свободногоразвития личности, светского характера образования.   4.2.  Образовательный процесс со взрослыми в  Академии  ведется  накыргызском и русском языках.   4.3. Содержание образования и организация образовательного процессаb   Академии   регламентируется  учебными  планами,   образовательнымипрограммами   различного  уровня  и  направленности,  разрабатываемымиАкадемией    самостоятельно   в   соответствии    с    государственнойобразовательной политикой.   Академия  обеспечивает образовательный процесс в различных  формах,предусмотренных   законодательством   Кыргызской   Республики.   Формыобучения  определяются  в  соответствии с содержанием  образовательнойпрограммы.   Образовательный  процесс  включает  теоретические  и   практическиезанятия:  лекции,  тренинги, семинары, мастер классы,  круглые  столы,практикумы и другие контрольные мероприятия.   Примерный  перечень направлений образовательных программ  повышенияквалификации специалистов системы дополнительного образования:   -   программы   общепедагогической  направленности  (концептуальныеосновы, методология и методика дополнительного образования, нормативно-правовые,  психолого-педагогические аспекты, информационная  культура,педагогические  технологии,  управление, документационное  обеспечениеуправления и другие);   - программы по основным направленностям дополнительного образованияобщетеоретического  характера (научно-исследовательское,  естественно-научное     направления,    социально-педагогическая     деятельность,деятельность  в сфере дополнительного политехнического  образования  идр.);   -  программы  целевого характера (организация массовых мероприятий,педагогика  летнего  отдыха, дополнительное образование  дошкольников,игровые технологии и другие).   4.4.  Участниками образовательного процесса в Академии  могут  бытьруководящие   и   педагогические  работники  системы   дополнительногообразования  Кыргызской Республики, другие специалисты,  в  том  числедругих  ведомств  (на договорной основе), занимающиеся образовательнойдеятельностью с детьми, подростками и молодежью.   4.5.  Образовательный процесс осуществляется  на  основании  заявкиорганов    управления   образованием,   которые   ежегодно   формируютобразовательный  заказ на повышение квалификации специалистов  системыдополнительного  образования.  Допускается  обучение  специалиста   понескольким программам.   4.7.  Учебный  год  начинается с 1 сентября  согласно  календарномуграфику.   4.8.  Учебная  нагрузка обучающихся определяется в  соответствии  собразовательными   программами,  но   не   должна   превышать   восьмиакадемических  часов в день. Исключение составляют  выездные  занятия,связанные  с практической работой, что должно быть отражено в  учебно-тематическом плане программы.   Количество  обучающихся в группах должно быть не менее 10  человек.На  занятиях  учебные группы могут делиться на подгруппы;  допускаютсяиндивидуальные занятия, что должно быть отражено в учебно-тематическомплане программы.   4.9.  Обучающимся,  успешно  прошедшим контрольные  мероприятия  пообразовательным  программам, выдается документ об  уровне  образования(удостоверение, свидетельство сертификат), о прохождении  обучения  пообразовательной программе.   При  Академии  могут  быть  организованы обучение,  курсы  (группы)повышения  квалификации или обучение отдельных лиц за счет их  средствили  средств объединений, предприятий, организаций, направивших их  наобучение.   4.10.  Режим  занятий обучающихся определяется расписанием  учебныхзанятий, утвержденным директором Академии. Расписание учебных  занятийсоставляется на каждую образовательную программу.   4.11.  Академия  может  оказывать платные  образовательные  услуги.Прием   обучающихся   на   договорной  основе   осуществляется   сверхустановленного  количества  слушателей, обучаемых  за  счет  бюджетныхассигнований, в установленном порядке.   4.12. Академия предоставляет платные дополнительные образовательныеуслуги   по  повышению  квалификации,  информационному  и  программно-методическому  обеспечению специалистам системы образования,  а  такжеспециалистам других ведомств.   Предоставление указанных услуг оформляется договором. Размер  платыза  оказание  дополнительных образовательных услуг устанавливается  посоглашению  сторон  на  основании  сметы.  Оплата  производится  черезучреждения банка.                   5. Структура финансовой и хозяйственной                         деятельности Академии      5.1.    Финансирование    Академии   осуществляется    на    основегосударственных нормативов финансирования, исходя из статуса Академии,с   учетом   размера   средств,  выделяемых  государством   на   нуждыобразования.   5.2.  Академия  может привлекать в установленном  законодательствомКыргызской  Республики  порядке дополнительные финансовые  ресурсы  засчет   предоставления  платных  дополнительных  услуг,  в  том   числеобразовательных,   добровольных  пожертвований   и   целевых   взносовюридических и физических лиц, производственной деятельности, связаннойс   образовательным   процессом,   предпринимательской   деятельности,грантов,  поощрительных премий и других мероприятий, не противоречащихзаконодательству Кыргызской Республики.   5.3.  Привлечение  Академией дополнительных средств  не  влечет  засобой  снижение  нормативов или абсолютных размеров его финансированияиз бюджета.   5.4.   Академия  имеет  в  самостоятельном  распоряжении   денежныесредства,  имущество  и  другие объекты собственности,  переданные  ейфизическими и юридическими лицами в форме дара, пожертвования  или  позавещанию.   Академия  имеет  право  осуществлять  приносящую   доходыдеятельность. Доходы, полученные от этой деятельности, и приобретенноеза   счет   этих   доходов  имущество,  поступают  в   самостоятельноераспоряжение  Академии. Все вышеперечисленные средства учитываются  наотдельном балансе.   5.5. Академия может вести предпринимательскую деятельность по:   - реализации изготовленных самостоятельно товаров, оборудования;   - оказанию посреднических услуг;   -   долевому   участию   в   деятельности  других   образовательныхучреждений, организаций и предприятий;   -  приобретению  акций, облигаций, иных ценных  бумаг  и  получениюдоходов (дивидендов, процентов) по ним;   - по сдаче в аренду подсобных помещений и основных средств;   - по ведению приносящих доход иных работ, услуг.   Деятельность  Академии  по  реализации  производимой  продукции  неотносится  к  предпринимательской деятельности, если получаемый  доходреинвестируется  непосредственно в Академии и (или) на непосредственнонужды   обеспечения,  развития  и  совершенствования  образовательногопроцесса (включая заработную плату сотрудников).   В   предпринимательской   деятельности   Академия   руководствуетсязаконодательством Кыргызской Республики.   5.6.  Академия отвечает по своим обязательствам находящимися  в  еераспоряжении  денежными  средствами.  При  недостаточности   указанныхсредств  субсидиарную  ответственность  по  ее  обязательствам   несетУчредитель   в  порядке,  установленном  законодательством  КыргызскойРеспублики.   5.7.  При  ликвидации Академии денежные средства и  другие  объектысобственности, находящиеся в самостоятельном распоряжении, за  вычетомплатежей  по  покрытию  обязательств, направляются  на  цели  развитияобразования.   5.8.  Для  обеспечения  уставной деятельности  Академии  Учредительзакрепляет   за  ней  объекты  собственности  на  праве   оперативногоуправления  (здания  и  иное имущество) в соответствии  с  Гражданскимкодексом Кыргызской Республики.   5.9.   Земельный  участок  закрепляется  в  бесплатное   бессрочноепользование.   5.10. Имущество Академии, закрепленное за ней на праве оперативногоуправления,   является   государственной   собственностью   КыргызскойРеспублики.   5.11. Академия владеет, пользуется закрепленным за ним имуществом впределах,  установленных  законом,  в  соответствии  с  целями   своейдеятельности и назначением имущества.   5.12.  Продукция  и  доходы  от использования  имущества,  а  такжеимущество,  приобретенное Академией по договору или  иным  основаниям,поступают в самостоятельное распоряжение.   5.13.  Академия  вправе  отчуждать или иным способом  распоряжатьсязакрепленным  за  ней имуществом и имуществом, приобретенным  за  счетсредств,  выделенным ей по смете только с согласия собственника  этогоимущества.   5.14. При осуществлении оперативного управления имуществом Академияобязана:   - эффективно использовать закрепленное имущество;   -   содержать   имущество   на   уровне  требований,   определенныхсоответствующими нормативами;   -  не  допускать  ухудшений технического состояния  имущества  (этотребование  не распространяется на ухудшение, связанное с  нормативнымизносом имущества в порядке эксплуатации);   -  осуществлять капитальный и текущий ремонт имущества, при этом незапрещается производственное улучшение имущества.   5.15.  Имущество, вновь приобретенное взамен списанного, включаетсяв   состав  имущества,  передаваемого  в  оперативное  управление   наосновании сметы расходов. Списанное имущество исключается на основанииакта   списания.   Включение  и  исключение  из   состава   имущества,переданного Академии, оформляется дополнением к перечню имущества.   5.16.  Имущество,  приобретенное  Академией  за  счет  доходов   отпредпринимательской деятельности, не подлежит изъятию или отчуждению влюбой форме, за исключением случая ликвидации Академии.   5.17.  Развитие учебно-материальной базы Академии осуществляется  впределах бюджетных и внебюджетных средств.   5.18.   Приобретение  сырья,  материалов,  оборудования  и   другихматериально-технических   средств,  для  обеспечения   образовательнойдеятельности   (и   для   другой   уставной   деятельности)   Академииосуществляется  за счет бюджетных средств, предусмотренных  сметой  насодержание Академии, а также за счет собственных средств.   5.19.  Для  обеспечения высокопродуктивной деятельности в  Академиимогут    создаваться    фонды    материально-технического    развития,материального   поощрения,  резервный  и   другие,   необходимые   дляосуществления уставных задач Академии.                           6. Управление Академией      6.1.   Управление   Академией  осуществляется  в   соответствии   сзаконодательством Кыргызской Республики и настоящим Положением.   Управление    осуществляется   на   основе   сочетания    принциповсамоуправления коллектива и единоначалия.   6.2.  Компетенция  Министерства образования и  культуры  КыргызскойРеспублики:   -  осуществляет нормативное бюджетное финансирование в соответствиис характером учреждения, его учебными планами;   -  осуществляет  контроль  за  использованием  Академией  бюджетныхсредств;   -    осуществляет    контроль   за   содержанием    образовательнойдеятельности,  в  том  числе  плановое и  оперативное  инспектированиеработы администрации по обеспечению качества образования;   -  оказывает необходимую поддержку и помощь в вопросах материально-технического  обеспечения,  текущего и  капитального  ремонта  учебныхпомещений.   6.3.  Непосредственное управление Академией осуществляет  директор,назначаемый   Министерством   образования   и   культуры    КыргызскойРеспублики.   6.4. Компетенция директора:   -  без  доверенности  действует от имени Академии,  представляя  ееинтересы;   -  распоряжается в установленном порядке имуществом, находящимся набалансе Академии;   - открывает в банках расчетные и другие счета;   -  издает  приказы  и  дает указания, обязательные  для  исполненияработниками Академии;   - создает условия для осуществления образовательного процесса;   - привлекает дополнительные источники финансирования и материальныесредства, включая использование банковского кредита;   -   устанавливает  структуру  управления  деятельностью   Академии,штатное расписание, распределяет должностные обязанности;   -  устанавливает  ставки заработной платы и  должностные  оклады  впределах   собственных  финансовых  средств   и   в   соответствии   сзаконодательством Кыргызской Республики;   - устанавливает надбавки и доплату к должностным окладам, порядок иразмер  премирования  работников  в соответствии  с  законодательствомКыргызской Республики;   - утверждает локальные нормативные акты;   -   самостоятельно   формирует  контингент  учащихся   в   пределахоговоренной квоты;   -    содействует   деятельности   педагогических   организаций    иметодических объединений;   -  обеспечивает ознакомление участников образовательного процесса снастоящим Положением.   6.5.   Академия   самостоятельна  в  организации   образовательногопроцесса,  в  подборе  и  расстановке кадров,  научной,  финансовой  ихозяйственной или иной деятельности в соответствии с законодательствомКыргызской Республики и настоящим Положением.   6.6.   К   профессионально-педагогическим   работникам   относятся:администрация,  преподаватели, педагоги  дополнительного  образования,педагоги-организаторы,  социальные педагоги, методисты  (в  том  числестаршие), координаторы детского движения, тренеры-преподаватели (в томчисле    старшие)    и   другие   члены   коллектива,   осуществляющиеобразовательный процесс с детьми, выполняющие воспитательные функции иучаствующие  в  организации,  проведении  и  методическом  обеспеченииобразовательного    процесса,   процесса   развития    дополнительногообразования Кыргызской Республики.   6.7.   На   должности   профессионально-педагогического   персоналапринимаются,   на  контрольной  основе  как  правило,  лица,   имеющиепрофессионально-педагогическую      квалификацию,      соответствующуюквалификационным    требованиям,    подтвержденную    соответствующимидокументами,  а  также доктора, кандидаты технических и педагогическихнаук, преподаватели вузов республики.   Образовательный  процесс в Академии осуществляется специалистами  свысшим   или  средним  профессиональным  образованием.  Педагогическиекадры,  не имеющие педагогического образования, в течение первых  двухлет  работы  в  Академии обязаны пройти соответствующую подготовку  поповышению квалификации.   6.8.   Требования   к   профессионально-педагогическим   работникамопределяются   квалификационными  характеристиками,  утвержденными   вустановленном  порядке.  Педагогическая  деятельность  направлена   напредоставление  качественного  образования  обучающимся,  формированиездорового  образа  жизни, приобщение воспитанников к  общечеловеческимценностям  и идеалам мира, свободы, достоинства личности и равноправияграждан.   6.9.  Отношения  работников и администрации  Академии  регулируютсятрудовым законодательством Кыргызской Республики, (трудовым договором)и Правилами внутреннего трудового распорядка.   6.10.   Профессионально-педагогические  работники  в   добровольномпорядке проходят аттестацию в соответствии с Положением об аттестации.   6.11.  Заработная  плата,  должностной  оклад  работникам  Академиивыплачивается   в  соответствии  с  выполняемыми  ими  функциональнымиобязанностями и работой, предусмотренной трудовым договором.   6.12.    За    успехи   в   образовательной,   научно-методической,воспитательной    работе   и   другой   уставной   деятельности    дляпрофессионально-педагогических  и  других  работников  устанавливаютсянормы материального и морального поощрения в соответствии с Положениемоб оплате труда и премировании работников.   6.13.  Академия  несет  ответственность  за  невыполнение  функций,отнесенных  к  ее компетенции, реализацию не в полном  объеме  учебныхпланов  и  программ, качество образования своих выпускников,  жизнь  издоровье  обучающихся и работников во время образовательного процесса,нарушение  прав и свобод обучающихся и работников и иные  действия,  всоответствии с законодательством Кыргызской Республики.                      7. Права и обязанности участников                       образовательного процесса      7.1.   Участниками  образовательного  процесса  Академии   являютсяобучающиеся,   профессионально-педагогические   работники,    родители(законные представители) обучающихся.   7.2. Обучающиеся обязаны:   - соблюдать настоящее Положение и правила внутреннего распорядка;   -  систематически и глубоко овладевать мастерством, знаниями  основнаук, развивать свои способности;   - соблюдать учебную дисциплину, требования гигиены и охраны труда;   - беречь имущество Академии. В случае причинения ущерба обучающийсявозмещает   его   в   соответствии  с  действующим   законодательствомКыргызской Республики;   -   уважать  права  и  считаться  с  интересами  других  людей,  неподвергать их жизнь и здоровье опасности;   - выполнять учебный план и график образовательного процесса.   7.3. Обучающиеся имеют право:   -   на   получение  качественного  дополнительного  образования   всоответствии с дополнительными образовательными программами, в т.ч. поиндивидуальным планам и ускоренному курсу обучения;   -   на  получение  дополнительных  образовательных  услуг,  в  т.ч.платных;   -  на  свободу совести, информации, свободное выражение собственныхвзглядов и убеждений;   -  перехода  в  другое образовательное учреждение  соответствующегоуровня при согласии последнего;   - на бесплатное пользование необходимым инвентарем и оборудованием,библиотечным фондом;   - на уважение личного достоинства, защиту от всех форм психическогои физического насилия;   -   другие   права,  предусмотренные  законодательством  КыргызскойРеспублики;   - на участие в работе органов самоуправления.   7.4. Педагогические работники обязаны:   -  соблюдать Положение, должностные инструкции, правила внутреннеготрудового распорядка, требования других локальных нормативных актов;   -    обеспечить   реализацию   в   полном   объеме   дополнительныхобразовательных  программ в соответствии с учебным планом  и  графикомучебного процесса;   -  соблюдать Конвенцию по правам ребенка, нести ответственность  зажизнь,  физическое  и психическое здоровье каждого  ребенка  во  времявсего образовательного процесса, осуществляемого Академией;   - максимально учитывать индивидуальные особенности обучаемых;   -   поддерживать  дисциплину  обучающихся  на  основе  уважения  ихчеловеческого достоинства;   - повышать свой профессиональный уровень.   7.5. Педагогические работники имеют право:   -  на  педагогическую  инициативу, выбор  и  использование  методикобучения и воспитания;   - на моральное и материальное стимулирование труда;   -   на   необходимые  условия  для  реализации  своего  творческогопотенциала в процессе педагогической деятельности;   -  на участие в управлении Академией, а также в работе общественныхи трудовых объединений, организаций;   - на пользование информационными фондами, услугами учебных, научно-методических, подразделений Академии;   - обжаловать приказы и распоряжения администрации;   - на защиту своей профессиональной чести и достоинства;   - на совместительство в других образовательных учреждениях;   - на защиту интеллектуальной собственности;   -    на   свободу   информации,   необходимой   для   осуществленияфункциональных обязанностей.   7.6. Родители (законные представители) обязаны:   -  соблюдать  настоящее Положение в части,  касающейся  их  прав  иобязанностей;   -   создавать   необходимые  условия  для   получения   их   детьмиобразования;   -   возмещать   учреждению  ущерб,  причиненный   обучающимися,   всоответствии с законодательством Кыргызской Республики;   -   посещать  собрания  в  детских  коллективах  и  общие  собранияАкадемии.   В  соответствии с законодательством Кыргызской Республики  родителинесут  ответственность за невыполнение обязанностей  по  воспитанию  иобучению детей.   7.7. Родители (законные представители) имеют право:   - знакомиться с настоящим Положением;   - защищать законные права и интересы детей;   -   участвовать  в  управлении  Академией  через  общее   собрание;Попечительский совет;   - вносить предложения по улучшению работы с детьми;   - выбирать формы обучения, образовательные учреждения;   -  на  информацию,  касающуюся вопросов  воспитания  и  образованиядетей.   7.8.  Содержание  и  обучение детей сирот и детей,  оставшихся  безпопечения родителей, осуществляется на основе полного государственногообеспечения в соответствии с действующим законодательством  КыргызскойРеспублики.   7.9.   Не  допускается  принуждение  обучающихся  к  вступлению   врелигиозные,   общественно-политические   организации   (объединения),движения   и   партии,  а  также  принудительное  привлечение   их   кдеятельности этих организаций.                   8. Регламентация деятельности Академии      8.1.   Деятельность  Академии  регламентируется  следующими  видамилокальных актов:   8.1.1. Положениями (о структурных подразделениях, об оплате труда ипремировании работников, о совете Академии, о педагогическом совете, ометодическом  совете,  о научно-техническом совете,  о  предоставлениидополнительных образовательных услуг на платной основе, о расходованиивнебюджетных средств, о Попечительском совете и т.д.).   8.1.2.  Правилами  (внутреннего трудового  распорядка,  внутреннегораспорядка для обучающихся и т.д.).   8.1.3.  Инструкциями  (должностными,  по  безопасности  и  правиламработы   на   травмоопасных  участках,  рабочих  местах,   в   учебныхаудиториях).   8.1.4. Приказами и распоряжениями.   8.1.5. Коллективным договором.   8.2.   Локальные   акты   не   могут   противоречить   действующемузаконодательству Кыргызской Республики и настоящему Положению.   8.3. Локальные акты обязательны для исполнения всеми работниками  иобучающимися.                      9. Международное сотрудничество и                   внешнеэкономическая деятельность      9.1.   Академия   в   установленном  законодательством   КыргызскойРеспублики   порядке  имеет  право  устанавливать   прямые   связи   сзарубежными    предприятиями,    образовательными    учреждениями    сюридическими, а также физическими лицами.   9.2. Обучение, переподготовка и повышение квалификации граждан иныхгосударств  осуществляется в соответствии с международными  договорамиКыргызской Республики, а также на основе прямых договоров, заключаемыхв  установленном порядке образовательными учреждениями с юридическими,а также физическими лицами.                   10. Ликвидация, реорганизация и порядок                         дополнения положения      10.1.  При  изменении законодательства, а также  при  возникновениидругих  условий Положение может быть изменено или дополнено по решениюУчредителя   в   установленном  порядке.  Изменения  и  дополнения   вобязательном порядке утверждаются Учредителем.   10.2.  Изменения  Положения приобретают  силу  для  третьих  лиц  смомента  их  государственной регистрации, а в  случаях,  установленныхзаконом, с момента уведомления органов, осуществляющих государственнуюрегистрацию таких изменений.   10.3.  Реорганизация Академии (слияние, присоединение,  разделение,выделение,  преобразование,  изменение организационно-правовой  формы)может быть осуществлена по решению Учредителя.   10.4.  Ликвидация  Академии влечет прекращение ее деятельности  безперехода прав и обязанностей в порядке правопреемства к другим лицам.   10.5.  При  ликвидации или реорганизации Академии,  осуществляемых,как  правило,  по окончании учебного года, Учредитель  берет  на  себяответственность   за  переход  обучающихся  в  другое  образовательноеучреждение соответствующего уровня.   10.6.  Ликвидация Академии осуществляется по решению  Учредителя  вустановленном законодательством Кыргызской Республики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1uof7b6mzzh3tvlp23c_">
      <w:r>
        <w:rPr>
          <w:rFonts w:ascii="Arial" w:cs="Arial" w:eastAsia="Arial" w:hAnsi="Arial"/>
          <w:color w:val="132D3F"/>
          <w:sz w:val="16"/>
          <w:szCs w:val="16"/>
          <w:u w:val="single"/>
        </w:rPr>
        <w:t xml:space="preserve">dalil.kg/document/55204</w:t>
      </w:r>
    </w:hyperlink>
  </w:p>
  <w:p>
    <w:pPr>
      <w:spacing w:after="0" w:before="40"/>
      <w:jc w:val="center"/>
    </w:pPr>
    <w:hyperlink w:history="1" r:id="rId2hkcnw-zujes9jw2gr7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zr-1gjbsahh3mjqaslyk" Type="http://schemas.openxmlformats.org/officeDocument/2006/relationships/hyperlink" Target="https://dalil.kg/document/5512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1uof7b6mzzh3tvlp23c_" Type="http://schemas.openxmlformats.org/officeDocument/2006/relationships/hyperlink" Target="https://dalil.kg/document/55204" TargetMode="External"/><Relationship Id="rId2hkcnw-zujes9jw2gr7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2026-09-24T16:31:23.511Z</dcterms:created>
  <dcterms:modified xsi:type="dcterms:W3CDTF">2026-09-24T16:31:23.511Z</dcterms:modified>
</cp:coreProperties>
</file>

<file path=docProps/custom.xml><?xml version="1.0" encoding="utf-8"?>
<Properties xmlns="http://schemas.openxmlformats.org/officeDocument/2006/custom-properties" xmlns:vt="http://schemas.openxmlformats.org/officeDocument/2006/docPropsVTypes"/>
</file>