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vrwavgf3x8nvjwidoc1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декабря 2005 года №587 г. Бишкек, Дом Правительстваот 5 апреля 2004 года № 224            ПОСТАНОВЛЕНИЕ ПРАВИТЕЛЬСТВА КЫРГЫЗСКОЙ РЕСПУБЛИКИ                                     О проекте  Закона Кыргызской Республики  «О внесении дополнений и       изменений в Закон Кыргызской Республики  «О приватизации        государственной собственности  в Кыргызской Республике»                                      В  целях  совершенствования  законодательства  по  приватизации,  атакже  приведения  нормативных  актов в  соответствие   с  действующимзаконодательством   Кыргызской   Республики  Правительство  КыргызскойРеспублики постановляет:   1.  Согласиться с </w:t>
      </w:r>
      <w:hyperlink w:history="1" r:id="rIdgm7tluqagooz5i5ny2yto">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внесениидополнений  и  изменений в Закон Кыргызской Республики «О приватизациигосударственной собственности Кыргызской Республике».   2.  Направить  вышеуказанный законопроект на  рассмотрение  ЖогоркуКенеша Кыргызской Республики.   3.  Назначить  председателя  Государственного  комитета  КыргызскойРеспублики   по  управлению  государственным   имуществом  официальнымпредставителем  Правительства Кыргызской Республики  при  рассмотренииуказанного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mpqi_ye8f6b5gqdwf_ho">
      <w:r>
        <w:rPr>
          <w:rFonts w:ascii="Arial" w:cs="Arial" w:eastAsia="Arial" w:hAnsi="Arial"/>
          <w:color w:val="132D3F"/>
          <w:sz w:val="16"/>
          <w:szCs w:val="16"/>
          <w:u w:val="single"/>
        </w:rPr>
        <w:t xml:space="preserve">dalil.kg/document/55234</w:t>
      </w:r>
    </w:hyperlink>
  </w:p>
  <w:p>
    <w:pPr>
      <w:spacing w:after="0" w:before="40"/>
      <w:jc w:val="center"/>
    </w:pPr>
    <w:hyperlink w:history="1" r:id="rIdcnkg_zk3qp9byvmwd30u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vrwavgf3x8nvjwidoc1j" Type="http://schemas.openxmlformats.org/officeDocument/2006/relationships/hyperlink" Target="https://dalil.kg/document/56929" TargetMode="External"/><Relationship Id="rIdgm7tluqagooz5i5ny2yto" Type="http://schemas.openxmlformats.org/officeDocument/2006/relationships/hyperlink" Target="https://dalil.kg/document/3975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mpqi_ye8f6b5gqdwf_ho" Type="http://schemas.openxmlformats.org/officeDocument/2006/relationships/hyperlink" Target="https://dalil.kg/document/55234" TargetMode="External"/><Relationship Id="rIdcnkg_zk3qp9byvmwd30u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2026-10-01T10:47:47.113Z</dcterms:created>
  <dcterms:modified xsi:type="dcterms:W3CDTF">2026-10-01T10:47:47.113Z</dcterms:modified>
</cp:coreProperties>
</file>

<file path=docProps/custom.xml><?xml version="1.0" encoding="utf-8"?>
<Properties xmlns="http://schemas.openxmlformats.org/officeDocument/2006/custom-properties" xmlns:vt="http://schemas.openxmlformats.org/officeDocument/2006/docPropsVTypes"/>
</file>