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apwximc_0zjzyhhrb9u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r>
        <w:rPr>
          <w:rFonts w:ascii="Arial" w:cs="Arial" w:eastAsia="Arial" w:hAnsi="Arial"/>
          <w:sz w:val="24"/>
          <w:szCs w:val="24"/>
        </w:rPr>
        <w:t xml:space="preserve">Одобрена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4 июля 1998 года N 418                                КОНЦЕПЦИЯ         развития геологоразведочных работ и совершенствования        регулирования недропользования в Кыргызской Республике     Минерально-сырьевые ресурсы являются  основой  развития  экономикимногих  государств  мира. Последовательно и целенаправлено  проводимаяими  ориентация  экономического развития на эффективное  использованиеполезных  ископаемых позволила создать рентабельные горнодобывающие  иперерабатывающие производства.    В странах  с  развитой  экономикой и богатых полезными ископаемыми(США,   Австралия,   Франция,   Россия,  Канада  и  др.)  развитие   ивоспроизводство    минерально-сырьевой   базы   возведено    в    ранггосударственной  политики,  реализуемой государственной  геологическойслужбой.    Последней   предоставлены   большие   права,   позволяющиеосуществлять   действенный   контроль  за  всеми   геологоразведочнымиработами  независимо от источников  их  финансирования.  Именно  такимобразом   геологоразведочные   работы   регулируются   правительствамиуказанных  стран,   исходя  из  предпосылки,  что  минерально-сырьевыересурсы     являются     достоянием    государства.     Финансированиегеологоразведочных   работ   в  развитых  странах   осуществляется   взначительной  степени  за  счет  госбюджетных  средств,  особенно   нарегиональные   исследования  и  стратегически   важные   виды   сырья.Правительства ряда  стран (Япония, США, Англия, Норвегия и др.)  щедродотируют  геологоразведочные  работы,  выполняемые  частными  фирмами,они  же  нередко  предоставляют крупные гранты другим государствам  напроведение  геологоразведочных работ с перспективой привлечения  своихчастных    компаний    в    разработку    выявленных    месторождений,представляющих коммерческий интерес.    Для экономики Кыргызской  Республики  минерально-сырьевые  ресурсыимеют   несомненно  важное значение.  Данное самой природой  бесценноебогатство  недр  обеспечивает  развитие   горно-металлургического    итопливно-энергетического   комплексов,   а   также  зависящих  от  нихпроизводств,  позволяет  решать  многие  острые  проблемы   социально-экономического и рекреационного характера.  В связи с этим эффективноеи   достаточное  производство  геологических  исследований  в    нашейреспублике,    своевременное   восполнение   в   необходимых   объемахминерально-сырьевой базы следует расценивать как принципиально  важноенаправление   государственной  политики,  от  успешного  осуществлениякоторой    зависит   экономическая   и   политическая    независимостьКыргызстана.                  1. Состояние минерально-сырьевой базы                         Кыргызской Республики     Геологическая служба  республики функционирует уже 60 лет.  За этигоды   трудом  геологоразведчиков  выявлены  и  в  различной   степениизучены многие месторождения олова,  вольфрама, сурьмы, ртути, золота,редкоземельных  элементов, различных видов нерудного сырья,  подземныхпресных  и термально-минеральных вод.  Разведанные запасы минеральногосырья    обеспечили   работу   горнодобывающих   и    перерабатывающихпредприятий    цветной  металлургии,   золотодобычи,   редкоземельногопроизводства,  угольной  промышленности,   стройиндустрии.   В  бывшемСоюзе  ССР  спросом   пользовалась продукция Хайдарканского  ртутного,Кадамджайского сурьмяного, Кыргызского горнорудного (город Кара-Балта)и   Кыргызского   горно-металлургического  (пос.Орловка)   комбинатов.Первенцем  золотодобывающей промышленности стал Макмальский  комбинат.Затем   были   разведаны   и   подготовлены   к  эксплуатации   другиепромышленные   месторождения  золота  -  Кумтор,  Джеруй,   ТалдыбулакЛевобережный.    Крупные  запасы  оловянных   и    вольфрамовых    рудместорождений  Сарыджазского  рудного  региона  (Трудовое,   Учкошкон,Кенсу)  позволили  начать строительство горнодобывающего  комбината  впос.Эныльчек.    Развитие сырьевой базы Кыргызстана в социалистический период шло восновном   по  пути  ее  приспособления  к  интересам  бывшего   СССР.Директивные  и плановые органы требовали открытия только  крупных  илиуникальных   месторождений.   В  сферу  геологического   изучения   невключались  многие  виды полезных ископаемых,   месторождения  которыхбыли  известны   в  других регионах  СССР.  Созданная  к  началу  90-хгодов  в  Кыргызстане минерально-сырьевая база по объему и качеству  вполной мере соответствовала условиям  плановой экономики социализма  сгосударственной  дотацией планово-убыточных  предприятий  или  нулевойрентабельностью многих из  них.  С переходом экономики  республики  нарыночные отношения, в условиях нестабильной конъюнктуры сырья, жесткойконкуренции  на  внешнем  рынке,  разрыва  производственных  связей  спредприятиями-смежниками   или   потребителями   товарной    продукциинекоторые  рудники оказались на грани банкротства или  были   закрыты.Прекратилась   разработка  ртутных  месторождений  Чаувай  и   Чонкой,месторождения  редкоземельных  элементов  Кутессай  II.   В   угольнойпромышленности  ликвидированы  шахты  "Центральная"  на  месторожденииСогуты и "Ленинского Комсомола" на месторождении Кызыл-Кия.    Обеспечение рентабельной работы горнодобывающих и перерабатывающихпредприятий  в  новых экономических условиях потребовало  от  геологовревизии  сырьевого  потенциала  ряда отраслей,  пересмотра  подхода  кустановлению кондиционных лимитов и технологических параметров руд приоценке месторождений.    В  настоящее  время  минерально-сырьевая база  различных  отраслейтопливно-энергетического  комплекса,  горнодобывающей  промышленности,стройиндустрии находится в следующем состоянии.    Нефть и  газ.  Разведанные  геологические  запасы нефти составляют88,4  млн.тонн,   свободного и растворенного газа -  5,5   млрд.куб.м.Все месторождения  углеводородного сырья сосредоточены в краевой частиФерганской    впадины.     Месторождения   мелкие,     многопластовые,приурочены   к  терригенным   малопроницаемым  коллекторам  со  слабымпластовым давлением. Извлекаемые запасы нефти - 11,6 млн.тонн.    Сейсморазведочными  работами  в  Ферганской  впадине  выявлен  рядперспективных  структур  с  суммарными  прогнозными   запасами   нефтиоколо    40   млн.тонн  и  газа  -  3  млрд.куб.м.  По   геологическимпредпосылкам  по  аналогии  с  прилегающими  территориями  Казахстана,Узбекистана    и   Таримского  бассейна   Китая   высоки   перспективынефтегазоносности  межгорных  впадин Кыргызстана  и  их  палеозойскогообрамления.  Прогнозные  ресурсы  углеводородов   оцениваются  в   340млн.тонн,   в  том  числе  Нарынской впадины -  75,  Аксайской  -  40,Алайской - 50, Ферганской - 120, Восточно-Чуйской - 30, Иссык-Кульской- 25 млн.тонн.    Уголь. На территории республики выявлено  и  в  различной  степениизучено   около   70   месторождений угля,  размещающихся  в  пределахСеверо­Ферганского, Южно-Ферганского, Узгенского и Кавакского угольныхбассейнов,   а   также  Алайского,  Нарынского  и  Южно-Иссыккульскогоугольных  районов.  Суммарные разведанные  запасы  угля  -  около  1,9млрд.тонн,  в  том числе  балансовые  запасы  -  1,3   млрд.тонн:   изних  угли  бурые - 1,1 млрд.тонн и каменные - 200 млн.тонн. Прогнозныересурсы угля оцениваются дополнительно в 2 млрд.тонн.    Проектные   мощности   угольных   шахт   и   разрезов   обеспеченыразведанными   запасами   на  десятки  лет.   Большая  часть  угольныхпредприятий  имеет  резервные месторождения или участки.   Наращиваниеобъема  добычи  в   ближайшие  годы  может  быть  обеспечено  за  счеттехнического  перевооружения угледобывающих  предприятий,  оперативнойзамены  физически и морально устаревшего  оборудования  на современныевысокопроизводительные   добычные  комплексы.   Перспективы   развитияугледобычи   могут   быть  обеспечены  освоением   новых   разведанныхместорождений:   Бешбурхан  (40 млн.т),  Кара-Кече  (св.  430  млн.т),Тегенек  (около  50 млн.т), Минкушской группы (более  100  млн.т),   атакже  слабо  изученных  месторождений  Сох-Шахимарданской  угленоснойплощади (общие ресурсы около 500 млн.т).    Металлы. Сырьевая  база  рудных  полезных  ископаемых представленаоловом,   вольфрамом,  ртутью,  сурьмой,  редкоземельными  элементами,висмутом, бериллием, золотом и др.    Разведанные   запасы   монометальных   ртутных    и    комплексныхртутно-сурьмяно-флюоритовых  руд  месторождений  Хайдаркан   и   Новоеобеспечивают   работу  ГАО  "Ртутный  комбинат"   на   низком   уровнерентабельности.  Завершаемая специалистами Госагентства по геологии  иминеральным    ресурсам   переоценка   запасов   руд    Хайдарканскогоместорождения  по  новым кондиционным  лимитам  позволит  организоватьболее  эффективную работу предприятия на протяжении  20-25  лет.   Дляпродолжения  добычи  ртути,   а  возможно   и  увеличения   объема  еедобычи,   уже  в ближайшие годы необходимо переоценить запасы  ртутныхместорождений   Чонкой  и  Чаувай  с  позиции   новых    экономическихтребований.    Сырьевая база олова и вольфрама по объему и  качеству  разведанныхруд  месторождений  Трудовое, Учкошкон и  Кенсу  позволяет  обеспечитьработу  крупного горнодобывающего предприятия на многие десятки   лет.Спрос   на    высококачественное   олово    (пищевая   и   электроннаяпромышленность)   и   обладающий   высокой   тугоплавкостью   вольфрам(электротехническая   промышленность) в  Центрально-Азиатском  регионедостаточно высок,  но конъюнктура рынка на эти металлы нестабильна.    Более сложно  складывается ситуация с сырьевой базой золотодобычи,производства сурьмы и редкоземельных элементов.    Золотодобывающая   отрасль   в  настоящее   время   профилирующая,базируется    на    довольно    солидных   запасах,     подготовленныхтридцатилетней  работой  геологов.  Однако,  около  85%  этих  запасовприходится   на   четыре  крупных  месторождения:   Кумтор,    Джеруй,Талдыбулак   Левобережный  и  Макмал.  Отработка   карьерных   запасовместорождения  Макмал завершается через 3-4 года, вопрос  эксплуатацииего  глубоких горизонтов подземным рудником не решен. Карьерные запасыместорождения   Кумтор   позволят   работать   высокопроизводительномупредприятию  до 2015  года.  Глубокие  горизонты  этого  месторождениятребуют серьезного доизучения.  Через 15-20 лет от начала эксплуатациибудут  отработаны  месторождения  Джеруй  и  Талдыбулак  Левобережный.Другие  известные месторождения рудного золота невелики по запасам,  ктому  же  часть  из них (Солтон-Сары, Куранджайляу)  уже  вовлечена  вэксплуатацию.   Все   россыпные  месторождения  золота  имеют   крайнеограниченные  запасы  и  при  хорошей организации  добычи  могут  бытьотработаны  в течение 5-7 лет.    Интенсивная добыча золота обеспечена сырьевой базой на 15-20 лет иизбежать   ее   истощения  (а,   соответственно,   и   резкого   спадапроизводства золота) можно только при условии постоянного производствагеологопоисковых    и   геологоразведочных   работ,     обеспечивающихсвоевременное   восполнение  извлеченных  из  недр   запасов   золота.Современная минерально-сырьевая база золота создавалась в  течение  30лет,  восполнение ее,  скорее всего, потребует большего срока, так какфонд достаточно легко открываемых месторождений исчерпан.    Основной  проблемой  Кадамджайского  сурьмяного  комбината   (КСК)является  отсутствие богатых сурьмяных руд на разведанных в республикеместорождениях   Кадамджай,   Терексай,  Кассан  и   Северный   Акташ.Диспропорция   в  объемах  горно-обогатительного  и  металлургическогопроизводства комбината на протяжении многих лет устраняется  поставкойсурьмяных   концентратов   из  России и Таджикистана  (85-88%   объемавыпускаемой комбинатом продукции).  Технологии переработки  окисленныхи  мышьяксодержащих   руд,  разведанных на месторождениях  Терексай  иКассан,   на  КСК не используются,  их внедрение требует  существенныхкапитальных   затрат.   Продление жизнедеятельности   комбината  можетбыть  обеспечено обнаружением в районах действующих рудников Кадамджайи  Терексай новых сурьмяных  объектов с высоким содержанием металла  врудах  с благоприятными технологическими свойствами.  Предпосылки  дляэтого  имеются на западном  фланге  Кадамджайского рудного поля  и  нанедоразведанных месторождениях Абшир, Ничкесу и Савоярды.    В качестве  альтернативного  варианта  дальнейшей деятельности КСКможет  рассматриваться  вариант его частичного  перепрофилирования  навыпуск   золота.   Вблизи  комбината в ходе  геологоразведочных  работвыявлен   ряд   золоторудных  месторождений,   запасы  которых   последетального изучения  могут  обеспечить эффективную работу предприятия.Поиски  и  оценка новых перспективных золоторудных объектов в  регионепродолжаются.    Редкоземельные  элементы   иттриевой  группы  в  чистом   виде   исоединениях пользуются большим и постоянно растущим спросом на мировомрынке.    Острую   потребность   в   продукции   Кыргызского   химико-металлургического  завода  испытывают  традиционные   потребители   изРоссийской   Федерации.   Однако,  руды  месторождения   Кутессай   IIхарактеризуются  преимущественно низкими  содержаниями  редкоземельныхэлементов и при достигнутой производительной мощности рудника Ак-Тюз иприменяемой  технологии  не  обеспечивают рентабельной  работы  горно-обогатительного  комплекса.  Выходом из  создавшейся   ситуации  можетстать   переоценка  запасов  месторождения  с  выделением  на   основеэкономического  обсчета рентабельных для дальнейшей  отработки  рудныхзалежей,  а также совершенствование организации и технологии добычи  иобогащения руд.    В   непосредственной   близости  от  рудника  имеется  разведанноеместорождение  бериллия Калесай (запасы металла 11701  т,   содержаниебериллия в руде 0,127%). Вовлечение его в разработку будет зависеть отрезультатов   новых   технико-экономических  проработок   и   активноймаркетинговой   деятельности.   К  сожалению,   других  альтернативныхместорождений  полезных  ископаемых,   могущих  полноценно  обеспечитьсырьем  Ак-Тюзский горно-обогатительный комплекс,  в его  районе  нет.Поэтому  редкоземельное  производство,  вероятно,  должно  получить  исерьезную  экономическую  поддержку со стороны  государства,  так  каквозрождение  его  поможет  преодолеть острейшие  социальные  проблемы,возникшие в крупном рудничном поселке.    Кроме   перечисленных   видов  рудных   полезных   ископаемых,   впромышленное освоение могут быть вовлечены висмут-полиметаллические (сзолотом)   руды   Мироновского  месторождения,  а   после   проведениядополнительных  геологоразведочных  работ  железорудных  месторожденийГава  и Надир, титана Бала-Чичкан, молибдена - Чон-Таш, меди совместнос  золотом - Бозымчак и Куру-Тегерек,  серебра - Кумуштак,  бериллия -Узунташты,  Тюктю-Арча и др.    Нерудное  сырье.  Большим  разнообразием характеризуется  сырьеваябаза  неметаллических  полезных ископаемых.  Разведанные  в  различныхрегионах   республики   месторождения  нерудного    сырья    позволяютудовлетворить   потребности    местных   предприятий   стройиндустрии,производящих кирпич, гипс,  известь, керамзит и аглопорит,  песок  дляштукатурных  и  кладочных растворов,  щебень  и  гравий  для  бетонов,цемент.  Республика  располагает мощной сырьевой базой  камнеобработки(свыше    40   млн.куб.м).   Мраморы,  граниты,  сиениты,  известняки,ракушечники  отличаются  высокой декоративностью  и  широтой  цветовойгаммы.    Запасы  могут  быть  увеличены   за   счет  разведки   новыхместорождений в экономически благоприятных районах.    На территории республики имеются месторождения редко встречаемых вдругих   регионах   мира   и  специфических по областям  использованиявидов  нерудного  сырья:  волластонита (месторождение  Кара-Корум  II,запасы около 30 млн.т),  родусит-асбеста (Каркыра, 618 т), фарфоровогокамня  (Учкурт,   9,6 млн.т), базальта (Сулу-Терек,  1410  тыс.куб.м),графита (Куйлю, 117 тыс.т) и др.    Геологические материалы свидетельствуют о возможности выявления  вреспублике   промышленных   месторождений   новых  видов  техническогосырья (абразивы,  диэлектрики, огнеупоры, электрокерамика), агроруд  иприродных минеральных наполнителей.    Камнесамоцветное сырье.  В составе Союза ССР территория республикине   относилась   к   категории   перспективных   на   камнесамоцветы.Эпизодически   проводившиеся   специализированные   исследования    наконкретные  виды   цветных  камней  позволили  выявить   и   разведатьместорождения  аметиста  Кок-Мойнок II (145,5  кг)  и  Кокпак  Верхний(122,6 кг),  иризирующего полевого шпата - Оттук (180,2 т), граната  -Макбал  (3256,7 кг), мраморного оникса - Улутоо (93,9  т)  и  Ходжагор(116,2  т),   поделочного роговика -  Кумуштак  (13,4  тыс.т).   Междутем,   в  процессе региональных поисково-съемочных работ  в  различныхрегионах  были  выявлены свыше 400  проявлений  ювелирных,   ювелирно-поделочных  и  поделочных  камней, значительная  часть  которых  последополнительного  геологического изучения  может  перейти  в  категориюпромышленных объектов.    Особо перспективными являются проявления ювелирных  камней  первойкатегории  (рубин,  синий  сапфир) - Актерек,  Ормизан  и  Кокбелес  вбассейне  р.Сох.   Результаты экспериментальной  огранки   камней   позаключению  геммологической экспертизы свидетельствуют  о  возможностиполучения  ювелирных рубинов высокого качества. В настоящее  время  науказанных  проявлениях  проводятся  оценочные работы,   отрабатываетсятехнология бездефектного извлечения кристаллов из горной массы.    Большой  интерес  для ювелирной промышленности  могут  представитьярко-зеленые  хромдиопсиды  (проявления  Гаумыш,  Тенгизбай,  Ичкесу),розовые  и  полихромные турмалины (Суходол,  Дайковое,  Ляйляк-Урям  идр.),  травяно-зеленые демантоиды (проявление Арчалу),  бледно-голубыетопазы  (Турасу,  Орто-Куганды), медово-желтые цирконы  (Оттук,  Тору-Айгыр).    Анализ  геологической  информации  по  алмазоносности  Казахстана,Узбекистана   и  Китая позволяет прогнозировать развитие  алмазоносныхпород  на  территории  Кыргызстана. Перспективы алмазоносности  должнысвязываться     с    размещением   месторождений   в    нетрадиционныхгеологоструктурных позициях - в  древних  метаморфических   комплексах(кумдыкольский   тип),  трубках взрыва и  дайках  щелочных  лампроитов(австралийский тип). Первоочередными объектами изучения  должны  статьучастки  развития  метаморфических  пород Макбала,  района  Ак-Тюза  иАтбашинского  хребта,  наиболее крупные трубки взрыва  Туркестано-Алая(Гаумыш,    Ичкесу,   Тенгизбай).   В  настоящее   время    проводятсяисследования  по  изучению алмазоносности лампроитов.    Подземные воды.  Пресная подземная вода является одним из основныхисточников    хозяйственно-питьевого   водоснабжения.   Разведаны    иутверждены  запасы   пресных  подземных  вод по  44  месторождениям  вколичестве   10587   тыс.куб.м/сут.   Общие  ресурсы   подземных   водреспублики   оцениваются   в  30441 тыс.куб.м/сут.  Для  хозяйственно-питьевого водоснабжения городов и многих сельских населенных  пунктов,а  также в небольшом объеме для орошения земель, эксплуатируется около5000  водозаборных скважин с суммарным водоотбором 3420 тыс.куб.м/сут.В  то  время как многие водопотребители имеют значительный резерв  длянаращивания  объема водоотбора, около 700 сельских населенных  пунктоввообще не обеспечены качественной  подземной питьевой водой.    Разведанные  на  территории  Кыргызской  Республики  месторождениятермально-минеральных   и   минеральных   вод   с    общими   запасами15,7    тыс.куб.м/сут.    обеспечивают    функционирование    лечебно-оздоровительных учреждений и позволяют осуществлять розлив минеральныхвод, не уступающих по лечебным свойствам знаменитым водам Кавказа.                    2. Основные тенденции и стратегия                       геологоразведочных работ     Постоянный  дефицит  средств госбюджета,  увеличивающийся  год  отгода,   при регулярном росте цен на материалы,  оборудование и услуги,используемые  в процессе выполнения геологоразведочных  работ,  вызвалнеобходимость   изменения  стратегии  их  производства.   Теперь   онисконцентрированы   на   направлениях  и объектах наиболее  важных  дляэкономического  и социального развития Кыргызской Республики  с  цельюполучения  максимальных   результатов  при  минимальных  финансовых  иматериально-технических затратах.  Это достигается сокращением объемовдорогостоящих     видов     работ,     концентрацией     геологическихисследований  на  поисковой и поисково-оценочной  стадиях.  Работы  попромышленной  оценке  месторождений, связанные с  выполнением  большихобъемов тяжелых, дорогостоящих видов работ (проходка подземных  горныхвыработок,    массовое    бурение   разведочных   скважин    и   др.),производятся исключительно за счет средств добывающих предприятий  илизарубежных инвесторов.    Основными   направлениями   геологоразведочных    работ   являютсярегиональные  и  площадные  поисково-съемочные  исследования    (общиепоиски)  и специализированные крупномасштабные поиски,  обеспечивающиекомплексное  изучение перспектив изучаемых территорий и  выявление,  впервую  очередь, месторождений высококонъюнктурных полезных ископаемых(золото,   металлы платиновой группы,  ниобий и тантал, редкоземельныеэлементы,  ювелирные камни, высокочистый кремнезем), а также обобщениеи  всесторонний  анализ  материалов ранее  проведенных  геологических,геофизических  и  др. исследований  с целью глубоко аргументированногопрогноза  месторождений  различных полезных ископаемых  и  обеспечениявысокой эффективности дальнейших геологических работ.    Крупномасштабные   комплексные  площадные  поиски   проводятся   впределах   известных   рудных  районов и на  территориях  недостаточноизученных,   но   с   благоприятными  предпосылками  для   обнаруженияместорождений  рудного  и  нерудного сырья.  Выявленные  в  результатеобщих  поисков перспективные аномалии,  локальные участки и конкретныеместорождения  являются объектами более детального и целенаправленногоизучения.    В последние годы наметилась тенденция проведения общих  поисков  визвестных     рудных   районах,    вблизи   разведанных   золоторудныхместорождений.   Широкое использование методов  геохимии  и  геофизикипозволило выявить  новые  золоторудные  объекты  в пределах Туркестано-Алая  и  даже  в достаточно изученном Актюз-Боординском рудном  районе(месторождения Коматор, Кызыл-Байрак).    Объектами   специализированных   крупномасштабных    поисков     ипоисково-оценочных  работ являются, прежде всего,  высокоперспективныеучастки,  аномалии  и  ранее  недоизученные  месторождения  золота.  Врайонах  действующих рудников Кадамджайского комбината усилены  поискисурьмяного оруденения.    Стремление   при    минимальных   финансовых   затратах   повыситьэффективность   геологоразведочных   работ   в   республике    вызвалонеобходимость     систематического    и    глубокого    обобщения    ипереинтерпретации  всей  ранее собранной  геологической  информации  всвете  новых  геологических   гипотез   и  теорий,   новых  данных  порудоносности  изучаемых территорий,  сведений о геологии месторожденийразличных регионов мира. С этой целью интенсивно проводится работа  посозданию  банка  данных  рудных  месторождений,  сбор  и  компьютернаяобработка   результатов   всех   видов  исследований   (геологических,геофизических,  геохимических). В итоге  создаются  комплексные  картыполезных   ископаемых   с  обоснованными  прогнозами   и   конкретнымирекомендациями  по  эффективному проведению полевых геологоразведочныхработ.  К этим работам привлекаются специалисты других республиканскихорганизаций   геологического  профиля  (КГМИ,    ИГ   НАН   КыргызскойРеспублики  и  др.).  В настоящее время совместно с  заинтересованнымиорганизациями  идет  подготовка  к  созданию  Геологического  обществаКыргызстана   с  целью  максимальной  координации  всех  геологическихисследований,   проводимых  в республике.   В   рамках   развивающихсяинтеграционных   процессов   с  геологами  Казахстана,    Узбекистана,Российской Федерации и Китая проводятся масштабные работы по  изучениюпалеообстановок  на территории Центрально-Азиатского региона  с  цельюпрогнозирования   новых    месторождений   различных   видов    сырья.Сотрудничество   со   специалистами-геологами   соседних    государствпозволяет   поддерживать   геологоразведочные   работы   на    высокомпрофессиональном уровне.    Рудное   направление   является,  несомненно,   доминирующим   пригеологоразведочных  работах.  Причем,  перечень  искомых  металлов  неограничивается  только  традиционными для  республики.   С  1997  годаперед    геологами,   например,   поставлена    задача   выявления   вблагоприятных  условиях  месторождений с промышленными  концентрациямиметаллов   платиновой   группы   и тантало-ниобатов.   Усилено   такжевнимание  поискам  новых  нетрадиционных  видов  нерудного  сырья  дляпроизводства ювелирных изделий, металлического кремния, высоковольтнойэлектрокерамики, абразивов и пр.    Специфичными   и   крайне   важными  направлениями   геологическихисследований являются мониторинг за режимом и качеством подземных вод,систематическое изучение селе- и оползнеопасных районов.    Мониторинг  за   режимом  и качеством подземных  вод,   проводимыйподразделениями  Госгеолагентства  на  протяжении   более   40    лет,позволяет  контролировать  динамику  формирования  подземных  потоков,отслеживать тенденции и источники загрязнения,  проводить своевременнонеобходимые    мероприятия     по    предотвращению    неблагоприятныхэпидемических и экологических последствий использования подземных  водс  нарушением  охранных норм.    Геологическая  отрасль  решает многие острые  вопросы  социальногохарактера  (хозяйственное  и питьевое водоснабжение,  изучение  мелкихугольных  месторождений для обеспечения топливом населения  отдаленныхрегионов   и   др.).  Важнейшая  социальная  проблема  -   обеспечениедоброкачественными  подземными  пресными  водами  населенных   пунктовКыргызстана.  В настоящее  время сотни населенных пунктов  берут  водудля  питья  из арыков и каналов.  Крайне неудовлетворительно обеспеченпитьевой   водой  город  Ош.  Назрела   необходимость  в  разведке   иподготовке  к эксплуатации резервных месторождений подземных  вод  длягородов  Бишкек, Токмак, Кара-Балта. При Госагентстве  по  геологии  иминеральным    ресурсам   действует   единственное    в    Кыргызстанеспециализированное   подразделение,  имеющее  достаточное  кадровое  итехническое обеспечение для решения перечисленных проблем.    Эффективность описанных выше  геологических  исследований,  в  томчисле   наиболее  важных из них,  напрямую зависит от систематическогои  достаточного финансирования.  В ближайшие годы,  вероятно,  следуетсчитать    оптимальными   финансовые   средства  в  38-40   млн.сомов,выделяемые   ежегодно  из  государственного  бюджета   на   проведениегеологических   исследований   по   линии   государственного   заказа,естественно  с  поправкой  на инфляционные процессы.  Жизненно  важнымявляется  вопрос  технического перевооружения  геологической  отрасли,хотя   бы   в   скромных  масштабах,  т.к.  геологические  организациииспользуют  предельно изношенное оборудование, не обновлявшееся  более10  лет.  Крайне  необходимы  высокопроизводительные  буровые  станки,современное     высокочувствительное    лабораторное     оборудование,компьютерная, множительная и копировальная техника.         3. Привлечение инвестиций на геологоразведочные работы     В условиях  систематического  сокращения бюджетного финансированиягеологоразведочных  работ активно реализуется политика  привлечения  кгеологическому   изучению  недр  Кыргызстана  финансовых   средств   иматериально-технических   ресурсов   зарубежных   фирм   и   компаний.Благоприятная   законодательная    база   недропользования   позволяетиностранным инвесторам начинать геологоразведочные работы в республикесо стадии общих поисков с гарантией  получения  эксклюзивного права наразработку выявленного ими месторождения.    К  сожалению,   инвесторов  привлекают  в  основном  месторождениязолота,   лишь отдельные компании (Хемко, Лукойл) проявили  интерес  кпоискам   месторождений  нефти  и  газа.  Риск  вложения  капитала   вгеологоразведочные  работы весьма велик,  поэтому они  готовы  изучатьтолько  объекты,  перспективы которых в достаточной степени определеныработами   государственной  геологической  службы.    В   этой   связипредставляется очень важным доведение  изучения наиболее перспективныхобъектов  за счет государственных средств до стадии поисково-оценочныхработ, что позволит при подписании  соглашений аргументированно  и  созначительно  более  высокой  долей Кыргызской  стороны  решить  вопросразделения  ожидаемой  прибыли от  будущей  разработки  месторождений.Выгода  от  этого  для  республики значительно  превышает  затраты  напроведение   поисково-оценочных  работ   с    участием   подразделенийГосагентства  по  геологии  и  минеральным  ресурсам.  Для  проведенияпоисковых  работ  на  перспективных  территориях  и  оценки  отдельныхместорождений   золота  и  серебра  подразделениями  Госагентства   погеологии   созданы  и  успешно  действуют  совместные  предприятия   сизвестными    горнорудными  компаниями  Канады,  США,  Великобритании,Израиля.  Кыргызские геологи во всех совместных предприятиях  являютсяосновными  исполнителями геологических исследований на всех этапах.    Плодотворно проведены геологоразведочные  работы  на  золоторудномместорождении    Ширальджин    в    Таласском    хребте   по    грантуПравительства Японии.  На таких же принципах реализуется новый,  болеемасштабный  проект  по поискам и оценке золоторудных  месторождений  вперспективном Туркестано-Алайском регионе.    Совместные  предприятия,  созданные по инициативе  других  местныхведомств    или    горнорудных    предприятий    (ГК    "Кыргызалтын",Карабалтинский   и   Кадамджайский  комбинаты)  для  непосредственногопроизводства геологоразведочных работ,  также привлекают подразделенияГосагентства   по    геологии.    Все    недропользователи    получаютгеологическую  информацию только в Агентстве,  где  собран  богатейшийматериал  и  где имеются высококвалифицированные специалисты,  умеющиеобъективно и грамотно его подать.    В 1997 году подразделения Госгеолагентства проводили геологическиеработы  для  13  совместных предприятий,   причем  в  10  из  них  онивыступали  в  роли  учредителей.  На договорных  началах  экспедициямиАгентства выполнено геологоразведочных работ на 36,9 млн.сомов,  а  засчет средств госбюджета на 38,5 млн.сомов.  Работа с инвесторами будетвсемерно  развиваться и совершенствоваться.               4. Регулирование недропользования и другие               направления деятельности Госгеолагентства     Реализуя   предоставленное  Правительством  Кыргызской  Республикиправо   регулирования отношений в области изучения,   использования  иохраны    недр,     Госгеолагентство    организационно    обеспечиваетфункционирование системы лицензирования и контроля недропользования  вреспублике.    Государственной  инспекцией  по  недропользованию   приГосгеолагентстве  выданы 432 лицензии 230 недропользователям,   в  томчисле  в  1997 году 97 лицензий 75 субъектам для изучения  и  освоениянедр республики.    Лицензирование недропользования  осуществляется  в  соответствии сЗаконом    Кыргызской   Республики   "О   недрах"    и    нормативнымидокументами, утвержденными Правительством Кыргызской Республики.    В   настоящее   время   в  недропользовании   (поиски,   разведка,эксплуатация)  действуют 217 лицензий.  Практически все недееспособныелицензиаты лишены права на недропользование (1996 год - 64,  1997  год-   59).   На  всех  этапах  лицензирования  учитывались как  интересыдействующих       отечественных       производственных        структур(Кыргызкомурхолдинг,  Кыргызалтын, Кадамджайский  сурьмяной   комбинати  др.),  так и местных и зарубежных предпринимателей в сфере изученияи  освоения  месторождений  различных видов полезных ископаемых.    Госгеолагентством    проводится    систематическая    работа     снедропользователями.   Все  проекты,  планы  и  программы   проведениягеологоразведочных  и добычных работ экпертируются  и  согласовываютсяслужбами  центрального аппарата  и  Инспекцией  по  недропользованию вотношении  рационального  комплексирования  методов  и  видов   работ,обеспечения  охраны  недр  и  соблюдения   экономически   обоснованныхнормативов   добычи  полезных  ископаемых.   Регулярно  осуществляетсяобследование состояния  охраны  недр  на горнодобывающих предприятиях,контролируется  соблюдение  недропользователями  условий  лицензионныхсоглашений.  В  1997 году была проверена деятельность  на  51  объектенедропользования.    В соответствии с Законом Кыргызской Республики "О  лицензировании"и  постановлением Правительства Кыргызской Республики от 26  мая  1997года  N  293  "О  лицензировании отдельных  видов  предпринимательскойдеятельности"      Госгеолагентство    осуществляет     лицензированиеспецифической  деятельности,   связанной  с  поисками,   разведкой   иэксплуатацией  месторождений.   Выданы   соответствующие  лицензии  48субъектам предпринимательской деятельности.    При  Госгеолагентстве   образована  Государственная  комиссия   позапасам  (ГКЗ)  полезных  ископаемых,   персональный  состав   которойутвержден Правительством  Кыргызской Республики (постановление  от  24декабря  1997 года N 751). Комиссия является межведомственным органом,обеспечивающим  экспертизу  материалов по  подсчету  запасов  на  всехстадиях    геологоразведочных   работ,    выполняемых   на    объектахнедропользования     независимо    от   источников     финансирования.Утвержденные  ГКЗ  запасы  различных  полезных  ископаемых   позволяютприступить  к  проектированию и строительству  новых и   реконструкциидействующих  горнодобывающих  предприятий,   осуществлять   разработкуперспективных  планов  развития  отраслей  горнодобывающего комплекса.Комиссия   утверждает   кондиционные  лимиты  на   минеральное  сырье,обеспечивающие   наиболее   полное,    комплексное   и    экономическиэффективное  освоение  месторождений.  В  качестве экспертов к  работеГКЗ  привлекаются видные ученые и высококвалифицированные  специалистыорганизаций,  производственных предприятий, научно-исследовательских ипроектных институтов.    Как орган государственного управления фондом недр Госгеолагентствоосуществляет  регистрацию  всех работ по недропользованию   независимоот   источников  их  финансирования,   ведет  государственные  балансызапасов  по  всем  видам  полезных ископаемых.   При  Госгеолагентствефункционирует  Государственный   фонд   геологической  информации,   вкотором  сосредоточены исчерпывающие сведения о геологическом строениитерритории  Кыргызстана и его минеральных богатствах.  Фонд открыт дляработы специалистам всех заинтересованных организаций.          5. Совершенствование структуры геологической отрасли     Изменение стратегии геологических исследований и резкое сокращениеассигнований,   выделяемых   из   госбюджета,   вызвали  необходимостьсамых   серьезных   организационных  преобразований  в   геологическойслужбе.   Мало было сократить общую численность работающих в сравнениис  восьмидесятыми  годами  почти  на 5,5  тыс.человек,   потребовалоськардинальное   совершенствование структуры отрасли.  В  последние  двагода в этом плане проведены серьезные мероприятия.    Ликвидирован ряд  непроизводственных подразделений.  На базе ОРСа,управления  материально-технического  обеспечения,  автобазы   и   пр.создана  единая компактная служба - Кыргызгеолтехкомплект, взявшая  насебя  функции  по материально-техническому снабжению и  маркетинговомуобслуживанию всех предприятий отрасли.  Гидрогеологическая  экспедицияиз  разряда  управленческих преобразована в полевую (производственную)с  ликвидацией промежуточных звеньев и освободившихся баз.  Упраздненыили  реорганизованы неэффективно работающие,  нежизнеспособные Джалал-Абадская   и   Иссык-Кульская геологические экспедиции.  При  этом  ихпроизводственно-кадровый  и технический потенциал  сохранен  в  полноймере.  В  регионах  их бывшей  деятельности геологические исследованиязначительно активизированы.    Проведение вышеперечисленных  преобразований преследовало две цели-  снижение  непроизводственных  расходов  и  повышение  эффективностигеологоразведочных работ.    Основу  отрасли  в настоящее время составляют две  крупные  хорошооснащенные   геологические  экспедиции:  Северо-Кыргызская   и   Южно-Кыргызская,  ведущие  геологические исследования,   соответственно,  всеверных    и    южных    областях   республики.   Гидрогеологические,геофизические     и     научно-тематические     работы     выполняютсясоответствующими    специализированными   экспедициями.    Существенномодернизирована    и    структурно   усовершенствована    лабораторно-аналитическая база Агентства.    Кардинальные изменения  в  структуре государственной геологическойслужбы   и   в   характере   ее   деятельности   приблизили    ее    кгосударственным службам развитых стран, которые проводят  региональныеи  специальные  геологические  работы за  счет  средств  госбюджета  ивыполняют  контролирующие функции.    Деятельность  геологической отрасли,  несомненно,  еще  далека  отсовершенства.   Углубленные  структурные реформы должны затронуть  всеподразделения  и  звенья. По мере оптимизации структуры  геологическойотрасли   и укрепления жизнестойкости ее основных подразделений  можетвозникнуть  вопрос  о  ее  частичном  или  полном  разгосударствлении,возможно путем  создания ГАО холдингового типа.  В любом варианте  этаакция   должна   быть   проведена   крайне   осторожно,    по   сугубоиндивидуальной  схеме, чтобы не допустить трагических последствий  длягеологической  отрасли, которые имели место, к примеру,  в  РеспубликеКазахстан.    В Кыргызстане, столь богатом минеральными ресурсами, геологическаяотрасль  должна  расцениваться  как стратегически  важная,  изначальнообеспечивающая   общегосударственное развитие.   По  этой  причине  ейпостоянно  должно оказываться особое внимание и  всемерная   поддержкасо  стороны высших государственных органов Кыргызской Республики.    Учитывая  изложенное,  Государственным агентством  по  геологии  иминеральным   ресурсам  определены и претворяются  в  жизнь  следующиеконцептуальные  направления  в развитии  геологоразведочных  работ   исовершенствовании   регулирования   недропользования   в    КыргызскойРеспублике:    1. Системный и всесторонний анализ  состояния  минерально-сырьевойбазы горнодобывающей промышленности.    2. Приоритетное ориентирование всех видов геологоразведочных работна  восполнение  сырьевой  базы действующих горно-металлургического  итопливно-энергетического  комплексов и выявление  новых  месторожденийстратегически    важных    для   государства   полезных    ископаемых,обеспечивающих  валютные поступления (золото,  платиноиды,   ювелирныекамни),   развитие  высоких  промышленных  технологий  (редкоземельныеэлементы,    тантало-ниобаты,   высокочистый  кремень)  и  устраняющуюимпортную зависимость  государства (нефть, газ).    3.    Рациональное   использование   выделяемых   из    госбюджетаограниченных  средств,  направление их преимущественно  на  проведениенедорогих, и в то же время максимально информативных видов  и   стадийгеологических   исследований   (общие  и  специализированные   поиски,комплексный  анализ и обобщение материалов),  а также  работ,  имеющихважное  социальное значение  в целом для государства и  отдельных  егорегионов (водообеспечение, предупреждение стихийных бедствий и др.).    4. Концентрация геологопоисковых работ и тематических исследованийв  перспективных и малоизученных экономически благоприятных   регионахс  целью   выявления новых месторождений высококонъюнктурных  полезныхископаемых,   а  также  структур,  участков и  площадей  с  достаточнонадежными   перспективами,   доведения  их  изученности  до   степени,позволяющей   их   передачу  для  дальнейшего   изучения   действующимгорнодобывающим  предприятиям  или  частным,  в том числе  зарубежным,горным и геологоразведочным компаниям.    5.  Активное  участие структурных подразделений  Госагентства  (надоговорной  основе) в детальных геологоразведочных и  эксплуатационныхработах,   проводимых   государственными,  частными,   зарубежными   исовместными горнодобывающими предприятиями.    6. Привлечение  частных  отечественных  и зарубежных инвесторов напроведение  геологоразведочных и эксплуатационных работ  на  различныевиды   полезных  ископаемых.  Активная работа по созданию СП и  другихформ производственного сотрудничества.    7.    Активное    содействие   развитию    малого    и    среднегопредпринимательства в сфере недропользования.    8. Участие  в  реализации  государственных программ по поддержаниюжизнедетельности  рудничных,  шахтерских  и  других  рабочих  поселковпутем   создания   новых   производств   по   добыче   и   переработкеразличных видов местного минерального сырья.    9.    Постоянная     работа    по   совершенствованию    структурыгосударственной геологической службы,  стратегии и тактики  проведениягеологоразведочных работ. Оптимизация производственных  и  руководящихзвеньев  геологических и специализированных экспедиций для обеспеченияих     мобильности,   оперативности   принятия   решений   и   высокойэффективности работ.    10.    Дальнейшее    совершенствование   системы    лицензированиянедропользования (проведение конкурсов и аукционов).    11. Развитие концессионной формы недропользования.    12.   Обеспечение   геологического  контроля  на   всех   стадиях,геологоразведочных  и  добычных  работ,  государственный  контроль  заиспользованием и охраной недр.    13.    Совершенствование   процесса   экспертизы    проектов    нагеологоразведочные    работы,    технико-экономических     обоснованийкондиций  на минеральное сырье и оценки запасов полезных ископаемых  спозиций требований рыночной экономики.    14. Ревизия ранее утвержденных  запасов  полезных  ископаемых  дляобеспечения   рентабельной   работы   горнодобывающих   предприятий  вновых экономических условиях.    15.     Техническое     переоснащение    геологической     отрасливысокопроизводительным  буровым,  горнопроходческим,  геофизическим  илабораторно-аналитическим оборудованием. Перевод геолого-геофизическойи другой информации на современные электронно-вычислительные методы.    В соответствии  с определенными выше концептуальными направлениямиразвития  геологической отрасли Государственное агентство по  геологиии   минеральным    ресурсам  обязано  обеспечить  всемерное   развитиегеологоразведочных работ и дальнейшее совершенствование  регулированиянедропользования в Кыргызстане.    Долгие   годы  ведомство,   руководящее  геологической   отраслью,совместно    с   подчиненными   ему   структурными   производственнымиподразделениями (экспедициями,  лабораториями и т.д.) действовали  какединый     производственно-хозяйственный   комплекс,    обеспечивающийвсестороннее  изучение и охрану недр.  Совмещение  производственных  ирегулирующих функций  отраслевым ведомством объясняется специфичностьюгеологических исследований и относительной компактностью всей  отрасли(государственной    геологической   службой).    В   настоящее   времяГосгеолагентство  обязано  осуществлять  руководящие  функции  как   вобласти  производства геологоразведочных работ (за  счет  госбюджетныхсредств), так и в области регулирования отношений при недропользованиии обеспечения рационального  использования минеральных ресурсов.    По мере структурного реформирования производственных геологическихподразделений,   повышения  их  жизнестойкости  в  условиях   рыночнойэкономики   производственные   функции   Госгеолагентства   постепенноограничиваются. Уже  в  настоящее  время государственные геологическиепредприятия    полностью   самостоятельны   в   своей    деятельности,базирующейся   на   жестком хозрасчете.  Реформирование  их  структурыимеет  конечной  целью  частичное или полное разгосударствление.   Придостижении   этой  цели   Госгеолагентство   в  области   производствагеологоразведочных   работ   сохранит   за   собой   только    функциираспределителя  государственного  заказа  и   проверяющего  полноту  икачество   его  выполнения.  При  этом  государственный  заказ   будеториентирован    в   основном   на   производство   научно-тематическихпрогностических работ, проведение исследований регионального характерас  составлением или корректировкой государственных геологических карт,а   также на исследования,  имеющие стратегически важное значение  длягосударства или острую социальную необходимость.    В  то  же  время полностью сохранятся функции Госгеолагентства  пообщей  координации проведения геологоразведочных работ независимо   отисточников    их    финансирования.    Дальнейшее   развитие   получитдеятельность агентства по регулированию недропользования и контролю заиспользованием  и  охраной  недр,   исходя  из  основополагающего   ихопределения, как безусловной и исключительной собственности КыргызскойРеспублики.    Исполнение   функций   лицензиара   в   государственномлицензировании   прав   недропользования,   системный   контроль    запроведением  геологоразведочных и добычных  работ в плане  максимальнополного  использования потенциала месторождений полезных ископаемых  инедопущения экономически  необоснованной их неполной отработки -  однаиз   основных   обязанностей  Госгеолагентства  и   его   специальногоподразделения -  Государственной  инспекции  по недропользованию.    Не менее важная задача по повышению действенности  государственнойэкспертизы  ТЭО,   технических  проектов  и  подсчетов  запасов  черезсистему   Государственной  комиссии  по  запасам.   Другие   системно-контрольные функции Госгеолагентства: ведение государственного балансазапасов  всех  видов минерального сырья с ежегодным  фиксированием  ихдвижения   и    изменения,    а    также   государственного   кадастраместорождений и проявлений полезных ископаемых; ведение  и  постоянноепополнение  государственного геологического  фонда,   обеспечение  егосохранности  и целостности при максимальной доступности,   постепенныйперевод  геологической  информации на  компьютерную   базу.   Новая  ипринципиально   важная  обязанность  Госгеолагентства  -   организацияинформационной  и  рекламной работы с целью  обеспечения  максимальнойвостребованности  минеральных  ресурсов  Кыргызстана,  привлечения  нагеологические   исследования  и  горнодобычные  работы  инвестиционныхсредств.    Функции   и  обязанности  Госгеолагентства  как   административно-правительственного   ведомства  многообразны.  По   мере   дальнейшегопретворения в жизнь нового этапа прогрессивных экономических реформ  вКыргызской Республике они будут уточняться и совершенствоваться.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8zyuoslk8jdo55o4dup">
      <w:r>
        <w:rPr>
          <w:rFonts w:ascii="Arial" w:cs="Arial" w:eastAsia="Arial" w:hAnsi="Arial"/>
          <w:color w:val="132D3F"/>
          <w:sz w:val="16"/>
          <w:szCs w:val="16"/>
          <w:u w:val="single"/>
        </w:rPr>
        <w:t xml:space="preserve">dalil.kg/document/5568</w:t>
      </w:r>
    </w:hyperlink>
  </w:p>
  <w:p>
    <w:pPr>
      <w:spacing w:after="0" w:before="40"/>
      <w:jc w:val="center"/>
    </w:pPr>
    <w:hyperlink w:history="1" r:id="rIdj851bxzfvi5stmrte9b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pwximc_0zjzyhhrb9uq" Type="http://schemas.openxmlformats.org/officeDocument/2006/relationships/hyperlink" Target="https://dalil.kg/document/116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8zyuoslk8jdo55o4dup" Type="http://schemas.openxmlformats.org/officeDocument/2006/relationships/hyperlink" Target="https://dalil.kg/document/5568" TargetMode="External"/><Relationship Id="rIdj851bxzfvi5stmrte9b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2026-09-24T08:28:05.141Z</dcterms:created>
  <dcterms:modified xsi:type="dcterms:W3CDTF">2026-09-24T08:28:05.141Z</dcterms:modified>
</cp:coreProperties>
</file>

<file path=docProps/custom.xml><?xml version="1.0" encoding="utf-8"?>
<Properties xmlns="http://schemas.openxmlformats.org/officeDocument/2006/custom-properties" xmlns:vt="http://schemas.openxmlformats.org/officeDocument/2006/docPropsVTypes"/>
</file>