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_17fgy-qedhf7rxtndz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1997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1ju5lvdvvfywa_p0cbw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c-gsb7ucvlunaecmp3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2003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l8oko0-grjbp9twsje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декабря 2004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марта 2005 года №46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pc3qo6is9vxi6wn-nf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kt3-txlacp3ush1gn0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 2006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qzfbx7p5vv89ztqsid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2007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7j-kbmimd1-lt04go8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iuq6yk312djlhwichr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ahvr7nfwk-h4d6_fhn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sgsmjrfcqr2x-xyr4l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rb6q3wcoxcrgkh943x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abvcd-3q7kkuwtc6rw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ilarckk3dylatadste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qlu4nnsvjm-ns-yiix0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2015 года №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Жогорку Кенеша Кыргызской Республики             16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ce0bchvb6762u10nql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e-bnqjx5vktp03vh4fh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банков в Кыргызской Республике</w:t>
      </w:r>
    </w:p>
    <w:p>
      <w:pPr>
        <w:spacing w:after="120"/>
        <w:jc w:val="both"/>
      </w:pPr>
      <w:hyperlink w:history="1" r:id="rIdh4psrbq0gckfgyjnd-i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Управление банком</w:t>
      </w:r>
    </w:p>
    <w:p>
      <w:pPr>
        <w:spacing w:after="120"/>
        <w:jc w:val="both"/>
      </w:pPr>
      <w:hyperlink w:history="1" r:id="rIdkjhjlhstbr7qtcshtu4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Осуществление банковской деятельности</w:t>
      </w:r>
    </w:p>
    <w:p>
      <w:pPr>
        <w:spacing w:after="120"/>
        <w:jc w:val="both"/>
      </w:pPr>
      <w:hyperlink w:history="1" r:id="rIdrpckv9jwvs_s4inhczm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Банковский надзор и нормативы</w:t>
      </w:r>
    </w:p>
    <w:p>
      <w:pPr>
        <w:spacing w:after="120"/>
        <w:jc w:val="both"/>
      </w:pPr>
      <w:hyperlink w:history="1" r:id="rIdr_is8zyzey37pg2ajtv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V-I</w:t>
        </w:r>
      </w:hyperlink>
      <w:r>
        <w:rPr>
          <w:rFonts w:ascii="Arial" w:cs="Arial" w:eastAsia="Arial" w:hAnsi="Arial"/>
          <w:sz w:val="20"/>
          <w:szCs w:val="20"/>
        </w:rPr>
        <w:t xml:space="preserve">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консолидированной основе</w:t>
      </w:r>
    </w:p>
    <w:p>
      <w:pPr>
        <w:spacing w:after="120"/>
        <w:jc w:val="both"/>
      </w:pPr>
      <w:hyperlink w:history="1" r:id="rId6adth6ar1fya-0gfpgz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Отношения банка с клиентами</w:t>
      </w:r>
    </w:p>
    <w:p>
      <w:pPr>
        <w:spacing w:after="120"/>
        <w:jc w:val="both"/>
      </w:pPr>
      <w:hyperlink w:history="1" r:id="rIdxaayd03uobjwjszbgrz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 Учет и отчетность в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Понятие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Банком в Кыргызской Республике является финансово-кредитное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реждение,  созданное для привлечения депозитов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и других денежных средств и размещения их от своего имени на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 возвратности, платности, срочности, а также для осуществления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по поручениям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является юридическим лицом,  создаваемым в форме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и осуществляющим свою деятельность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на основании лицензии,выданной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(Центральным)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далее - Банк Кыргызстана).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Термин "банк" или словосочетание, включающее этот термин,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использованы  в фирменном наименовании и рекламных целях лишь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реждениями,  имеющими право на совершение банковских операций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настоящим Законом и Законом Кыргызской Республики "О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Требования  к  банку,  установленные  настоящим Законом,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предъявляться и к иным финансово-кредитным  учреждениям,  лицензируемым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Кыргызстана, в порядке, установленном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7mjzooiwxxvw52ntyvn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omfba4xz_y5i2tp3to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ja080w7grotg1f5uwr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Понятие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Депозит - это сумма денег,  получаемая одним лицом  от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на условиях возвратности (независимо от того, полная или частичная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возвратность или возвратность большей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не имеющие соответствующей лицензии Национального (Централь-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ного) банка Кыргызской Республики,  не имеют право принимать депозиты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в своем наименовании термин "депозит".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 которое не является банком,  может  привлекать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не  являющиеся  депозитами,  только в тех случаях,  если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приняты  от банков или других лиц,  чьей деятельностью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приняты одним лицом от другого лица на условиях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приняты  от  иностранных или международных финансовых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приняты  страховыми  компаниями  или  социальными (пенсионными)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приняты посредством выпуска ценных бумаг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нодательством, регулирующим операции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приняты при наличии лицензии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целью осуществления деятельности,  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инвестирование в ценные бумаги от имени клиента специализированными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вносятся  как  предоплата  или частичная оплата по контракту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продажу,  аренду или в результате другого вида представления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услуг и подлежат возврату только в случае, когда имущество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были в действительности проданы, арендованы или оказаны;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вносятся  как  гарантия  или залог в соответствии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 или для обеспечения поставки или  возврата  какого-либо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вносятся одним акционерным обществом в другое, если они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дочерними компаниями одной и той же основной (родительской)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или, если одна из них является дочерней компанией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принимаются  одним лицом от другого лица на основании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cfh5h9frlgwdq0jyql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Аффилированными лицами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значительные участники юридического лица, включая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 которых другие  юридические  лица,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банки, являются значительными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включая банки,  в которых другие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являются значительными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группа состоит из банка и его дочерних и/или  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и/или банковской холдинговой компании и ее дочерних и/или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компаний.  Указанные лица являются участниками банковской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холдинговая компания - материнская  компания, 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или одной из дочерних компаний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Дочерняя компания - юридическое лицо, контролируемое другим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лицом (материнская компания).  Дочерняя компания другой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также рассматривается как дочерняя компания (первой) материнс-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Дочерний банк - это банк,  контролируемый другим банком  или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(материнская компания). Дочерний банк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рассматривается как дочерний банк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банка - председатель и иные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банка,  председатель Правления, члены Правления банка, главные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банка по финансам, по кредитам. Под "должностными лицами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понимаются лица, которые определяют политику банка или имеют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  участвовать  или реально участвуют в основных операциях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формирующих политику банка, независимо от того, работают ли эти лица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  основе  или получают вознаграждение.  Данное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должностных лиц материнской компании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Зависимая компания - юридическое лицо,  в котором какое-либо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 или совместно с другим лицом,  осуществляет прямое или 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владение или управление более двадцати процентами голосующих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или долей в капитале любого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участие  - единоличное либо совместно с другими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  косвенное  владение  или управление десятью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 голосующих акций (любого типа)  акционерного  общества,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сятью и более процентами уставного капитала юридического лица,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ющегося акционерным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возможность осуществлять значительное влияние на руководство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данного юридического лица на основании соглашения или иным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Значительный участник - лицо,  осуществляющее значительное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юридическом лице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Инсайдеры (внутренние лица) банка - члены Правления,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другие должностные лица,  значительные участники  и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физические лица,  связанные с указанными лицами общими интереса-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- любое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единоличное либо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 косвенное владение или управление пятьюдесятью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процентами голосующих акций акционерного общества или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юридического лица, не являющегося акционерным обществом,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выбирать, как минимум, половину членов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(наблюдательного органа) юридического лица,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 от участия в капитале юридического  лица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определяющее  влияние на руководство или политику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на основе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Контролирующее лицо - лицо,  осуществляющее контроль над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Материнская компания  -  юридическое  лицо,  контролирующее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интересы  между двумя и/или более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признаются существующими при наличии любого из  следующих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юридическое или физическое лицо контролирует другое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данные лица являются аффилированными юридическими лицами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сайдерами;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из этих лиц является зависимой компанией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определения значительного участника,  зависимой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  находящиеся во владении компаний, которые являются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симыми компаниями одного лица или контролируются одним лицом, 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риваются как находящиеся в косвенном владении этого лица и объединяются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акциями,  находящимися в прямом владении данного лица,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общего количества принадлежащих лицу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 принадлежащие лицу и его близким родственникам (наследни-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первой и второй  очереди  согласно  гражданскому  законодательству),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напрямую принадлежащие этому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совместно владеющими акциями банка, признаются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совместно владеющие акциями в  силу  заключенного  договора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значительными участниками в отдельности или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предоставило заем (кредит  или  приравненные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средства) другому лицу для покупки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является должностным лицом  или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Доверительное управление - для целей данного закона означает,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активами данного лица не имеет общих интересов с данным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никаким образом не может контролироваться данным лицом или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от него при управлении активами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являлся и не является работником данного лица или его деловым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является близким родственником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соглашении о доверительном управлении должно быть указано,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управлении активами или имуществом данного лица управляющий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и контролирует данное имущество и никаким образом не  должен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сультироваться и уведомлять данное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"Исламский банк" - банк,  осуществляющий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исламскими принципами банковского дела и финансирования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имеющий  "исламское  окно" - банк,  предоставляющий услуги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соответствующего подразделения ("исламского окна")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Исламские принципы  банковского  дела  и  финансирования -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в соответствии со стандартами Шариата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"Исламское окно" - соответствующее подразделение 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вляющее операции в соответствии с исламскими принципами банковского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Шариата  - совокупность правил осуществления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или иной деятельности,  разработанных и утвержденных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устанавливающими стандарты ведения исламского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дела (Организация бухгалтерского учета и аудита для исламских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институтов и Совет исламских финансовых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 - орган банка,  осуществляющего операции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соответствие сделок (договоров) банка стандартам  Шариа-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vanwtyxbj7bygqg2z4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ldbsw1l_adf1actvlc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Банковская система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Банковская  система Кыргызской Республики состоит из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(Центрального) банка Кыргызской Республики 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Задачи, принципы деятельности,  правовой статус и полномочия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определяются Законом Кыргызской Республики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Кыргызской Республике". Положения настоящего Закона применяются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Кыргызстана лишь в случаях, прямо предусмотренных этим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банков регулируется настоящим Законом, Законом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банке Кыргызской Республики", другими законодательными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Республики, нормативными актами Банка Кыргызстана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По видам деятельности банк может быть универсальным или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Универсальный банк  -  это банк осуществляющий все виды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включая инвестирование.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Специализированный банк  -  это банк,  осуществляющий ограниченный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 банковских операций.  Деятельность специализированных банков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на основании настоящего Закона, а также отдельных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актов, регулирующих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  форме  собственности  банк  может  быть государственным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банк создается на основании отдельного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правового акта в форме почтового, инвестиционного, сберегательного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иного,  по сути схожего с подобными банками.  Государственный банк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свою деятельность в соответствии с банковским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Межгосударственный банк создается на  основании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(соглашения) Кыргызской Республики,  ратифицированного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него распространяются положения настоящего Закона с учетом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бенностей,  предусмотренных в международном договоре (соглашении)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lt5ad1xwgxzcct2ig0n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Специализированные финансово-кредитные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Специализированные финансово-кредитные учреждения:  кредитные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зы,  финансово-кредитные корпорации (компании), ссудные кассы,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взаимного кредитования и иные, по сути схожие с подобными специализиро-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ванными кредитными учреждениями,  действуют на основании лицензии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правомочны осуществлять отдельные банковские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Специализированные финансово-кредитные учреждения вправе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ограниченный  перечень сделок (договоров), соответствующих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принципам  банковского дела и финансирования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таких специализированных финансово-кредитных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регулируется законами Кыргызской Республики и настоящим  Законом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особенностей, предусмотренных нормативными актами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mp7jefddb7vyfgbyi9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msz7cuiwqerrxfmwo0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Разграничение ответственности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отвечает  по обязательствам Кыргызской Республики,  равно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Кыргызская Республика не отвечает  по  обязательствам  банка,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  когда государство само приняло на себя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отвечает  по обязательствам Банка Кыргызстана. 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не отвечает по обязательствам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Независимость банков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Банки Кыргызской Республики самостоятельно  организуют  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 свою деятельность в пределах компетенции,  предоставленной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другими нормативными  правовыми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  государственной  власти  и управления и их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запрещается вмешательство в любой форме в решение вопросов,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банковской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нарушение этих требований наступает ответственность,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ренная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в пределах  полномочий,  предоставленных  ему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  и Закону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осуществляет банковский надзор,  а также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  и  другие  регулятивные функции в отношении банков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Жогорку Кенеш Кыргызской Республики,  Президент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чрезвычайных случаях (военные действия,  стихийные  бедствия,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конфликты) в целях защиты интересов государства могут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соответствующие законы и  указы,  предусматривающие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запрещение определенного вида банковских операций,  полностью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определенных стран.  Действие этих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распространяется на срок, указанный в них. За нарушение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этих законах и указах,  наступает ответственность,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Должностные лица органов государственной власти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 могут участвовать в органах управления банков или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холдинг-компаний, за исключением государственных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  могут  владеть  и/или контролировать более десяти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с правом голоса в банке или в банковской холдинг-компании.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владеющие  десятью и более процентами акций в банке или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холдинговой  компании,  при назначении их должностными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  должны  передать свои акции в доверительное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на период нахождения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  в соответствии с Законом КР от 1 декабря 2005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bk6uidmlkxmwhcxdfub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mklk_zjpmgrv94uq8y_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nqjqpwvm3sgzrjpgjmn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Союзы и ассоциации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Банки Кыргызской Республики могут создавать союзы, ассоциации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объединения,  в которые могут входить и иностранные  банки,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своей деятельности, защиты и представления общих интересов,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совместных проектов и решения иных общих задач.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таких организаций осуществляется в соответствии с их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документами и не требует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Банки  вправе организовывать банковские холдинг-компании,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которых осуществляется на основании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  компании (управляющие компании), создавае-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исключительно с целью управления компаниями, входящими в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 должны создаваться в форме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Союзы,  ассоциации  и другие объединения банков должны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Банк  Кыргызстана  о  своем создании в течение пяти рабочих дней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осуществления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Банкам запрещается использовать свои союзы, ассоциации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(в  том числе холдинг-компании) для достижения соглашений,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ограничение конкуренции в банковском деле и монополиза-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рынка банковских операций в вопросах установления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размеров комиссионного вознаграждения,  а также любых других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причиняют ущерб клиентам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Соблюдение антимонопольного законодательства в отношении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регулируемых в соответствии с настоящим Законом финансовых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контролируется Банком Кыргызстана.  В этих целях Банк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  может издавать нормативные акты и указания,  обязательные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Банки не должны вступать в  сделки  или  осуществлять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обеспечивающие им одним или вместе с другими лицами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на рынке капиталов,  денежном и валютном рынках, определяемое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антимонопольным законодательством,  и не должны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вовать в деятельности или различного рода операциях,  которые могли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им несправедливое преимущество для себя или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k0skdq07ohpgwfacp8q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h9agvuaxeuof3a-rir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2emrfgtfl2pb1dgz6im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Создание банков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Банк, его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Учредителями и акционерами банка могут быть юридические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лица - резиденты и нерезиденты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лица, зарегистрированные в оффшорных зонах или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участников аффилированных лиц,  зарегистрированных в оффшор-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зонах, либо физических лиц, проживающих на территории оффшорных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являющихся акционерами (участниками) юридических лиц,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оффшорных зонах,  перечень которых устанавливается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не могут быть акционерами (участниками) банков-резидентов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Сделки, связанные с приобретением юридическими или физическими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зарегистрированными или проживающими на территории оффшорных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 соответствии с порядком,  указанным в абзаце втором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  пункта,  акций банка,  являются недействительными и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Учредители (участники,  акционеры) банка, а также аффилированные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лица обязаны по требованию Банка Кыргызстана представлять последне-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учредительные документы,  финансовую и иную отчетность, определяющие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учредителей (акционеров,  участников), а также сведения о 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совом состоянии и проводимых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создаваться и действовать только в форме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общества (закрытого или открытого).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  лица,  не занимающиеся банковской и/или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включая  деятельность,  связанную с банковской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деятельностью, не могут единолично или совместно с другими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 или косвенное владение или управление более двадцати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центами голосующих акций (любого типа)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значительное влияние на руководство и/или политику данного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и критерии финансовой деятельности и деятельности, 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банковской и/или финансовой деятельностью,  определяются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kfx3zp_x0vac0tl9eqn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9f2f7eqikjcfebqbk5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x-sl9oa3kpb8m3d-ysb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Учредительные документы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создается на основе учредительного договора и действует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своим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Устав банка помимо сведений, предусмотренных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содержать в обязательном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полное и сокращенное фирменное наименование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данные  об  организационно-правовой форме и форме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положения об органах управления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порядок принятия решений органами управления банка, включая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  вопросов,  по  которым необходимо квалифицированное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положение  о  выполнении требований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случае, если открывается филиал иностранного банка,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положения, не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связанные с особенностями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обязан извещать Банк Кыргызстана о всех изменениях 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полнениях,  вносимых в учредительные документы банка,  в течение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со дня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  предусмотренных  законодательством,  вносимые 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изменения и дополнения подлежат государственной регистрации.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в течение одной рабочей недели информировать Банк Кыргызстана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изменениях и дополнениях в устав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Изменения и дополнения,  связанные с наименованием банка,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управления,  изменениями в составе участников банка,  влияющих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и контроль за его деятельностью, реорганизацией банка,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местонахождения банка подлежат  предварительному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  Вопрос о даче согласия на внесение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учредительные документы по данным  вопросам  рассматривается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Предлагаемые изменения и дополнения в учредительные документы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не одобрены Банком Кыргызстана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наличии в предлагаемых изменениях и дополнениях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 оснований для отказа в выдаче лицензии,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отказа банка в выполнении предписаний Банка Кыргызстана об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замечаний по предложенным изменениям и  дополнениям  в 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внесения изменений в  учредительные  документы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величиной капитала банка,  банк обязан уведомить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об  итогах окончательной регистрации эмиссии ценных бумаг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в соответствии с законодательством о ценных бумагах, в течение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месяца с момента признания выпуска состоявшимся и регистрации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об итогах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целях улучшения финансового положения банка допускается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изменений и дополнений в учредительные документы банка  (увеличе-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капитала банка,  привлечение новых инвесторов), связанных с капита-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лизацией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67luuqfe1dzpthg2gnr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использует в качестве своего фирменного  наименования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записано в его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один банк не вправе именовать себя в любых документах, объявле-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или рекламе иначе, как наименованием, записанным в его уставе.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Банкам запрещается использовать в своем наименовании или симво-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слова "Национальный",  "Центральный",  "Банк Кыргызстана",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банкы" в полном или сокращенном виде,  на любом языке и в любом сочета-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Всем банкам,  кроме государственных, запрещается использовать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наименовании слово "государственный" в полном или сокращенном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де, на любом языке и в любом сочетании.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допускается использование в качестве наименования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тождественных или сходных до степени их смешения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созданных  или  создаваемых  на 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запрет не распространяется на дочерние банки при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зовании ими наименований основных (родительских)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Банк,  желающий изменить свое наименование,  обязан до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изменений в наименование банка,  получить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согласие  Банка Кыргызстана. Руководство банка в течение пяти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дней с момента государственной регистрации в связи с переименовани-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банка должно сообщить о его новом наименовании через средства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 и путем размещения информации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evyvixiwirmvgjwk4t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Капитал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Капитал банка служит  обеспечением  прибыльного  и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банка, для покрытия потенциальных потерь, свойственных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делу,  является гарантом доверия клиентов банку и действует как 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против возможных рисков,  которые могут возникнуть при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банковской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"Капитал банка" означает чистую стоимость или собственные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представляющие собой разницу между его активами и обязательства-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соответствии со статьями бухгалтерского баланса,  которые отражают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принципы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Основу  капитала банка составляет полностью оплаченный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капитал.  В состав капитала банка входит только такой уставный капитал,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которому банк не имеет обязательств по возврату средств,  вложенных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 средства,  вложенные акционерами (участниками,  учредителями),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получены ими только путем передачи или продажи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Уставный капитал банка  формируется  только  за  счет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учредителей (акционеров), только в национальной валюте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должен быть оплачен не менее  размера,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  Не допускается использование для формирования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тавного капитала основных средств и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формированию уставного капитала банков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Банком Кыргызстана. Банк не имеет права выкупать и принимать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  получения  лицензии  на проведение банковских операций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внести минимальный уставный капитал на счет, открываемый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Банк  Кыргызстана  устанавливает  экономические  нормативы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стандарта адекватности капитала банка, минимальный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капитала, минимальный размер капитала (собственных  средств),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определяет структуру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  Кыргызстана имеет право издавать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формирования и увеличения капитала банков и требовать, чтобы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поддерживали капитал или коэффициент адекватности капитала, 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рисков, имеющих место 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разработке нормативных актов для банков Банк Кыргызстана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во внимание международные стандарты,  касающиеся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 в частности,  стандарты,  принятые Базельским Комитетом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надзора и Европейским Сообществом в своих директивах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документах, относящихся к банковскому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((В редакции Законов КР от </w:t>
      </w:r>
      <w:hyperlink w:history="1" r:id="rIdbzpejdc9uw9-k7hfm8k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f9tnzhodgz4oegu0nje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2007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o59xxl0_-gzpizawhq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Резервы, создаваемые банком и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своевременного покрытия убытков, связанных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деятельности,  банк и иные  финансово-кредитные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лицензируемые Банком Кыргызстана,  обязаны создавать необходимые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 определяет порядок формирования и методы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резервов, создаваемых банком и иными финансово-кредитными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ниями,  лицензируемыми Банком Кыргызстана,  на случай покрытия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убытков от кредитных,  лизинговых и иных активов, и относимых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целях  обеспечения  надлежащего уровня контроля и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деятельности,  в соответствии с характером и масштабом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банк обязан создавать капитальные и иные резервы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международными стандартами учета и в порядке,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ucckyrvb4qaol6q02tg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Лицензирование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получает статус юридического лица с момента его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в соответствии с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  начала  осуществления своей деятельности банк должен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лицензию Банка Кыргызстана на право проведения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плату,  размеры  которой устанавливаются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является  единственным органом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уполномоченным на выдачу лицензии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операций,  в  том  числе операций, соответствующих исламским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 банковского  дела  и  финансирования.  Лицензия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 выдается в порядке, установленном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 Банк  Кыргызстана  ведет реестр банков, получивших лицензию на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банковских  операций.  Сведения  о  банках, имеющих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один раз в год публикуются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Банк, его филиалы и представительства не подлежат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органах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рассмотрения документов, 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получение лицензии.  Это означает, что заявителю будет выдана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зия, когда он определит свой кадровый состав, оплатит необходимый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мальный  капитал,  представит свидетельство о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а также выполнит другие требования, предусмотренные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5-1. Лицензия  будет выдана заявителю после получения им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разрешения  и  после того, как Банк Кыргызстана убедится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представлено свидетельство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необходимый минимальный уставный капитал оплачен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помещения и оборудование банка соответствуют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  Банком  Кыргызстана  для  обеспечения  безопасности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учредители выбрали независимого внешнего аудитора для банка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определил свой кадровый состав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Банка  Кыргызстана и протестировал информационные системы для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выполнил  другие  требования,  установленные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Банковские лицензии, выдаваемые Банком Кыргызстана, имеют неог-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раниченный срок действия и действуют на всей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Банковские  лицензии,  выдаваемые Банком Кыргызстана,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именными (неотчуждаемые) 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Все  виды  банковских  операций могут осуществляться только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прямого указания в лицензии на право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Банковские операции, осуществленные без лицензии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тана, являются ничтожными. За осуществление банковской деятельности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наступает ответственность, предусмотренная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gailicoxpkq4amv1zwe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vmg2h0wqqntjdqcsar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scoqte0ia5hsnidsch0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xznmounze4otwy4sfg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получения лицензии на осуществление банковских операций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явитель должен представить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ходатайство  о  выдаче  лицензии по форме, установленной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документы создаваемого банка (учредительный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вор, устав банка, протокол о принятии устава и назначении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бизнес-план с экономическим обоснованием создания банка,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ляющий цели  деятельности банка и способы их достижения, составленный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сведения, установленные Банком Кыргызстана и касающиеся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(акционеров),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предполагаемый размер участия каждого акционера в капитале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их деятельности и профессиональном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аудиторской организации или другая информация о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сведения,  позволяющие определить источники средств, которые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собираются использовать для своих вложений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  о  любых лицах,  с которыми учредители или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список  членов  Совета  директоров банка и Комитета по аудиту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председателя  и  его заместителя, а также содержащий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имени и адресе каждого члена Совета директоров и Комитета по аудиту,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данные, подтверждающие их соответствие требованиям,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список членов правления банка с указанием  председателя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заместителя,  содержащий сведения об имени и адресе каждого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а также данные, подтверждающие их соответствие требованиям пригод-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для лиц,  которых назначили членами правления и/или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крупных подразделений банка,  включая руководителя отдела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аудита,  руководителя кредитного отдела,  управляющего активами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пассивами банка,  - сведения, указанные в подпункте 6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сведения о предыдущей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подробную организационную структуру 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(Утратил силу в соответствии с Законом КР от </w:t>
      </w:r>
      <w:hyperlink w:history="1" r:id="rIdyvyfytgpb3ziboaykm0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zymusska56fzcemrlgk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если банк будет частью банковской группы, дополнительно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 об участниках банковской группы,  включая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финансовом состоянии 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политика банковской группы по управлению рисками  и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лицах,  которые осуществляют реальный контроль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документы,  подтверждающие оплату за лицензии в размере,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копию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пригодности указанных в подпунктах 4-7 настоящего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лиц  определяются Банком Кыргызстана. Документы, подтверждающие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фессиональные качества  вновь назначаемых должностных лиц,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  в случае кадровых изменений в составе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Учредители - юридические лица дополнительно к сведениям,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подпункте 4 пункта 1 настоящей статьи, должны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обо всех своих акционерах и контролирующих лицах,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осуществляющих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указанную в подпункте 4 пункта 1 настоящей статьи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всех своих акционеров и контролирующих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подтверждающую  соответствие минимальным критериям,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Кыргызстана, всех членов Совета директоров (наблю-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органа) и Правления (исполнительного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другой документ, который подтверждает статус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управления учредителя об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учредители - юридические лица, которые подлежат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  в  стране своего происхождения (регистрации),  должны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письменное согласие  соответствующего  иностранного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для инвестирования в создаваемый банк, если это требуется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страны происхождения (регистрации),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подтверждение,  что  такое  согласие не требуется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дополнение  к  документам,  указанным  в 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Банк  Кыргызстана  может потребовать у иностранной компании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желающего  получить  лицензию  (разрешение)  на право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операций,  посредством  создания филиала или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банка,  следующие  легализованные 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согласие соответствующего органа банковского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иностранного банка или компании на открытие филиала или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банка иностранного банка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подтверждение,  что  подобное разрешение не требуется по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этой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подтверждение органа банковского надзора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государства о том, что банк-учредитель имеет соответствующую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лицензию,  выданную уполномоченным органом,  и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иной документ,  подтверждающий статус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и его финансовую отчетность за три предыдущих года, подтвержденную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заверенную независимым внешним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соответствующего  органа  иностранного  банка-учредителя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(участника)  об открытии дочернего банка или филиала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может дополнять перечень документов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необходимых для получения банковской лицензии,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банковской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отзыва ходатайства и документов на получение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лицензии документы, представленные учредителями банка, не возвраща-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xczhl9ojc7gbihwqcd1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iqw-hy5qu5ghm7_zom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x9lw3d-at6_ea6h1xbl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Требования к бизнес-плану создаваемого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Бизнес-план создаваемого банка раскрывает стратегию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направления и масштабы деятельности банка,  кроме того, 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экономическое  обоснование создания банка и финансовые перспек-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 деятельности  создаваемого банка (бюджет, прогнозируемые: балансо-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 отчет, подсчет адекватности капитала, доход и расход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структуру системы управления и контроля банка-кандидата;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кредитную  политику,  проводимую  банком (механизм оценки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выдаче кредитов,  механизм непрерывного контроля выданных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других видов риска) и другие вопросы,  связанные с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политикой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предполагаемый  механизм защиты от операций, связанных с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сированием терроризма  и  легализацией (отмыванием)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план формирования клиентуры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план привлечения кадров и проведения кадровой политики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план управления активами и пассивами;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другие аспекты,  связанные с надлежащей организацией и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нированием  банка,  характерные для международной банковской практики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td9532isj8i0s6vnck_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№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zdpfe3b7_dr1byekka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 136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Срок рассмотрения ходатайства 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Ходатайство о выдаче лицензии рассматривается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срок, не превышающий шести месяцев с момента получения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всех документов, необходимых для выдачи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Срок рассмотрения ходатайства о выдаче лицензии банку с участи-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иностранной компании и банка и иностранному банку может быть продлен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на шесть месяцев по решению Правления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документы, полученные Банком Кыргызстана, не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предъявляемым Банком Кыргызстана для получения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отсчет срока, определенного в настоящей статье, начинается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получения удовлетворительных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vdlqq2qhej_69eec1c_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Основания для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После  рассмотрения документов,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  лицензии  банку. Банк Кыргызстана может отказать заявителю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предварительного разрешения по любой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несоответствия учредительных или иных документов,  поданных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лицензии,  требованиям,  установленным в настоящем  Законе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представления документов не в полном объеме, установленном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Законом. При устранении заявителем указанных препятствий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рассматривается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(Утратил силу в соответствии с Законом КР от 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несоответствия  лиц, указанных в подпунктах 4-7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настоящего Закона, требованиям,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несоответствия размера, структуры, источника формирования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  уставного капитала банка требованиям статьи 11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неоплаты минимального уставного капитала в установленные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представления заявителем документов на получение лицензии,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 недостоверные сведения или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 внесена оплата за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 отношении заявителя имеется решение суда, запрещающее ему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непредставление Банку Кыргызстана полной информации о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группе, куда будет входить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непредставление Банку Кыргызстана полной информации 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и источниках денежных средств,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представленной информации нельзя определить  происхождение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происхождения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 представленной информации источник происхождения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  не  соответствует требованиям и критериям,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акционеры  не  соответствуют  требованиям статьи 44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по другим основаниям, 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может отказать в выдаче лицензии, если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вия, перечисленные  в пункте 5-1 статьи 13 настоящего Закона, не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  течение  шести месяцев после выдачи предварительного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выдать или отказать в выдаче лицензии должно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 в течение одного месяца с момента проверки Банком Кыргызстана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всех условий пункта 5-1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вправе отказать в выдаче лицензии, если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 факты, свидетельствующие о любом изменении финансового,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положения или иных обстоятельств, на основании которых было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разрешение. О любом значительном изменении финансового,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положения банка или иных обстоятельств,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предварительное  разрешение,  заявитель  должен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рабочих дней уведомить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 Кыргызстана обязан письменно уведомить заявителя об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 отказа  в  выдаче предварительного разрешения на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cvmvpggha0byighjbx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Требования к дочерним и зависимым компаниям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или приобретение банком дочерней компании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основании письменного разрешения Банка Кыргызстана при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структура  собственности  и управления,  финансовые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компании будут соответствовать критериям,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разработаны процедуры контроля риска в банке,  возникающего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дочерней компании,  и процедуры, направленные на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корпоративной индивидуальности банка 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создание  или приобретение дочерней компании не будет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риски для финансовой стабильности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выполняются иные требования, установленные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Информация, которая должна быть представлена банком, желающим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дочернюю компанию или приобрести существующие,  и порядок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заявлений банка определяются нормативными актами Банка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Дочерние компании банка могут осуществлять банковскую и/или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совую  деятельность,  а также деятельность,  связанную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и/или финансовой деятельности, на основании и в порядке,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отозвать свое согласие на  создание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дочерней компании,  если станут известны факты,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может быть отказано в выдаче разрешения на создание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если  дочерняя  компания участвует в деятельности,  не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законодательством Кыргызской Республики.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 Банком Кыргызстана своего разрешения банк должен продать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лежащие ему акции дочерней компании лицам, не связанным с банком,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периода времени, определенного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может приобрести или создать зависимую компанию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Информация, которая должна быть представлена для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согласия, определяется нормативными правовыми актами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и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зависимой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деятельности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структуру владения компании (включая значительных  участников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 лиц) и сумму банковских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Зависимые компании банков могут осуществлять банковскую и/или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  деятельность,  включая  деятельность,  связанную с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финансовой деятельностью, определяемые нормативными правовыми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2rnizqc7hx-lco76tjp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Создание филиала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Филиалом банка является его обособленное подразделение, 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ляющееся  юридическим  лицом  и осуществляющее все или часть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от имени банка на основании положения, утвержденного банком,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действующее в пределах полномочий, предоставленных ему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Филиал имеет единый с банком уставный капитал, баланс, а также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именование, полностью совпадающее с наименованием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Руководители филиалов назначаются создавшим его банком и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выданной им в установленном порядке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открывать на территории Кыргызской  Республики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 после  представления уведомления Банку Кыргызстана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установленным Банком Кыргызстана порядком открытия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Открытие филиалов банка за  рубежом  осуществляется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неуведомлении банком об открытии филиала или уведомлении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срока, установленного в пункте 2 настоящей статьи,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вправе применить санкции, предусмотренные банковским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 территории Кыргызской Республики допускается открытие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  зарубежных банков,  обладающих прочным финансовым положением 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Банк-нерезидент должен  наделить открываемый им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филиал капиталом,  который является основой для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  экономических нормативов,  устанавливаемых Банком Кыргызстана,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размещает в финансовом учреждении,  одобренном Банком  Кыргызстана,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обремененный  долгами депозит в форме и размере в соответствии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устанавливаемыми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  получения  разрешения  на открытие филиала банк-нерезидент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об образовании филиала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решение соответствующего исполнительного органа банка-заявителя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открытии филиала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учредительные документы банка-заявителя;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годовой отчет банка-заявителя (включая консолидированный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 о прибылях и убытках) за последний финансовой  год,  заверенный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фирмой;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общую информацию о банке, его структуре и владельцах;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экономическое обоснование для создания филиала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положение о филиале банка,  включая перечень банковских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которые филиал будет уполномочен проводить;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письменное подтверждение органа банковского  надзора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государства о том, что банк-заявитель обладает действующей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цензией на проведение банковской деятельности и имеет право на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сведения  о должностных лицах филиала банка,  составленные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требованиям, предусмотренным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нотариально заверенную карточку с образцами подписей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банка-заявителя.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  потребовать  представление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 банке-заявителе.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Банк-нерезидент, имеющий разрешение на открытие одного филиала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должен получить разрешение (лицензию)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 для открытия других филиалов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он желает их открывать.  В разрешении (лицензии)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перечень операций,  которые может осуществлять  филиал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ка-нерезидента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Изменение наименования,  местонахождения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филиалов  банков-нерезидентов может быть осуществлено только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согласования с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Кыргызстана  имеет  право требовать информацию и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и другие акты,  относящиеся к деятельности филиалов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филиалы иностранных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Филиалы могут наделяться имуществом,  создавшим  их  банком,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на основании утвержденных банком положений. Их действия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как действия юридического лица (банка), законной частью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они являются,  причем,  это юридическое лицо (банк) несет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действия этого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tieaufui3r464xf-5a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Открытие представительства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Представительством является подразделение банка,  не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лицом,  и  которое осуществляет защиту и представительство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этого банка,  а также совершает от его имени сделки или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правомерные действия, за исключением приема депозитов, выдачи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расчетных операций и  совершения  иных  операций, 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лицензию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Представительство имеет единый с банком баланс, а также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полностью  совпадающее  с наименованием банка с добавлением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"представительство".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Представительство банка на территории республики и за ее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открывается с предварительного уведомления Банка Кыргызстана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решение соответствующего органа банка  об  открытии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положение о представительстве.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Представительство  иностранного  банка открывается с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Иностранный банк, имеющий намерение открыть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вительство,  должен известить Банк Кыргызстана об этом за два месяца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 своего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на открытие представительства банк-нере-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заявление установленной формы об открытии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учредительные документы банка-нерезидента;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положение о представительстве,  содержащее перечень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осуществляемой представительством;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письменное  подтверждение  органа банковского надзора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государства о том, что банк-заявитель обладает действующей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цензией на проведение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нотариально заверенную карточку с образцами подписей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банка-заявителя;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 соответствующего  органа  банка-заявителя  об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годовой отчет банка-заявителя (включая консолидированный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отчет о прибылях и убытках) за последний финансовый год,  заверенный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фирмой;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сведения о руководителе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Изменение наименования,  местонахождения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может быть осуществлено только после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  Кыргызстана  имеет  право требовать информацию и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акты, относящиеся к деятельности представительств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о   порядке  открытия  и  деятельности 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банков утверждаются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Представительство банка может наделяться имуществом,  создавшим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банком,  и действует на основании утвержденных банком положений.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рассматриваются  как  действия  юридического  лица,  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которого они являются, причем, это юридическое лицо (банк)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ответственность за действия этого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Общие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Вопросы, относящиеся к исключительной компетенции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акционеров банка,  не могут решаться Советом директоров или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Годовое собрание акционеров банка созывается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который определяет место, дату, время и проводит годовое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не  позднее трех месяцев со дня окончания финансового года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получения аудиторского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исключительной  компетенции  годового 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  ежегодного финансового плана и отчета о его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годовых результатов деятельности банка, отчетов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полнительных органов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(Утратил силу в соответстви с Законом КР от </w:t>
      </w:r>
      <w:hyperlink w:history="1" r:id="rIdqgjmkw9ne-8vovrzhrek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</w:t>
        </w:r>
      </w:hyperlink>
    </w:p>
    <w:p>
      <w:pPr>
        <w:spacing w:after="120"/>
        <w:jc w:val="both"/>
      </w:pPr>
      <w:hyperlink w:history="1" r:id="rId3yf4d84kvk3lwlzbhx0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определение условий и размера оплаты труда членам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избрание  по представлению Совета директоров банка внешнего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дитора банка и определение размера вознаграждения внешнему аудитору.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нарушения порядка созыва годового собрания акционеры,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ладающие в совокупности не менее двадцатью  процентами  голосов,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созвать годовое собрание акционеров банка с соблюдением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законодательства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Все собрания акционеров банка, кроме годового, являются внеоче-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редными. Внеочередное  собрание акционеров банка может быть созвано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ветом директоров, акционером или группой акционеров, обладающей в 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купности не менее чем двадцатью процентами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sijywbnuxgz9qxyiczu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puikw3xe7b3xngla-k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_06o9sokliscx810y7l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Подготовка и рассылка материалов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 предстоящем созыве общего собрания акционеры банка извещаются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 заказным письмом по адресу,  указанному в реестре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или через средства массовой информации,  а также путем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самого банка, которые включают в себя: дату, место, время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собрания;  повестку дня;  местонахождение центров регистрации,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можно ознакомиться с  дополнительной  информацией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собрания акционеров банка и со списком акционеров, а также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лучить бюллетени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Указанное извещение  должно  быть сделано не менее чем за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созыва общего собрания банка,  созданного в форме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открытого типа,  и не менее чем за десять дней - закрытого 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па,  что позволит акционерам банка принять  информационное  решение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вынесенным на рассмотрение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Акционеры, обладающие в совокупности более десятью процентами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лосов,  могут вносить свои предложения по повестке дня собрания,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десять дней до созыва собрания акционеров банка,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форме акционерного общества открытого типа,  и не позднее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дней - закрытого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Извещение всех  акционеров банка о предстоящем проведении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 возможных изменениях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  проведении  собрания  направляется всем акционерам,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уплатившим все взносы по простым акциям,  а также аудитору банка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циализированному регистратору.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получения информации по общему собранию имеют  акционеры,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занесенные в список акционеров банка на дату регистрации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Информация  по общему собранию акционеров должна включать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ходимые материалы и/или документы, позволяющие акционерам подготовиться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повестки дня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годовых собраний акционерам банка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информационный отчет с описанием вопросов,  перечисленных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вестке дня и выдвинутых на рассмотрение собрания,  в том числе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 касающиеся опыта работы и кандидатов в члены Совета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другие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финансовые  документы  банка,  в том числе годовой отчет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за предыдущий финансовый год и объяснения  финансовых  данных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них по сравнению с предыдущим годом;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информация о фирме,  проводящей аудит,  краткое описание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работ и основы вознаграждения аудиторской фирме.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документы, перечисленные в пункте 3 настоящей статьи,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быть  направлены акционерам вместе с извещением о проведении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Кворум и голосование на собрании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Общее собрание акционеров банка признается правомочным,  если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участвуют акционеры или их законные представители, обладающие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уставом свыше шестидесяти процентами голосов,  размещенных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голосующих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кворума правление банка  в  месячный  срок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созвать  повторное  общее собрание акционеров банка,  которое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правомочным,  если в нем участвуют акционеры или их законные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  имеющие  более сорока процентов голосов,  размещенных голосующих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каждого собрания акционеров банка необходимо установить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регистрации,  на которую определяются владельцы акций, имеющие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для участия в общем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акционеров (составление списка акционеров),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право голоса в общем собрании акционеров банка, не может быть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новлена ранее даты принятия решения о его проведении  и 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двадцать дней до даты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акционеров, имеющих право на участие в общем собрании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онеров банка,  составляется на основании данных реестра акционеров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  Список акционеров должен быть доступен для ознакомления акционерам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их законным представителям и находиться в здании,  где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общее собрание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Голосование на общем собрании акционеров банка должно быть тай-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 проходить в письменной форме, с использованием бюллетеней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 с вопросами, перечисленными в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проводится по принципу "одна акция - один голос", 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голосования за членов Совета директоров банка.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должны избираться путем кумулятивного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обеспечения точности, объективности подсчета голосов 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процедурного порядка проведения общего собрания акционеров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обязательно присутствие специализированного регистратора по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общего собрания в качестве инспектора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по выборам определяет количество обращающихся акций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голоса,  наличие кворума, действительность доверенностей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акционеров,  решает претензии и вопросы,  возникающие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правом на голосование, наблюдает за подсчетом голосов и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результаты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Каждый акционер,  имеющий право голоса на общем собрании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 банка,  может голосовать на собрании лично или назначить голосую-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представителя с выдачей ему доверенности,  оформленной в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  законом порядке.  К таким доверенностям приравниваются доверен-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заверенные организацией,  где акционер работает или учится,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лищно-эксплуатационной организацией по месту жительства,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стационарного лечебного учреждения,  в котором он находится на  излече-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Акционер вправе выдать доверенность как на весь пакет  принадлежа-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ему акций,  так и на любую его часть;  таким образом,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выдаваться как одному, так и нескольким законным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Доверенность на  участие в голосовании от имени акционера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предоставлена должностным лицам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Акционер, группа акционеров или голосующий представитель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неров,  имеющих более двадцати процентов акций,  имеющих право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 после оглашения результатов голосования потребовать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одного или нескольких независимых лиц  для  проверки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голосов. Если в ходе проверки обнаружится, что подсчет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голосования был неточен более чем на три процента,  или  что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 голосования был иным,  то банк должен оплатить расходы,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 проверкой процедуры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Протокол  и  стенографический  отчет  собрания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заверены председательствующим,  секретарем и инспектором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t_m3apcndjcob9fksa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24.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Деловая активность банка осуществляется непосредственно по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равлению Совета директоров банка.  Совет директоров банка наблюдает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банка,  представляет  всех акционеров и отчитывается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 на каждом ежегодном общем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ответственен: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формулировку,  утверждение и периодическое  обновление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бизнес-стратегий, бизнес-планов и политик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определение основных рисков, которым подвержен банк, 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приемлемых уровней для этих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за осуществление надзора в отношении действий Правления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предпринимаемых для выявления,  измерения,  мониторинга и контроля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  формирование  и сохранение адекватной и эффективной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 а также за осуществление мониторинга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системы внутреннего контроля Правлением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совместно с Правлением банка за формирование и поддержание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сокоэтических  и честных стандартов и установление культуры внутри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которая придает особое значение и демонстрирует всем уровням персо-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 важность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  директоров банка несут ответственность за проводимую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  Совета директоров банка избираются на общем собрании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банка  сроком  на один год. Устав банка может ограничить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сроков, на которое избирается одно и то же лицо, и ввести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вание, согласно  которому лицо обязано выйти из состава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по достижении определенного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 директоров банка может быть избран как из числа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в том числе учредителей, так и иных приглашенных специалистов-экс-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пертов,  обладающих признанной репутацией и профессиональным опытом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экономическим, финансовым, монетарным или юридическим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Минимум один член Совета директоров банка должен быть приглашенным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специалистом-экспертом (неакционером  или учредителем),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устанавливаемым  Банком  Кыргызстана  для членов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Совет директоров банка должен состоять из пяти и более 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Банк, имеющий одного или двух акционеров, должен иметь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состоящий не менее чем из пяти членов, которые в недостающем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личестве нанимаются  акционерами банка на контрактной основе на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банка возглавляет председатель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избираемый членами Совета директоров банка. Председатель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 не может быть председателем правления банка.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Правления банка должен участвовать на заседаниях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  исключительным полномочиям Совета директоров банка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определение стратегических целей банка и формирование его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  и  принятие внутренней политики по всем видам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утверждение или отстранение членов правления банка по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председателя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утверждение внутреннего аудитора и определение условий и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оплаты труда внутреннего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определение условий и размера  оплаты  труда  членам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утверждение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Исключен Законом КР от </w:t>
      </w:r>
      <w:hyperlink w:history="1" r:id="rIdzp9qk5aeh7kjuvmigyq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проведение проверок деятельности исполнительных органов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принятие решения о создании и/или ликвидации филиалов и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рассмотрение результатов и принятие  мер  по  итогам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внешних, внутренних аудиторов и органов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отнесенные к исключительной компетенции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не могут быть переданы им на рассмотрение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Заседания  Совета директоров банка проходят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месяц.  Совет директоров банка может принимать решение без созыва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  совета  путем подписания всеми членами Совета директоров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документа,  касающегося вопроса, по которому необходимо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решение.  Решение, принятое подобным путем, должно быть подтверждено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очередном заседании Совета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Совета директоров банка при голосовании имеет один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 по вопросам,  представленным на рассмотрение  Совета.  Все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большинством голосов присутствующих членов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 при наличии кворума - не менее 2/3 от  общего  числа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и стенографический отчет заседания Совета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ведет секретарь Совета. Протокол собрания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 Совета директоров банка в любое время имеет право подать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 представив письменное заявление председателю Совета.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появления вакансии в Совете директоров банка в промежутке между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общим собранием акционеров банка Совет директоров  банка  большинс-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голосов может временно привлечь на вакантную должность нового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Совета сроком до следующего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 Совета директоров банка может быть отстранен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  нарушение  законодательства  республики 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мошенничество, злоупотребление служебным положением или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смещение его с поста отвечает интересам банка и его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 систематические (более двух раз за последние 12 месяцев)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рушения банковского законодательства,  даже если они не повлекли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финансового ущерба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 он являлся одной из сторон операции, которая была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влена в нарушение настоящего Закона или нормативных правовых актов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8-1. Лицо  не  может  быть членом Совета директоров банка и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отстранено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оно является членом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  оно  является  или являлось в последние 12 месяцев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надзорного органа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оно имеет судимость,  не снятую и/или непогашенную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оно являлось руководителем юридического лица, подвергнуто-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процедуре банкротства методом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  оно было лишено права входить в состав органов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или заниматься профессиональной деятельностью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если оно является государственным служащим (за исключением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банков);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если оно является акционером другого конкурирующего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8-2. Каждый  член Совета директоров при принятии решения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  банка должен быть объективным и руководствоваться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тересами банка,  а не своими интересами или интересами отдельных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(учредителей, акционеров)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членов Совета директоров должны быть независимыми.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означает,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лицо  не  является или не являлось в течение последних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или членом Правления банка и/или не является близким  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твенником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 не является близким родственником значительного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значительные коммерческие,  деловые  или  финансовые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лица с банком и/или иным юридическим лицом, имеющим общие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ресы с банком,  не должны влиять на способность данного лица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объективных решений в интересах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независимости членов Совета директоров,  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признакам независимости,  а также признаки значительности коммерческих,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или финансовых отношений определяются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Совет  директоров  банка  может создать консультационный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 в целях осуществления деловой политики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Отстранение членов Совета директоров банка в случаях, 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 пунктах 7,  8-1 и 8-2 настоящей статьи,  происходит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общего собрания акционеров банка,  по инициативе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или Правления банка. В случае если подобное решение не принято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собранием акционеров банка в течение сорока дней с даты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банка Банком Кыргызстана,  Банк Кыргызстана вправе отозвать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приостановить действие лицензии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отстранении членов Совета директоров принимается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 голосованием большинством голосов акционеров, присутствующих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2gly-jnqc6lb_hod0ba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2ciwl87lwvgodssz9x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uh2s_twvyjatils9mrt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if1nfi30yk-btayg9l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24-1. Шариатский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банке, осуществляющем операции в соответствии с исламскими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банковского дела и финансирования, должен быть создан Шариатский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 который несет ответственность за соответствие сделок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Шариатского совета должны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  банка одобряет типовые контракты по сделкам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говорам) банка,  осуществляемым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1v33gpvhfpyjftkzbhu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Правление  банка  осуществляет руководство его текущей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 К компетенции правления банка относятся все вопросы, не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  исключительную  компетенцию общего собрания акционеров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  банка должны быть назначены первоначально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договором,  а затем избираются на должность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правления  не  могут быть члены Совета директоров.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могут быть работники банка, как являющиеся, так и не являющи-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акционерами.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 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исполнение бизнес-планов (стратегий) и политик,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 развитие и своевременное внедрение банковских процессов,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выявляют,  измеряют, производят мониторинг и контроль рисков,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подвержены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за обеспечение адекватной системы  управления  банком,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ясно определяет ответственность,  полномочия и взаимоотношения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должностных лиц и служащих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 реализацию адекватной политики внутреннего контроля,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адекватности и эффективности системы внутреннего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Членами правления банка могут быть специалисты, обладающие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 опытом в области  банковских,  финансовых,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юридических вопросов. Компетенция правления и порядок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действий устанавливаются уставом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Правление  банка  должно состоять не менее чем из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правления избираются на срок, определяемый общим собранием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учреждении банка одним  акционером  последний 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исполнительного органа -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 возглавляет председатель правления банка, назнача-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емый  Советом директоров банка и являющийся ответственным за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банка, его работников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  банка  назначаются  Советом  директоров  банка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председателя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 правления банка проводятся по мере необходимости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регламенту банка,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заседания правления и стенографический отчет ведет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тарь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собрания  и  стенографический отчет заседания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 председательствующим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mzug5hixf2o8vmuajlz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p4jjmryge2rcxrmdzp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2tmyskorxlzbpx9rkjb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25-1. Согласование должностных лиц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  банка обязаны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навливаемым Банком  Кыргызстана.  Должностные лица банка и лица,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установленном Банком Кыргызстана порядке (включая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лиц,  временно исполняющих обязанности), проходят обязательное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с  Банком  Кыргызстана на соответствие минимальным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-uem-ak8auzfwl9hwnd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es3s35s1i5abcggogf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zvpbq7ieljxc6q1qb8m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25-2. Система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Банк должен иметь  систему  внутреннего  контроля,  позволяющую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на постоянной основе опознавать и оценивать материальные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 риски,  которые могут неблагоприятно влиять на  достижение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Такая оценка должна охватывать все риски, в том числе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риск, риск  изменения процентной ставки, валютный риск, риск концентра-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риск  ликвидности, операционный риск, юридический риск, риск репу-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тации, риск  вовлечения банка в схемы финансирования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(отмывания) доходов, полученных преступным путем, и прочие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Контрольные  действия  в  рамках  системы 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неотъемлемой частью ежедневных действий банка.  Они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включать,  как минимум,  следующие действия:  обзоры руководства;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действия на уровне отделов и управлений;  контроль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наличия;  проверка на соответствие установленным лимитам и отслеживание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несоответствий; система рассмотрения и санкционирования операций и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лок; система проверки и сравнения на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должен иметь систему разделения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потенциальных конфликтов интересов должны быть определены,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  должен владеть адекватными и исчерпывающими финансовыми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данными в оперативном режиме,  а также обладать  информацией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событиях и условиях рынка, которые могут влиять на принятие решений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ководством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должен иметь надежные информационные системы,  которые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ватывают все значимые сферы деятельности и операции банка. Эти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данные в электронной форме, должны быть защищаемы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инструментами и технологиями. Мониторинг их надежности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внутренними и внешними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иметь систему по мониторингу эффективности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 Мониторинг ключевых рисков должен быть частью ежедневной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должен иметь систему внутреннего контроля, направленную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  преступным  путем,  и на предоставление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об операциях, подлежащих обязательному контролю,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подозрительных операциях,  связанных с финансированием терроризма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  целях  реализации  мер  по противодействию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терроризма и легализации (отмыванию) доходов,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и усиления контроля по подозрительным операциям получают от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органа по противодействию финансированию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(отмыванию) доходов,  полученных преступным путем,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лиц, причастных к террористической (экстремистской)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Требования к внутреннему контролю банка, осуществляющего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  соответствии с исламскими принципами банковского дела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  </w:t>
      </w:r>
      <w:hyperlink w:history="1" r:id="rIdymmd9dxw3jq10uhm9h5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ofknnqy1evcwmf22d4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ayttpqw1qzt0vsv6pb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5tdenwwqp_jc2_luzh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Аудиторская проверка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банке должен осуществляться внутренний аудит,  в 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входят  проверка и оценка адекватности и эффективности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в банке, а также качество выполнения вмененных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полнительным должностным лицам банка обязанностей согласно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инструкциям,  соблюдение  законодательства  и  адекватности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другие вопросы в соответствии с банковскими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  подотчетен Совету директоров, порядок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  требования  к  аудиту  определяются Советом директоров 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в 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  банка  подлежит ежегодной проверке внешними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торскими организациями.  Аудит банка должен соответствовать минимальным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 для аудиторской проверки банка, установленным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банке должен существовать Комитет по аудиту, который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трех  независимых  членов  Совета  директоров, назначаемых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 общим 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 по аудиту должен созываться Советом директоров 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членами Комитета по аудиту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функциями Комитета по аудиту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обеспечение  создания и поддержания соответствующих бухгалтерс-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процедур и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выработка  рекомендаций  общему собранию акционеров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внешних аудиторов и, при необходимости, инициирование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аудиторских проверок банка,  привлечение экспертов для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Комитету по аудиту за счет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осуществление  надзора  за выполнением законодательства,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нормативных правовых актов Банка Кыргызстана, и представление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по данному вопросу Совету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осуществление предусмотренных настоящим Законом функций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аудиту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mooyzyby_lbdg-pgliv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unc-kryiqkwsllxarr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xnqdah_7qymbenz5wmy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m3tyxlwfglgzt7cl4v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Члены Совета директоров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исполнении своих обязанностей обязаны хранить верность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прилагать все усилия к защите, в первую очередь, исключительно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банка,  проведению и обеспечению разумной и здоровой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могут участвовать в качестве члена правления или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в другой конкурирующей кредитно-финансовой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 могут быть должностными лицами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 Требование данного подпункта не распространяется на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государственных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Члены правления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  исполнении своих обязанностей обязаны прилагать все усилия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защите, в первую очередь, исключительно интересов банка, проведению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разумной и здоровой банковской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 могут участвовать в качестве члена Совета директоров, 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или  руководящих  должностных лиц в другой конкурирующей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Любые  сделки,  заключенные  между  банком и инсайдерами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в настоящей статье,  должны быть одобрены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Член Совета директоров или Правления банка не принимает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обсуждении и голосовании по вопросам, в которых он имеет личный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  (прямо или косвенно),  и не должен присутствовать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по которым он имеет личную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Если, в случае возникновения конфликта интересов Совет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банка отказывается голосовать или не может принять решение по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никшему вопросу, члены Совета директоров банка могут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принять решение о передаче этого вопроса для рассмотрения на годо-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или внеочередном собрании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 Совета директоров или Правления банка, являющийся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  или  предполагаемой сделки,  должен в письменной форме раскрыть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информацию о степени его заинтересованности в сделке и/или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взаимоотношений с конкретным лицом.  Раскрытие информации членом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или Правления банка должно быть осуществлено сразу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того, как члену Совета директоров или Правления банка стало известно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существовании подобной сделки или предполагаемой подобной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Раскрытие информации осуществляется в случае если заключение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предоставит имущественную или финансовую,  или иную выгоду члену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или Правления банка, или другим связанным с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Совета  директоров  или  Правления банка должен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раскрытию фактов, способствующих возникновению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  Совета  директоров  и член Правления банка должны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год представлять соответственно Совету директоров и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банка письменную информацию, касающуюся его коммерческого,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ринимательского или иного материального интереса (личный интерес).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Должностные  лица  банка несут попечительские обязанности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  в котором они работают,  должны ставить интересы банка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  выше  своих денежных и иных материальных интересов и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прибыль от занимаемой должности или  своих  действий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и  его  клиентов,  кроме заработной платы и иных вознаграждений,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 им банком на основании договора,  в соответствии с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Акционеры, должностные лица банка не должны предпринимать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приносящие  вред интересам клиентов банка, включая действия,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собствующие предоставлению  банком  им  или лицам, имеющим с ними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интересы, кредитов,  гарантий,  или осуществлять иные действия,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 им какие-либо выгоды, включая установление повышенных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тных ставок,  выплачиваемых  по депозитам, если они предоставлены 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выгодных  условиях по сравнению с условиями предоставления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для  клиентов,  не имеющих общие интересы с банком. Данный запрет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в  себя также случаи, когда кредиты предоставляются лицам,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кредиты обычно не выдаются из-за рисков, связанных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данными лицами (заемщиками).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  должен разработать приемлемые внутренние механизмы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с целью предотвращения возникновения  ситуаций,  когда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и служащих банка вступают в противоречие с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банка перед клиентами,  или когда обязательства банка перед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клиентом противоречат его обязательствам перед другим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заблаговременно извещать своих клиентов о 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угрозах интересам клиентов,  вызванных как деятельностью банка,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действиями третьих лиц, в соответствии с требованиями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о банкротстве (несостоятельности).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нарушения положений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суд может признать сделку недействительной на основании заявле-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банка, акционера банка или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Банк  Кыргызстана  вправе  временно отстранить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от исполнения обязанностей или потребовать смещения его  с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 Кыргызстана вправе предпринять иные меры и  санкции,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2f1k2exyex-defxqc8n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jgz0tex1jik_gylgoc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pdskz708uw0rgna3phm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Акции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осуществляет эмиссию акций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каждой эмиссии акций банк обязан потребовать от  своего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гистратора  в  течение  трех рабочих дней с момента получения оплаты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выпущенные акции выдать всем акционерам,  включая новых,  информацию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количества акций или увеличении их номинальной  стоимости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эмиссии, а также подтверждение прав владения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 на  каждом  сертификате  или  выписке по акциям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Стоимость  акций  должна  выражаться в национальной валюте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Уставом банка могут быть предусмотрены ограничения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 сотрудниками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сделка по приобретению,  передаче,  отчуждению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десять  и  более процентов, регистратор обязан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приобретающего акции лица разрешение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Акция банка является неделимой.  В случаях,  когда одна и та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 принадлежит нескольким акционерам,  все они по отношению к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одним акционером и могут осуществлять свои права через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 них или через общего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Акции банка могут быть простые и привилегированные.  Банк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выпускать только именные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не должен гарантировать акционерам выплату  дивидендов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наличия угрозы стабильности банка, а также интересам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диторов  и  вкладчиков Банк Кыргызстана может запретить либо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на выплату дивидендов: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  это приведет к нарушению экономических нормативов,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 с Законом КР от </w:t>
      </w:r>
      <w:hyperlink w:history="1" r:id="rIdbmgesqixjuhl3_dv6vf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b21buqdrpt-ytacmdkc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коэффициенты адекватности капитала банка ниже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предела, установленного Банком Кыргызстана для данного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  это приведет к уменьшению объема необходимых отчислений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 на покрытие потенциальных кредитных,  лизинговых потерь и  убыт-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если размер нераспределенной прибыли  равен  или  меньше  нуля,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убытков от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(Утратил силу в соответстви с Законом КР от 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если банк понес убытки за истекший период текущего года, за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год и/или за год, предшествующий отчетному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если финансовое состояние банка ухудшается.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ewvi9y7nnkf5ptxxkno4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uozurfbkv30tckkd311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</w:t>
        </w:r>
      </w:hyperlink>
      <w:hyperlink w:history="1" r:id="rIdqdxgys3q9p17l0a6mz0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Реестр акционеров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Банком  или  специализированным  юридическим лицом (регистрато-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ром),  имеющим право на ведение такой деятельности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республики (в дальнейшем - регистратор), ведется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банка,  в котором содержатся записи о сделках,  приводящие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 количества  ценных  бумаг  (акций),  итогом которых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 общего количества акций,  принадлежащих отдельному акционеру,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учет новых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Реестр акционеров может вестись как в бумажной форме, так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компьютера  или  других  технических средств.  С момента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 регистратор обязан получить и постоянно хранить полную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о всех сделках с акциями банка,  включая всю необходимую документа-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по этим сделкам.  Эта информация может быть представлена в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или  иной удобной для хранения форме.  Если информация введена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компьютер, необходимо предусмотреть возможность полного ее 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при помощи дублирующей системы,  которая может быть представлена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бумажной форме, в виде диска или микрофильмов.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Оригиналом реестра  акционеров  банка  является запись на бумажном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носителе, заверенная двумя подписями должностных лиц и печатью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реестра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Официальный реестр акционеров банка представляет собой список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данного банка, составленный на основе данных, которые банк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специализированный регистратор хранит в бумажной  форме,  форме  компь-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ютерной записи или при помощи иных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реестр акционеров вносятся данные о каждой именной акции,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приобретения акции,  а также количестве таких акций у каждого из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ционеров с указанием реквизитов (местонахождение и регистрационный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для  акционеров - юридических лиц и документ,  удостоверяющий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местожительство - для акционеров -  физических  лиц),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сведения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реестре акционеров банка могут содержаться иные  сведения,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республиканским законодательством о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обязан заключить договор со специализированным регистрато-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в случаях дополнительной эмиссии независимо от количества  акционе-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или размещения своих ценных бумаг на фондовой бирже, а также в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Специализированный регистратор обязан уведомлять банк обо всех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менениях в реестре акционеров в порядке и в сроки,  установленные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вором между ними, но не реже чем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Акционер банка обязан информировать регистратора обо всех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нениях, происходящих с ним, связанных с регистрацией передачи прав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новых  акционеров или регистрация передачи прав владе-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акциями от одного акционера другому производится после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регистратору приобретающим лицом либо его уполномоченным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необходимой информации (документов) о сделке в результате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происходят отчуждение или передача всех или части акций банка.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тавляемая информация по своей форме и содержанию должна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необходимо зарегистрировать в реестре банка сделку,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заключаемую банком,  брокером или депозитарием от лица клиентов,  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 или депозитарий обязан в течение трех  рабочих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сделки представить регистратору документацию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обязан получить (принять) документацию по сделке,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ее точность и внести запись в реестр в течение трех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получения необходимой документации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  акции банка выступают в качестве залога,  то как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 так и залогодержатель должны обратиться к регистратору банка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  о  внесении записи о залоге акций в реестр акционеров банка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 вносит записи в реестр акционеров банка о фактах,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никновения или прекращения залога акций или изменения числа акций,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предметом залога, не позднее трех дней с момента получения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обходимой информации (документов) в соответствии с требованиями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 не несет ответственности в случае, если акционер не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регистратора в известность об изменениях,  которые необходимо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гистрировать в реестре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 требованию акционеров или их законных представителей,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официального представителя,  регистратор обязан в течение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с момента получения запроса предоставить выписку из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с указанием количества акций, принадлежащих тому или иному акционеру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а также, если это необходимо, информацию о сделках, совершаемых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 акциями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выдаваемый  регистратором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пунктом,  не является ценной бумагой и предназначен  для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владения на момент его выдачи акционеру.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Любая информация  из  реестра акционеров должна быть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регистратором по требованию Банка Кыргызстана.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03hebum6llp1mklzkhu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biledrvgh9m3rra_8a4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</w:t>
        </w:r>
      </w:hyperlink>
      <w:hyperlink w:history="1" r:id="rIdseo965wdqtrxxws9by4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Правила передачи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Акции  банка  являются собственностью их владельца 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переданы в соответствии с законодательством республики и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имеет право устанавливать не противоречащие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и  требования,  а также сроки и процедуру,  касающиеся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акций, выпущенных данным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Ограничения передачи акций допускаются в случаях,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 устанавливать ограничения по передаче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рольного пакета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передачи  акций  должны быть перечислены в сертификате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либо в выписке, предоставляемой акционеру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залоге десяти и более процентов акций банка необходимо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лучить предварительное  разрешение  Банка  Кыргызстана  не менее чем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тридцать дней  до предполагаемой даты совершения сделки.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Принудительное или  добровольное обращение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банка  не допускается без согласия Банка Кыргызстана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со  статьей  44  настоящего Закона. Сделка по отчуждению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банка,  совершенная в связи с принудительным или добровольным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ращением взыскания  на заложенные акции, без согласия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ничтожной с момента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vum3crgjxtxw4x2s3g9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Осуществление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Организация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владеет,  пользуется и  распоряжается  принадлежащими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собственными денежными средствами,  зданиями, сооружениями, другими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териальными и нематериальными средствами в соответствии с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  законодательством республики, а также своими учредительными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Банку  запрещается  самостоятельно заниматься всеми видами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обозначенной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разрешенной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необходимой для осуществления деятельности банка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может  участвовать собственными средствами в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небанковских организациях и финансовых учреждениях при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размер  любых  инвестиций,  включая любые финансовые вложения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в  каждую  небанковскую  организацию,  должен  составлять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процентов капитала банка. При этом общий размер таких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не может превышать шестидесяти процентов капитала банка, как он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 в статье 11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2) участие  рассматривается как долгосрочное инвестирование,  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предпринимаемое с целью активной торговли акциями небанковской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ганизации, если только лицензия не разрешает банку делать последнее.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инвестирования банка, осуществляющего операции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коммерческие и другие небанковские организации устанавливаются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может издавать нормативные акты,  разъясняющие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развивающие настоящий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3-1. Банк Кыргызстана вправе издавать нормативные акты относитель-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инвестирования,  предпринимаемого  банком  с целью активной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Банкам запрещено участвовать в "игровых" видах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в организации и проведении розыгрышей по денежно-вещевым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тереям, включая проведение денежно-вещевых лотерей в банковских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или их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yeqmopwzcse05trdbo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bpq7dkdnmbgu7oyjhtv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Имущество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может покупать,  передавать, содержать, арендовать, отчуж-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недвижимость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это необходимо для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это необходимо для обеспечения возвратности выданных ипотечных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им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недвижимость была приобретена посредством покупки, передачи,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чуждения  или  иным способом в целях погашения (полностью или частично)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инвестировать средства, в том числе путем приобрете-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 банковские помещения   в  размере   капитала,   определяемом   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 банковским помещением понимается недвижимое имущество(включая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строящееся/устанавливаемое  недвижимое имущество),  которое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 или находится в распоряжении банка по договору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используется/будет использоваться в качестве основного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Под инвестированием в настоящем пункте также понимаются  капиталь-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вложения в благоустройство собственности (в том числе арендованной)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любые вложения в акции или облигации  или  другие  подобные  долговые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предприятия, владеющего помещениями банка, и все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 таким предприятием и/или обеспеченные их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Недвижимость,  полученная банком в результате покупки, отчужде-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передачи в качестве обеспечения выданных ранее кредитов,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удерживаться  банком более двух лет, если иное не установлено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имеет право выпускать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учета, установления периода удержания, стандартам оценки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недвижимостью,  используемой и не используемой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5. Особенности  покупки,  владения,  передачи, содержания,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имущества  банка,  осуществляющего операции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исламскими принципами  банковского  дела и финансирования,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ddqie5htjvsynwmn_g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pt5kjtd0pggivvvtrg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-lz8qxfxhpttpiesvm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c-hmrmgg60kilw9jyb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2015 года №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Банковские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может проводить следующие виды банковских операций со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указанием о них в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привлекать депозиты от своего имени на условиях,  оговоренных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размещать собственные или привлеченные средства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условиях, оговоренных с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открывать  и  вести счета физических и юридических лиц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валюте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  расчеты по поручению клиентов и банков-корреспон-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и их кассовое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выпускать, покупать, оплачивать, принимать, хранить и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платежные документы (чеки,  аккредитивы, векселя и другие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ты), включая кредитные и платежные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покупать и продавать долговые обязательства (факторинг) и  учи-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 простые и переводные векселя (форфетирование);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выдавать  долговые ценные бумаги на условиях, определенных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в соответствующих нормативных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осуществлять операции по финансовому лизингу;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(Утратил силу в соответствии с Законом КР от 1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158)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выдавать банковские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При наличии соответствующей лицензии банк может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соответствующие исламским принципам банковского дела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рования, в порядке, 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вправе утвердить ограниченный перечень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типовых контрактов (договоров),  соответствующих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практике,  осуществляемой  в 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лицензии для осуществления банковских операций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помимо перечисленных в пункте первом настоящей статьи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операций вправе осуществлять следующие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выдавать поручительства и иные обязательства за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приобретать права требования от третьих лиц  исполнения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в денежной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осуществлять брокерские услуги,  включающие покупку  и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по поручению клиента, действуя по инструкциям клиента,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лицензии на эту деятельность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 доверительное управление (траст) имуществом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говору с физическим или юридическим лицом при наличии лицензии,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предоставлять в аренду физическим и юридическим лицам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помещения или находящиеся в них сейфы для хранения валюты,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изымать  и  реализовывать заложенное залогодателями имущество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их обязательств перед банком.  Эти операции являются неторго-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выпускать от своего имени ценные бумаги при  условии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это разрешения (лицензии)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оказывать консультационные и информационные услуги,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деятельностью, в том числе услуги по управлению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вправе осуществлять иные сделки, необходимые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деятельности, 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наличии дополнительной лицензии банки могут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все или некоторые из операций,  перечисленных в  пункте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  в иностранной валюте,  включая операции по счетам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для клиентов и по приобретению иностранной валюты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покупку и продажу иностранной валюты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операции  с  драгоценными металлами (только банковское серебро,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золото, платина и монеты из указанных металлов высоких проб).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соответствии с порядком и ограничениями,  установленными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Кыргызстана, а также при наличии соответствующей лицензии банки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покупку и продажу ценных бумаг для банка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выпускать  ценные  бумаги по поручению и от имени другой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операции с производными финансовыми инструментами (деревативы);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(Утратил силу в соответствии с Законом КР от </w:t>
      </w:r>
      <w:hyperlink w:history="1" r:id="rIdllsw0iwkqmfi0u2xx-_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ynxyl5qpapktupnb6jb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ftfbsjjqram16xu-ugd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agjposatm1ytdvkib3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Запрет на рекламу, не соответствующую действительности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Банку  запрещается  рекламировать  свою деятельность,  если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реклама не соответствует действительному положению дел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вправе  потребовать от любого банка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отозвать рекламу и информацию о  деятельности  банка  или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  банка,  если содержание рекламы,  информации или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ввести в заблуждение или привести к обману  вкладчиков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невыполнения требований Банка Кыргызстана,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пунктом 2 настоящей статьи,  в установленный срок, Банк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вправе опубликовать информацию о несоответствии  рекламы 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за счет банка, опубликовавшего такую рекламу.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Ответственность за умышленное предоставление в печати не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действительности  данных  о деятельности банка наступает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Предоставление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Кредитные операции банка осуществляются в  соответствии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кредитной политикой, утверждаемой Советом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 директоров банка должен периодически проводить  обзор  адек-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ватности  кредитной политики и кредитной стратегии,  а также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примерный уровень рисков, которые принимает на себя банк для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целей по бизнесу,  и доказательство того, что эти риски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допустимых значений. Кредитная стратегия должна отражать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об основных секторах экономики,  в которые банк намерен напра-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кредиты,  основных и потенциальных заемщиках, о сроках кредитов,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  валюте  они выдаются,  о месторасположении заемщиков и ожидаемом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возвратности и доходности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банка  несет ответственность за исполнение кредитной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и кредитной стратегии банка,  для  чего  обязано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внедрять в деятельности банка политики и процедуры по выявлению,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рению, мониторингу и контролю кредитного риска. Такие политики и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дуры  должны охватывать кредитные риски во всех видах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в конкретных кредитах и портфелях вложений банка.  Банк должен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равлять  кредитным  риском  во  всех его проявлениях во всех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продуктах, операциях и деятельности банка. Банк должен добиться уверен-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том,  что все риски выявлены, оценены и находятся под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новым продуктам,  прежде чем войти в рынок таких продуктов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 по ним будут приняты банком. Это также должно быть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подтверждено Советом директоров или соответствующим  органом  банка,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которого входит принятие таких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Органом, осуществляющим внутреннюю кредитную политику,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комитет банка, назначаемый Советом директоров банка. Все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росы, касающиеся выдачи кредитов, гарантий, обязательств, поручительств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т.д., должны решаться только кредитным комитетом либо лицами,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делегирует данное право.  Комитет рассматривает также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 разделения полномочий по выдаче кредитов.  Правление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 случаях имеет право отменять или пересматривать решения 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осуществлять  выдачу кредитов на основании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стабильное состояние банка. Эти критерии должны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по тщательному изучению финансового состояния предполагаемо-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заемщика и его деятельности,  а также целей и  структуры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вложения, источников возврата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3. Право выдачи кредитов должно быть разделено на несколько 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  должностных  лиц и эти лица несут ответственность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за  нарушения,  допущенные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установить кредитные лимиты по группам заемщиков,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раслям,  группам связанных лиц,  различным  типам  кредитных  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кредитные заменители и все виды активных вложений,  несущих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себе риск кредитной потери, независимо от того, в каком виде они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предоставлены,  юридически  были оформлены или представляли какие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разновидности финансовых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Нормы,  предусмотренные настоящей статьей,  распространяются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 (внебалансовые) обязательства банка, а также иные операции,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своей сути являющиеся кредитованием и несущие в себе риск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 независимо от того, в каком виде они предоставлялись,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оформлены  или представляли какие бы то ни было разновидности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финансовых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 обязан периодически проводить классификацию своего кредит-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портфеля и других активов,  включая забалансовые обязательства,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необходимые  отчисления в резерв на покрытие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потерь, относимые на затраты, согласно нормативным актам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качестве обеспечения кредита могут выступать залог, гарантия,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поручительство,  различные финансовые и другие инструменты,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законодательством Кыргызской Республики или кредитным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не  может выдавать кредиты на покупку или под гарантию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выпущенных самим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обязан  составлять и вести кредитное досье,  включающее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основные данные, касающиеся заемщика, информацию о полученном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дите,  иные сведения,  связанные с предоставленными заемными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касающиеся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  предоставлении кредита банк должен изучить кредитное досье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 и вправе потребовать отчеты,  балансы и иные документы, 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верждающие его платежеспособность,  а также предпринять иные действия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подтверждения достоверности представленных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Заемщик несет  ответственность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полноту и достоверность предоставляемой информации 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Банк должен иметь систему для постоянного мониторинга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каждого кредита,  включая определение адекватности созданных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под кредитные потери,  а также для постоянного администрирова-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портфелей банковских вложений,  несущих в себе риск кредитной поте-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разработать  и  внедрить систему внутреннего рейтинга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рисков в управлении кредитным риском. Система внутреннего рейтинга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должна соответствовать природе, размерам и сложности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 иметь информационные системы и технику анализа, позво-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 измерять кредитные риски,  присущие всем его балансовым и внеба-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лансовым  операциям (деятельности).  Эти системы должны позволять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адекватную информацию о составе и состоянии кредитного портфе-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всех портфелей вложения, включая выявление любых концентраций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оценке кредитов, кредитных портфелей и портфелей вложений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учитывать потенциальные будущие изменения в экономических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виях,  поэтому он должен оценивать уровни кредитного риска из критичес-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должен иметь систему для управления проблемными кредитами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незапланированными ситуациями.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Банк  должен  определить и иметь постоянно действующую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кредитной проверки. Результаты такой проверки должны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тавляться непосредственно  Совету директоров и Правлению банка. Банк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права предоставлять кредиты (любые виды кредитных заменителей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виды  финансовых  инструментов,  несущих  в  себе  риск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потери), если  при  этом нарушаются пределы кредитования,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  нормативными актами Банка Кыргызстана и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иметь  налаженную функцию контроля кредитных рисков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соблюдения кредитных рисков в пределах установленных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лимитов.  Любые потенциальные нарушения, отклонения от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процедур и внутренних лимитов должны быть вовремя сообщены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банка для срочного принятия мер.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fqrk-rvu9txrvpsoa5k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</w:t>
      </w:r>
      <w:hyperlink w:history="1" r:id="rIdxvtpmkv6r-a97e3sqio5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декабря 2005</w:t>
        </w:r>
      </w:hyperlink>
      <w:hyperlink w:history="1" r:id="rIdtxsx_wjzuijenrp218b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35-1. Размещение средств по исламским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сделок  (договоров)  банка,  осуществляющего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 средств осуществляются в соответствии с типовыми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 Шариатским советом и утвержденными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средств  по 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осуществляется в соответствии с  требованиями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tmtojy4izw_xzzweli0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Процентные ставки и величина комиссионного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Ставки процентов и комиссионное вознаграждение,  а также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оказание банковских услуг устанавливаются банком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об уровне ставок процентов, комиссионных вознаграждений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тарифов  за оказание банковских услуг должна быть открытой и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предметом  коммерческой  или  банковской тайны. Ставки процентов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комиссионные вознаграждения в достоверном, годовом, эффективном, сопос-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тавимом исчислении должны быть указаны в двусторонних договорах,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банком  и клиентом, а также при публикации и распространении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об  уровне процентных ставок и комиссионного вознаграждения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случае несоблюдения указанного требования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меры воздействия,  предусмотренные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по согласованию с клиентами может периодически пересматри-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величину процентных ставок по депозитам и кредитам с учетом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складывающейся в экономике. Данное условие должно быть закреплено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двухсторонних договорах, заключаемых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целях  исключения  монополии  в  банковской системе,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транспарентности оказываемых банками услуг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издавать нормативные правовые акты и/или устанавливать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по пунктам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yzih8wyijm4cdqjxsp4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N 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36-1. Исламские принципы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Республике,  наряду с традиционным банковским делом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кредитованием, применяются исламские принципы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банковских операций в соответствии с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  принципами  банковского дела и финансирования определяется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1ncj3nsuoddh0pasou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36-2. Вознаграждения и подобные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осуществляющий операции в соответствии с исламскими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  банковского дела и финансирования,  вправе самостоятельно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порядок,  размеры и правила вознаграждений и подобных выплат,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читающихся клиентам.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bmtow14bdh30pj0qfn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Ограничения по операциям с инсайдерами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Законом КР от </w:t>
      </w:r>
      <w:hyperlink w:history="1" r:id="rIdrzza-xx-iyfe27h6f_k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dx5zpabhvrcgxofuzho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не  имеет  право кредитовать своих инсайдеров (внутренних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наличии текущих убытков на последнюю отчетную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соответствии с Законом КР от </w:t>
      </w:r>
      <w:hyperlink w:history="1" r:id="rId4460tcne5x4vxkpci-f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го-</w:t>
        </w:r>
      </w:hyperlink>
    </w:p>
    <w:p>
      <w:pPr>
        <w:spacing w:after="120"/>
        <w:jc w:val="both"/>
      </w:pPr>
      <w:hyperlink w:history="1" r:id="rId0sixjl_v1t_bmthq3c5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размер всех кредитов и их заменителей, выданных банком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инсайдеру, превышает установленный предел в процентах от суммарно-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капитала банка, определяемый нормативными актами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общая сумма всех предоставленных инсайдерам банка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их заменителей превышает размер, установленный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Банк  не  имеет права кредитовать инсайдеров и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если  при  этом  нарушаются требования принципа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беспристрастности  предполагает,  что банк не имеет права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кредиты  инсайдерам  и  аффилированным лицам, а также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участникам, если  условия  предоставления таких кредитов являются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благоприятными, чем  по кредитам, выданным в аналогичных условиях заем-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щикам, не  имеющим  с  банком общие интересы, и значительным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 Банк  Кыргызстана в соответствии с требованиями настоящей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устанавливать требования принципа беспристрастности для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и его дочерние компании могут принимать участие в операци-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и  сделках с аффилированными лицами, если они соответствуют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нормативных  правовых  актов Банка Кыргызстана, включая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совокупному размеру.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выдаваемый  аффилированному  лицу кредит, гарантия,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 или  аккредитив, выпущенные банком или его дочерней компанией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аффилированного  лица, должны быть обеспечены в момент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сделки залогом.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Выдача кредита с учетом внебалансовых обязательств инсайдерам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 лицам банка должна обсуждаться на Совете директоров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  может быть осуществлена только на основании решения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банка и в пределах нормативов, установленных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  Кыргызстана имеет право издавать нормативные акты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выдачи кредитов инсайдерам и аффилированным лицам,  вводить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по размерам кредитования, а также по операциям и сделкам с эти-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  не должен осуществлять любые операции с инсайдерами и аф-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филированными  лицами,  руководящими  работниками  аффилированных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родственниками  инсайдеров  или в их пользу,  если такая операция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на более льготных условиях  по  сравнению  с 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с  иными лицами.  Операции,  осуществленные с нарушением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 являются ничтожными.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более  льготных условий означает осуществление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сделки с каким-либо лицом или в пользу какого-либо лица, которую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природе,  цели, особенностям и риску банк не осуществил бы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клиентами,  или снижение размера вознаграждения,  взимание (процента)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за выполнение банковских операций или принятие обеспечения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то, которое требуется от других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 не может вступать в сделку с каким-либо лицом с целью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ему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оплатить обязательство  перед  инсайдером или аффилированным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покупать какое-либо имущество у инсайдера или аффилированного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приобретать ценные бумаги, эмитированные аффилированным лицом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Решение  соответствующего органа по любой сделке между 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инсайдерами, аффилированными лицами, руководящими работниками аффилиро-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  лиц,  родственниками инсайдеров может быть принято только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Советом директоров банка всех условий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предоставить  Банку  Кыргызстана  информацию обо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сделках с инсайдерами, аффилированными лицами и руководящими работника-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аффилированных лиц, родственниками инсайдеров банка по формам,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g8avota5y-ofanjdkbn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72imq7q8u47cqzfajex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9bsp75bb5j4temgqzcf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Организация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осуществляет расчеты в формах,  принятых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и международной банковской практике, включая расчеты с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поступлении платежных поручений от клиентов в связи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водом средств и уплатой налогов при наличии средств на счете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клиентов по уплате налогов производится банком в первоочеред-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 направлять налоговые и  другие  подлежащие  выплате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суммы в день совершения операции по снятию средств со счета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При поступлении  бюджетных  поручений  от казначейств о зачислении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из бюджета на счет клиента банка эти  поручения  исполняются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их получения от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сумма налога не зачислена в бюджет в день поступления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поручения, к банку применяется финансовая санкция - пени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 процента от суммы,  подлежащей перечислению,  за каждый день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рочки  за период со дня поступления платежа по день фактического зачис-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налога в бюджет.  Аналогичный порядок применяется в случае несво-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зачисления на счет клиента-получателя средств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302isnoh8r84hdd4cr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Банковский надзор и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Банковское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 Банк Кыргызстана осуществляет   регулирование   деятельности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целях сохранения стабильной финансовой  системы,  поддержания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репутации банков Кыргызской Республики, защиты интересов кредиторов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вкладчиков,а также для  обеспечения   соблюдения  банками  банковского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Закона Кыргызской 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противодействии финансированию терроризма и легализации (отмыванию)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 и нормативных актов Банка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целях осуществления своих функций, связанных с регулированием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банков,  Банк  Кыргызстана имеет право применять любые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устанавливать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проверять  деятельность  банков,  их филиалов и дочерних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поручать проведение таких проверок независимым аудиторам или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торским фирмам;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выдавать рекомендации по оздоровлению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направлять  обязательные для исполнения предписания об устране-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выявленных в деятельности банка нарушений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применять  предусмотренные банковским законодательством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редительные меры и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запрашивать  и получать балансы,  отчеты и другие документы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временно приостанавливать,  ограничивать или запрещать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отдельных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временно  приостанавливать действие или отозвать банковскую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применить процедуру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С целью предупреждения злоупотреблений Банк Кыргызстана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требования принципа беспристрастности для банков при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  кредитов  и  осуществлении  активных  вложений  (инвестиции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т.п.).  Банк Кыргызстана при нарушении банком требований принципа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ристрастности имеет право применять одну или несколько из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установить банку лимиты по категориям таких кредитов или вложе-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потребовать дополнительные залоговые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вычитать  такие  кредиты  или  вложения  из капитала для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потребовать замены должностных лиц,  причастных к таким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информировать общественность о фактах нарушения банком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беспристрастности и требований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передать материалы по таким кредитам в правоохранительные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для рассмотрения ответственности лиц, причастных к выдаче таких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 с нарушением требований принципа беспристрастности;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 систематическом (т.е.  более двух раз в течение 12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принципа беспристрастности принять все меры,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Законом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для банков,  вплоть до отзыва лицензии и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принудительной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Надзор  по филиалам иностранного банка в отношении капитала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редается органам банковского надзора страны,  где был учрежден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(родительский) банк,  или осуществляется согласно договору с этим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Регулирование деятельности банков может  осуществляться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отдельного банка,  так и на консолидированной основе,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ббанковской группы и аффилированных лиц банка. Правила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солидированного надзора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6myuwjvsr_vh7zq5usb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y0w7jbckmpx_yx3fuyp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xr1khuld4afo8zcs8vz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soxsjd3ieupfzn9hmb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39-1.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1.Банк  Кыргызстана  устанавливает экономические нормативы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 к соблюдению банками и компаниями нормы и лимиты, 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зуемые в  международной банковской практике, а также разработанные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дународными организациями,  устанавливающими стандарты для банков,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операции в соответствии с исламскими принципами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Нормативные значения и методики расчетов экономических нормати-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и иных обязательных к соблюдению норм и лимитов, размер уставного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капитала банка, порядок расчета и лимиты открытой валютной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позиции, нормы резервных требований, формы соответствующей отчетности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ее предоставления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  соответствии  с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вправе применять меры по привлечению к ответственности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водителей банков и (или) их значительных участников либо их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за  нарушение  банком  экономических нормативов и (или) иных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в целях осуществления функций надзора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регулирования деятельности банков в пределах своей компетенции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нормативные правовые акты,  обязательные для исполнения всеми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ками, юридическими и физическими лицами, а также органами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7kuyb-wo0q2mji90awk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ampejnzfnnboktto1vv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zexozndsghrba6eyegs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rihhqwkq031vb5v88l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39-2. Ограничительные меры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обнаружения Банком Кыргызстана нарушений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обязательных  к соблюдению норм и лимитов,  нарушений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Банка Кыргызстана,  в том числе  являющихся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неправомерных действий (бездействия) должностных лиц,  работников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аффилированных лиц, которые могут угрожать его финансовой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стабильности, а также интересам вкладчиков, Банк Кыргызстана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применить к банку и его аффилированным  лицам  ограничительные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применения ограничительных мер воздействия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споры,  возникающие между Банком Кыргызстана и банками,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осуществляющими отдельные виды банковских операций,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учредителями (участниками), юридическими и физическими лицами по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настоящего Закона,  разрешаются с обязательным соблюдением досу-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дебного порядка урегулирования споров в порядке,  устанавливаемом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irbulgw3tultbpvbaq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Банковский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осуществляет надзор, в том числе на консолидиро-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основе,  за деятельностью банковской группы и аффилированных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организации  изучения и анализа их деятельности по представленным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и  другим отчетам (внешний надзор), а также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непосредственных проверок (инспектирование)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dx_dszh-dhnbzhryv2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Внешний банковский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внешнего банковского надзора Банк Кыргызстана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начает уполномоченных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ходе изучения и анализа финансовых и других отчетов 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банка у уполномоченных инспекторов Банка  Кыргызстана  возникают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 вопросы, связанные с деятельностью банка, они могут запраши-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от банка дополнительно необходимую информацию и документы,  объяс-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уточнения, касающиеся предоставленных ими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Инспектирование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Кыргызстана  проводит инспектирование деятельности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либо с возможным привлечением аудиторов или 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Банк   Кыргызстана  проводит    инспектирование    деятельности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иных  финансово  - кредитных    учреждений,  лицензируемых 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регулируемых Банком Кыргызстана,  по  вопросам организации  внутреннего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 в  целях   противодействия  финансированию   терроризма 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(отмыванию)  доходов,  полученных   преступным    путем,  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информацию о его результатах   уполномоченному   органу   по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   и  легализации  (отмыванию)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письменно назначить одно  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компетентных  лиц  в  качестве  инспекторов  для  проведения проверки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отчета о характере и состоянии деятельности банка или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 конкретного аспекта его деятельности, предоставив банку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проведение проверки и иные необходимые документы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процедурами, утвержденными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Банк,  аффилированные  лица  и инсайдеры (включая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 Правления, значительных участников, должностных лиц,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и других лиц) обязаны оказывать содействие инспекторам, назначае-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Банком  Кыргызстана,  по  вопросам,  указанным в письменном задании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  на инспектирование, а также обеспечивать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 должностных  лиц  и работников и доступ к источникам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для выполнения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Инспекторы Банка  Кыргызстана  при  предъявлении  своих письменных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собеседование с членами Совета директоров и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банка,  внешним аудитором (аудиторами),  юристами,  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  или выписки из необходимых документов и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объяснений по  документам  от банка или лиц, которые являются или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 значительными участниками банка, контролирующими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другие необходимые мероприятия,  связанные с проверкой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предписывать  создание  и поддержание адекватных резервов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тенциальные потери по кредитам и приравненным к ним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Инспектирование Банком Кыргызстана деятельности банка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  отношении любой компании банковской группы, любой другой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имеющей  общие  интересы  с банком, а также филиалов,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иностранных  банков,  действующих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  дочерних  банков.  Указанные компании и их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и не препятствовать в осуществлении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своих  полномочий  в такой же степени, как это требуется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аффилированное лицо банка подлежит надзору  (контро-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лю, проверке) со стороны другого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Банк Кыргызстана вправе использовать отчеты и другие материалы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уполномоченного государственного органа для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настоящей статьей.  Банк Кыргызстана также вправе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инспектирование таких аффилированных лиц, если другой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не обладает  информацией,  необходимой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или если информация, предоставленная другим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органом, по мнению Банка Кыргызстана, недостаточна.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Инспекторам  запрещается разглашать либо передавать третьим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сведения, полученные в ходе инспектирования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осуществляющие  инспектирование,  несут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 либо передачу третьим лицам  сведений,  полученных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деятельности банка и составляющих банковскую либо коммерческую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тайну,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Порядок  проведения  проверок определяется Банком Кыргызстана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существующей международной банковской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dmw4a3_nhuiw32oy31n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u0tmjtromvuzdwg9tge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sgkp1uhzrsumrbhd7mp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dmusssqhaenrxlznwn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Информация и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своих функций в соответствии с настоящим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Банк Кыргызстана имеет право запрашивать и получать любую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ходимую информацию,  которой  располагают  банк,  значительный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любой участник банковской группы и лица, имеющие с банком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Полученные данные не подлежат передаче третьим лицам без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банка,  за исключением случаев,  предусмотренных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x9rwd1zxc7cuwrsfvds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utbwxslmksryiypfjew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wgrguo5vcdccs32jvag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приобретения значительного участия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Любое физическое или юридическое лицо обязано получить 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рительное  разрешение  Банка Кыргызстана,  если намеревается единолично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прямое или косвенное владение или управление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Банка Кыргызстана указанные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 заявку в письменной форме в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Банка Кыргызстана необходимо также получить, если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дополнительного приобретения акций банка или иным образом 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физическое или юридическое лицо становится прямо или косвенно: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будет  осуществлять прямое или косвенное владение или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не позднее шестидесяти дней с момента 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заявки сообщает заявителю в письменной форме о своем решении -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ласии или отказе.  Датой подачи заявки  считается  день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Кыргызстана всех надлежаще оформленных документов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требованиями настоящего Закона 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не считается поданной до тех пор,  пока вся необходимая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не будет получена Банком Кыргызстана,  вне зависимости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информации.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получения  согласия  Банка  Кыргызстана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Банку  Кыргызстана информацию о происхождении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(если заявитель - юридическое лицо), его текущей деятельности,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 состоянии и финансовых возможностях,  степени надежности,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других лицах, с которыми (которым) заявитель имеет общие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тересы,  сведения об источниках происхождения денежных средств,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намерен направить для приобретения акций банка,  а также другие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согласно требованиям Банка Кыргызстана. Если в заявлении говорит-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прямой покупке или косвенном  владении  акциями  банка,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раскрыть  информацию  о  степени  связанности,  об  источниках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которые он намерен использовать для этой цели. Заявитель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раскрыть  информацию относительно того,  планирует ли он 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или политику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  - иностранное физическое лицо,  он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рекомендации относительно своей деловой репутации не менее чем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лиц, имеющих положительную деловую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является юридическим лицом,  он должен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соответствии членов своего наблюдательного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органов управления и других должностных лиц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- иностранный банк или другое лицо, подлежащее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со  стороны  финансового надзорного органа в стране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(регистрации),  дополнительно заявитель должен представить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Банка Кыргызстана, относительно надзорного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он подлежит, включая письменное подтверждение надзорного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соответствующего государства,  что данный заявитель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 в стране происхождения (регистрации),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органа надзора сотрудничать с Банком Кыргызстана на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информации о том,  что заявитель действует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лицом,  Банк Кыргызстана вправе требовать от заявителя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данному факту.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отказать в удовлетворении заявки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удовлетворение заявки может привести к монополии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заявителя неудовлетворительное;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Банку Кыргызстана известны факты,  свидетельствующие о ненадле-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деловой репутации заявителя и его должностных лиц (если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заявитель не представил полностью необходимую  информацию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представил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Кыргызстана располагает информацией о том, что банк не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осуществлять  операции согласно требованиям,  установленным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предыдущая деятельность заявителя завершилась или способствова-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банкротству или значительным финансовым убыткам  какого-либо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должностные лица заявителя (юридического лица),  намеревающиеся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контролирующими лицами банка,  не соответствуют требованиям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может  быть нанесен ущерб интересам вкладчиков банка или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будет осуществлять эффективный надзор в банке вследствие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отношений между банком и заявителем, и/или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компаниями, с которыми заявитель имеет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невозможно  идентифицировать  реальных  значительных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контролирующих лиц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заявитель  предлагает  значительное  изменение политики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угрожает финансовой стабильности и надежности банка или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вкладчиков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заявитель является иностранным юридическим  лицом,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со  стороны  надзорного органа в стране его происхождения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гистрации), и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  не  предоставлена информация Банку Кыргызстана о том,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его происхождения (регистрации) осуществляется эффективный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мнению Банка Кыргызстана, за заявителем не осуществляется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фективный надзор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 сотрудничество с надзорным органом государства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(регистрации)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подачи и рассмотрения заявки регламентируется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Кыргызстана вправе в  любое  время  требовать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настоящей статье,  от контролирующих лиц и значительных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банка.  Информация о вновь назначенных членах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 или Правления (исполнительного органа)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участника (юридического лица) должна быть  представлена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течение десяти рабочих дней с момента назначения,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информацией о деловой репутации и надежности вновь назначенных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какое-либо лицо приобретает значительное участие или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над банком,  без предварительного письменного согласия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такая сделка является ничтожной.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может аннулировать свое согласие, ранее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заявителю в соответствии с настоящей статьей,  если станут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случаях, указанных в пунктах 7 и 8 настоящей статьи, лицо,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которого  выявлено нарушение,  должно прекратить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руководство или политику банка (включая прямое или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права голоса) и должно сократить свое участие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банка до уровня ниже,  чем предполагает  значительное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контроль, в течение периода времени, установленного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  Кыргызстана вправе требовать предоставления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информации от любых юридических лиц,  контролируемых лицом,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предварительного  разрешения  Банка Кыргызстана может стать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участником или контролирующим лицом банка или может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банк, в результате которых банк может стать зависимой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hclo5xx1ih1qwribvk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Оздоровление финансового положения проблемного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ухудшения финансового положения проблемного банка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вправе поставить перед акционерами вопрос  о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оздоровления, включая требование о применении любой из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предоставление  банком  обоснованного  письма-обязательства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заключение  с банком письменного соглашения о проведении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по оздоровлению состояния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назначение квалифицированного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направление банку письменного предупреждения или предписания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справки о финансовом положении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введение прямого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смена руководства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предоставление  заемных  средств в качестве кредитора последней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назначение временного руководства по управлению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проведение реорганизации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иные требования по оздоровлению финансового состояния банка,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требования капитализации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Предоставление  обоснованного письма-обязательства об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положения означает направление  банком  органу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в  одностороннем  порядке  письменного уведомления, 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конкретные недостатки в деятельности банка и указываются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Письменное соглашение о проведении мероприятий по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банка означает заключение между органом надзора и банком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соглашения (протокола),  закрепленного подписями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директоров банка и уполномоченного должностного лица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принятии срочных мер по исправлению серьезных недостатков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назначить квалифицированного сотрудника,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 за  консультирование проблемного банка по принятию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исправлением сложившейся в банке ситуации.  При этом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связанные с консультированием банка, оплачиваются данным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Предупреждение банку выносится органами банковского  надзора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необходимости информирования банка о том,  что он нарушает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деленные нормы и правила или занимается деятельностью,  угрожающей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и надежности, и в целях предупреждения, что в дальнейшем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могут быть применены более серьезные меры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6. Прямой  банковский  надзор вводится в случаях,  когда по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 банк действует рискованно и  такая  его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повлиять на благополучное состояние банка,  но не имеется 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оснований для назначения временной администрации  или  отзыва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лицензии на проведение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Прямой банковский надзор вводится также и в  целях  более  лучшего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 финансового состояния банка, состояния учета и отчетности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в других целях, определенных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  Кыргызстана  вправе  потребовать  прекращения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 банка,  втягивающих банк в угрожающую его надежности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деятельность,  а также при обнаружении фактов несоблюдения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банковского  законодательства  или нормативных актов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в целях поддержания  ликвидности  банка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банкам краткосрочный кредит на условиях платности,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шести  месяцев  при  условии  предоставления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чрезвычайных случаях в целях защиты целостности банковской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  Банк  Кыргызстана  может предоставлять необеспеченный кредит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кредит,  обеспеченный иными видами активов,  сроком до шести месяцев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установленных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Временное  руководство банка может вводиться Банком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случаях:  установления фактов нарушений в деятельности банка,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 неспособностью администрации банка обеспечить работу банка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банковским законодательством;  вовлечения банка в нездоро-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  банковскую  практику;  неудовлетворительного финансового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  возникновения разногласий между органами управления банка,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зорганизующих  его  работу;  потери управления банком в связи со сменой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банка;  нарушения должностными лицами банка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  возбуждения  уголовного дела в отношении руководящих 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или начала уголовного расследования в их отношении.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Кыргызстана может издавать нормативные акты,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применения тех или иных мер,  связанных с оздоровлением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сового положения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k6blyb3_cg5ouibbavw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45-1. Предупредительные меры и санкции, применяемые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обнаружении фактов несоблюдения банками или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дитными учреждениями, деятельность которых лицензируется Банком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стана, их должностными лицами, значительными участниками нарушения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законодательства,  Закона Кыргызской Республики "О защите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ковских вкладов  (депозитов), 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  терроризма 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путем, нормативных актов и предписаний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вовлечения  банка  в операции, угрожающие его стабильности,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непредставления  либо 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либо  когда банки или финансово-кредитные учреждения 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вятся неплатежеспособными, Банк Кыргызстана через уполномоченный 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или  должностное лицо может принять одну или некоторые из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  санкций  в отношении банка, членов Совета директоров,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издать  обязательные  для исполнения предписания об исправлении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обнаруженных нарушений немедленно или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применить  иные  санкции  в  соответствии с пунктом 2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приостановить или отозвать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начать процесс банкротства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Кыргызстана,  принимая  меры и санкции в отношении банков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учреждений, деятельность которых лицензируется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Кыргызстана, должен руководствоваться необходимостью сохранения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соких стандартов  банковской практики и стабильности финансовой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Он не должен руководствоваться и находиться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влиянием интересов акционеров, аффилированных лиц или принимать во 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мание возможные убытки, которые они могут понести из-за каких-либо 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ствий, которые  Банк Кыргызстана может предпринять в целях защиты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кредиторов и/или сохранности стабильности финансовой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не несет ответственность  за  какие-либо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возникшие  в  результате применения санкций,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невыполнения в установленный Банком Кыргызстана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 об устранении нарушений, а также при обнаружении фактов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банком или финансово-кредитным учреждением, деятельность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лицензируется Банком Кыргызстана,  экономических нормативов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банковского  законодательства Банк Кыргызстана вправе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одну или несколько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ввести более высокие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повысить размер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взыскать  штраф  в размере не более одного процента оплаченного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за каждый конкретный случай нарушения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установленным Правлением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взыскать штраф с отдельных должностных лиц в размере и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обратиться с обязательным к исполнению требованием: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смены всех или некоторых должностных лиц и запрещение дальнейше-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их участия в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мероприятий по финансовому оздоровлению;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рекапитализации либо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внепланового аудита за счет средств проверяемого;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ограничения,  временного прекращения или приостановления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деятельности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приостановление выплаты дивидендов или распределения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целях сохранения активов назначить временное  руководство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временно приостановить действие лицензии на срок до шести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  с возможным назначением временного руководства и ограничением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отдельных операций, предусмотренных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может отозвать предварительное разрешение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открытие банка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1) при  неоплате в течение шести месяцев после получения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разрешения на открытие банка минимального  уставного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обнаружении в течение шести месяцев после получения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  разрешения  на открытие банка недостоверности сведений,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которых оно было выдано;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финансовое состояние учредителей ухудшилось или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факты, на основании которых может быть отказано в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если учредители банка решили не начинать деятельность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Отзыв лицензии у банка или финансово-кредитного учреждения,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которых лицензируется Банком Кыргызстана, может производить-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любом из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 наступлении событий, указанных в пункте 1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если Правление Банка Кыргызстана согласится с  необходимостью 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систематического (два и более раза в течение 12  последователь-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календарных  месяцев)  невыполнения обязательных предписаний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если коэффициент адекватности суммарного капитала банка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два процента или будет находиться ниже этого  уровня  в  ближайшее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 расчетам Банка Кыргызстана и учредители, несмотря на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предупреждение, не пополняют капитал и/или не предпринимают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его пополнению сверх этого уровня в течение срока,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 невыполнении требований и санкций,  примененных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в соответствии с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систематического  (два и более раза в течение 12 последователь-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календарных месяцев) ненадлежащего выполнения или невыполнения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 систематическом предоставлении недостоверной информации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обнаружении  в течение года со дня выдачи лицензии недостоверных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на основании которых она была выдана;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принятия  участия  в  операциях,  запрещенных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 либо занятия деятельностью,  не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неплатежеспособности или признания Банком Кыргызстана  неплате-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жеспособным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если банк откладывает начало деятельности по принятию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выдаче кредитов на срок более одного года после его регистрации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банковской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при  невыполнении банком требований антимонопольного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  филиала иностранного банка - в случае ликвидации или отзыва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лицензии у головного иностранного банка страной,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зарегистрирован.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Деятельность банка или финансово-кредитного учреждения, 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зируемая Банком Кыргызстана,  может быть прекращена по другим основани-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или финансово-кредитное учреждение,  деятельность которых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цензируется Банком Кыргызстана,  могут прекратить свою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вернуть лицензию,  известив об этом Банк Кыргызстана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предполагаемой даты,  только после получения  одобрения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Банка Кыргызстана.  Банк Кыргызстана может потребовать удовлет-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ворения интересов вкладчиков и других кредиторов перед тем, как он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ласится с прекращением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наличия угрозы признания банка банкротом (если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  адекватности  капитала  банка  будет составлять два и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 в целях защиты интересов кредиторов и вкладчиков  Банк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помимо полномочий, предусмотренных в настоящем Законе,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Законе Кыргызской Республики "О Национальном банке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 имеет право предпринять любые из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дать предписание банку предпринять определенные  меры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 определенных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дать предписание,  чтобы акционеры предоставили банку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  капитал либо передали свои акции желающим по стоимости,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распорядиться,  чтобы  банк продал часть или все свое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ликвидных средств, не возбуждая процесса банкротства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предоставить банку собственные ликвидные средства под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придать банку статус консервированного и назначить консерватора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6) возбудить внесудебный процесс банкротства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поддержать заявление банка, его акционеров либо кредиторов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 возбуждении дела о банкротстве банка (в судебном  или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Предупредительные меры и санкции к должностному лицу и/или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чительному участнику банка должны быть предприняты Банком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  указанным лицом требований настоящего Закона 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указанным лицом ситуации,  ставящей под угрозу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стабильность банка и интересы его 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злоупотребления указанным лицом своим должностным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совершения указанным лицом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указанное лицо не вызывает доверия,  необходимого для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своей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Предупредительные меры  и санкции к должностному лицу и/или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участнику банка, банковской холдинговой компании включают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Банка Кыргызстана требовать приостановления права голоса по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лежащим им акциям или налагать запрет на дальнейшее участие в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 в порядке, предусмотренном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3 и 4 статьи 49-6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может  оставаться в должности или участвовать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лиц, если подобный запрет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данного лица Банком Кыргызстана в соответствии с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возбуждения уголовного дела в отношении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банковской холдинговой компании Банк Кыргызстана  должен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предписание  о  временном отстранении данного лица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порядке, а в случае признания данного лица винов-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совершении уголовного преступления - отстранить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 применимости мер и санкций к должностным 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участникам банковской холдинговой компании Банк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должен принимать во внимание,  будут ли нарушения со стороны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иметь негативное влияние на финансовое состояние дочернего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Меры и санкции,  указанные в настоящем Законе, могут также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 в отношении должностных лиц и значительных участников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холдинговых компаний и любых лиц,  нарушающих требования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и привлекающих депозиты и приравненные к ним средства без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Банка Кыргызстана или особого его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Обжалование мер и санкций Банка Кыргызстана не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 Кыргызстана применяет меры воздействия, предусмотренные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статье, в отношении к исламским банкам и банкам, имеющим "ис-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ламские окна", в случае нарушения ими нормативных правовых актов в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регулирующей  деятельность  банков, осуществляющих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inwxon-dqitm-w_i_a5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hxoet8ibadhpvbmnwj9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vcm1x9vbj2fw7su29o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</w:p>
    <w:p>
      <w:pPr>
        <w:spacing w:after="120"/>
        <w:jc w:val="both"/>
      </w:pPr>
      <w:hyperlink w:history="1" r:id="rIdcma-t7bywl6ln1-m8zt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wusxubnxnyk6au-9zh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Предписания об устранении выявленных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фактов  нарушения  банковского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и требований Банка Кыргызстана, при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фактов вовлечения банка в  нездоровую  банковскую  практику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может издать в отношении банка,  членов Совета директоров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а также значительных участников банка обязательное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предписание об устранении в определенный срок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jl_rbknhf6qdgxyod3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 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Штрафные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невыполнения банком требований настоящего  Закона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возникновении  ситуации,  которая  угрожает интересам вкладчиков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кредиторов банка,  Банк  Кыргызстана  вправе  взыскать 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 в размере не более одного процента оплаченного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за каждое конкретное нарушение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нарушения банком банковского законодательства,  нормативных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невыполнения предписаний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нарушения письменного  соглашения,  заключенного  между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 банком в связи с просьбой или заявлением самого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нарушения письменного соглашения между банком и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тана,  заключенного в соответствии с пунктом 3 статьи 45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непредоставления или предоставления банком недостоверной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и/или информации в неполном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  случае вовлечения банка в небезопасную и нездоровую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 может взыскать денежный штраф с банка и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лированного лица,  если банк вовлекается в нарушения, предусмотренные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1  настоящей статьи и которые вызывают или могут вызвать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потери для банка и/или приносят  выгоду  или  прибыль  стороне,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вовлекшей банк в такую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Кыргызстана может взыскать денежный штраф с отдельных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Совета и исполнительных должностных лиц банка за несоблюдение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законодательства,  нормативных положений и  предписаний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размере двадцатикратного расчетного показателя,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  законодательством  республики  на  момент  применения  штрафных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Штрафные санкции применяются Банком Кыргызстана после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банку предварительного предписания (уведомления).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  поступающие от применения штрафных  санкций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Порядок исполнения решения Банка Кыргызстана о взыскании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штрафов устанавливается нормативными актами Банка Кыргызстана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xnij4-gwm2_9nrn8o7x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2jlpy4v9za7umtxtmik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января 2006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Ограничение некоторых видов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Кыргызстана вправе принять решение о приостановлении, 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раничении или запрещении некоторых видов банковских операций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 Банком Кыргызстана в деятельности банка,  его филиала,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чернего банка (компании) или банковской холдинговой компании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  вовлечением банка в ненадежную и нездоровую практику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операций или если Банк Кыргызстана имеет достаточные основания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лагать, что банк может быть вовлечен в такую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нарушением банковского законодательства, экономических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  или  если Банк Кыргызстана имеет достаточные основания полагать,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банк в дальнейшем может нарушить банковское законодательство,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мативные акты Банка Кыргызстана или его предписания, а также письменные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заключенные банком с Банком Кыргызстана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  Кыргызстана  вправе провести предварительное обсуждение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сложившейся ситуации с целью принятия решения по вопросу 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остановлении или ограничении некоторых видов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(Исключен в соответвии с Законом КР от 26 марта 2003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Решение о приостановлении или ограничении отдельных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может быть принято немедленно в случае,  если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располагает достоверной и достаточной информацией о том, что непринятие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меры может привести к неотвратимым последствиям или угрожает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 вкладчиков и кредиторов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Решение, принятое Банком Кыргызстана, могут содержать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нарушений в деятельности банка и обоснованные доводы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данные нарушения представляют угрозу его надежности и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интересам вкладчиков и других кредиторов. В решении также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содержаться определенные требования (меры), связанные с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приостановлением некоторых банковских операций,  в том числе одно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несколько из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осуществить возмещение,  обеспечить выплату на 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условиях,  если банк или сторона, связанная с ним, несправедливо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обогатились посредством нарушений банковского законодательства,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 или в результате нарушения его предписа-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ограничить выплату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ограничить рост банка посредством запрета на открытие 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продать некоторые активы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аннулировать любой контракт или договор, заключенный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принять иные действия, которые Банк Кыргызстана считает нужными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данных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Решение, принятое Банком Кыргызстана, вступает в силу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утверждения,  если иное не установлено в самом решении. Обжалование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Банка Кыргызстана о приостановлении,  ограничении, 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банковских операций в суде не приостанавливает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xegciphbazlypgmgtsb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ноября 2008 года № 243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ноября 2008 года № 243</w:t>
      </w:r>
      <w:r>
        <w:rPr>
          <w:rFonts w:ascii="Arial" w:cs="Arial" w:eastAsia="Arial" w:hAnsi="Arial"/>
          <w:sz w:val="20"/>
          <w:szCs w:val="20"/>
        </w:rPr>
        <w:t xml:space="preserve">    Глава V-I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консолидированной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49-1. Адекватность капитала и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для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Адекватность капитала банковской группы и участников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должна быть не ниже уровня,  установленного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холдинговая компания или банк во главе банковской группы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ответственность за обеспечение выполнения данного требования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издает нормативные акты,  устанавливающие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адекватности капитала участников банковских групп,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компаний,  а также другие требования и экономические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  для  целей защиты интересов вкладчиков банков,  входящих в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49-2. Деятельность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входящие в банковскую группу,  могут осуществлять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и/или финансовую деятельность, а также деятельность,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 банковской и/или финансовой деятельностью, включая владение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участников группы,  в случае с банковскими холдинговыми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49-3. Системы по управлению рисками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банковской группы не должны в своей деятельности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на себя риски,  которые могут подвергнуть  опасности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банка или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 группы должны иметь  системы  управления  рисками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  которые должны соответствовать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или  банковская  холдинговая компания во главе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несут ответственность за обеспечение соответствия всей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требованиям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49-4. Управление банковскими холдинговыми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 лица банковской холдинговой компании,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(наблюдательного органа), Правления (исполнительного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соответствовать  требованиям пригодности, 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Попечительские обязанности,  которые применяются к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Правления банков, также применяются и к членам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людательного органа и исполнительного органа управления банковских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Каждая банковская холдинговая компания должна иметь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из  3-5 членов,  назначенных общим собранием акционеров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Члены Правления (исполнительного органа)  банковской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или ее сотрудники не должны одновременно состоять членами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по аудиту.  Член Комитета по аудиту не может быть членом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(исполнительного органа) или сотрудником дочернего банка или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компании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Комитет по аудиту банковской холдинговой компании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создание и поддержание соответствующих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системы внутреннего контроля для банковской холдинговой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одобрять  кандидатуры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размер их вознаграждения,  оценивать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выбирать (или одобрять выбор) внешних аудиторов банковской 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  компании,  определять  уровень вознаграждения и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отчеты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менеджмента и внешних аудиторов о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активности банковской холдинговой компании, их соответствие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конам,  нормативным правовым актам Банка Кыргызстана и решениям,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щимся банка и банковской холдинговой компании, и сообщать о своих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наблюдательному органу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Совету директоров (наблюдательному органу)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компании,  Банку Кыргызстана свое заключение по 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представленным Советом директоров (наблюдательным органом),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которые, по мнению Комитета по аудиту, могут повлиять на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бильную деятельность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 Совету директоров  (наблюдательному  органу)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исправления обнаруженных нарушений или операционных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Банк Кыргызстана и Совет директоров  (наблюдатель-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орган) и Правление (исполнительный орган) об обнаруженных недостат-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другие задачи в соответствии с уставом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Комитет по аудиту должен проводить заседания не реже одного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квартал.  Решения должны приниматься  большинством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Комитета  по аудиту.  Неучастие в голосовании возможно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49-5. Отчеты, предоставляемые банковскими холдинговыми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 сроки,  установленные 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отчеты  должны  содержать  информацию о деятельности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вид или виды деятельности,  осуществляемые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  обо  всех дочерних и зависимых компаниях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включая название, процент владения, вид или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которые вовлечена каждая дочерняя или зависимая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балансовый отчет и отчет о прибылях и убытках на конец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года,  на индивидуальной и консолидированной  основе,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и ее дочерних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создании или приобретении небанковских дочерних или зависимых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течение тридцати дней.  Данное уведомление должно включать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мацию, указанную в пункте 1 настоящей статьи, и к нему должны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ложены финансовые отчеты дочерней компании или  зависимой  компании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тридцати дней после того,  как компания перестает быть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или зависимой компанией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  холдинговые компании должны информировать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каждом новом члене своего Совета директоров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и Правления (исполнительного органа) в течение десяти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их назначения вместе с предоставлением информации согласно статье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касающейся соответствия данных должностных лиц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териям, определенным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также  имеет  право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отчетов или информации от банковских  холдинговых  компаний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финансового состояния, системы управления риском и качестве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банковской  холдинговой  компании,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дочерний банк и обеспечения соблюдения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вместе с годовой финансовой отчетностью,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оценку  адекватности внутреннего контроля для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 и банковской группы. Отчет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Совета директоров (наблюдательного органа), Правления и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бухгалтером банковской холдинговой компании.  Требования к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отчета определяются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49-6. Применимые меры к участникам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нарушения аффилированным лицом банка требований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и/или банковского законодательства или  если  его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или финансовое положение,  по мнению Банка Кыргызстана,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может нанести  ущерб  финансовой  стабильности  банка  и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банка, Банк Кыргызстана может потребовать от аффилированного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принятия мер по устранению выявленных нарушений и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аффилированным лицом банка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потребовать от  значительных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принятия мер по отношению к контролируемым ими компаниям, чья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или финансовое положение, по мнению Банка Кыргызстана, нано-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или  может нанести ущерб финансовой стабильности банка и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значительным участником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случае с дочерней компанией банка - потребовать от банка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остановления любых инвестиций в данную компанию;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  случае  с  банковской холдинговой компанией -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  приостановить  осуществление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банком,  в том числе приостановить осуществление, прямо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права голоса по акциям и передать акции в доверительное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третьему юридическому лицу (доверительному управляющему), согласованно-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(одобренному) с Банком Кыргызстана,  на период,  необходимый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требований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аффилированными лицами банка - потребовать от 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лированных  лиц  и/или банка приостановить проведение операций,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(прямых и косвенных) между такими аффилированными лицами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  случае  с  компаниями,  которые контролируются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банка, потребовать от 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участие в деятельности банка, в том числе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осуществление,  прямо или косвенно, права голоса по акциям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акции в доверительное управление третьему юридическому лицу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верительному управляющему),  согласованному (одобренному) с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на период,  необходимый для исполнения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и/или  приостановить  осуществление прямых и косвенных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между банком и значительным участником и/или между банком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панией, в которой осуществляется значительное участие.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Кыргызстана должны  быть  изложены 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акций банка лицами,  указанными в подпунктах 1,  2,  3,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в доверительное управление доверительному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производится на основании письменного соглашения между ними,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(одобрения) с Банком Кыргызстана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щего. В договоре должно быть предусмотрено (обязательные условия):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участие в управлении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отчуждение акций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в случаях, установленных в пункте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неисполнения лицом (лицами), указанным в подпунктах 1,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 настоящего пункта, требований Банка Кыргызстана,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обратиться в суд для понуждения указанного лица (лиц) к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соглашения с доверительным управляющим о передаче акций банка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верительное управление, в соответствии с положениями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случае  с  дочерней или зависимой компанией банка - потребо-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вать,  чтобы банк уменьшил свои инвестиции до уровня, когда компания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более являться дочерней или зависимой компанией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с банковской холдинговой компанией - аннулировать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на  приобретение  контроля  над банком и требовать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 значительного участия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дочерней компанией материнской компании банка -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банковская холдинговая компания прекратила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компанией либо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с компаниями,  которые являются значительными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банка, - аннулировать разрешение на право быть значительным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в банке и требовать прекращения значительного участия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Отчуждение акций  банка  в  случаях,  предусмотренных 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 должно производиться в сроки, предписанные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неисполнения вышеуказанными лицами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 сроки,  установленные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потребовать исполнения своих требований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Соглашение между Банком Кыргызстана и лицом (лицами),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пунктах 1,  2,  3,  4 настоящей статьи, - это письменное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данным лицом (лицами) мер по устранению  выявленных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недостатков в установленный Банком Кыргызстана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Предписание Банка Кыргызстана является указанием о принятии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исполнению мер, направленных на устранение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или недостатков в установленный Банком Кыргызстана срок.  Обжалова-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предписания Банка Кыргызстана не приостанавливает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принятия мер, в соответствии с настоящей статьей, 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банковской  группы (не являющейся банком),  значительному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подлежащим надзору (контролю) со стороны другого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Банк Кыргызстана официально извещает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об основаниях и сроках принятия 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гаемых мер.  Уполномоченный государственный орган, в связи с извещением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должен известить Банк Кыргызстана о предпринятых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(мерах,  санкциях)  или  о  причинах бездействия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бездействия или недостаточности действий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для исправления  ситуации,  грозящей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его вкладчиков, Банк Кыргызстана вправе применить любые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отмены Банком Кыргызстана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участия или осуществление контроля в банке согласно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данной статьи,  применяются положения пункта 7 статьи 44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  Кыргызстана  имеет  право незамедлительно применить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пунктах 3 и 4 настоящей статьи,  если,  по его мнению,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чрезвычайная ситуация, которая делает необходимым принятие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 для защиты банка или его вкладчиков.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банкам  и иным участникам банковской группы могут быть применены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санкции, предусмотренные другими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49-7. Взаимодействие между надзорными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компания, которая является частью банковской группы,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или регулированию со стороны другого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органа, Банк Кыргызстана и другой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должны осуществлять сотрудничество в целях всестороннего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и надзора за банковской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  должен  предоставлять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информацию,  находящуюся  в  его распоряжении и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или любого участника банковской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позволяющую определить структуру банковской группы,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лиц,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изменениях в структуре владения, управления или в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структуре любого участника  банковской  группы,  которые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или уведомления этого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деятельности  и политике банковской группы или участника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финансовом состоянии банковской группы и его участников (осо-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внимание должно быть уделено адекватности капитала, операциям с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имеющими общий интерес, внутригрупповым рискам и прибыли);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организации системы внутреннего  контроля 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управлении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процедуре сбора информации от  органов  управления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 проверке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операциях,  сделках,  иных событиях внутри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которые могут серьезно повлиять на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банка-участника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мерах и санкциях,  предпринятых со стороны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в отношении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другую  информацию,  необходимую  для осуществления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Отношения банка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Основы взаимоотношений банка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Кредитно-расчетное и иное банковское  обслуживание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 осуществляется банком на основе договора с учетом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договоре  должны предусматриваться основные условия договариваю-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сторон,  их права, обязанности и ответственность, условия и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 выплаты процентов по депозитам и кредитам,  ставки и тарифы за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банковских операций, порядок внесения изменений в договор,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действия,  штрафные санкции за невыполнение условий договора,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за изменение его в одностороннем порядке,  а также иные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 и по договорен-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не урегулированные в договоре, разрешаются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Общие условия проведения операций являются открытой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могут быть предметом коммерческой или банковской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по первому требованию клиента предоставлять общие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проведения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каждом  банке  и  его филиалах должен находиться годовой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банка, а также иная информация о деятельности банка,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представляется любому клиенту или инвестору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должен объяснять своим клиентам либо рассылать в 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виде каждый раз информацию об изменении условий обслуживания,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каждого конкретного клиента,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информацию о предоставляемых банком платных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 о размерах оплаты за предоставляемые услуги,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информацию о процентах и условиях выплаты депозитов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порядок и сроки рассмотрения банком жалоб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другие условия проведения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изменения и дополнения в договоры, заключаемые между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клиентом,  могут быть внесены только по взаимному соглашению 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  запрещается  в одностороннем порядке изменять договоры с клиен-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касающиеся приема депозитов,  если иное не предусмотрено в  самом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Изменения, касающиеся банковских услуг или процентов по 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кредитам,  должны быть опубликованы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помещены банком на информационных стендах во всех его отделениях.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Споры,  возникающие в процессе исполнения договора,  если он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разрешен по договоренности сторон,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 выполнение взятых на себя обязательств перед клиентами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ответственность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uopolsvrgsycxom9ll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Чеки, векселя и иные платежные инструменты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  может использовать любые применяемые в международной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 системы расчетов,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чеки и чековые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сберегательные книжки,  содержащие сведения о сумме,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счете, и дающие право снимать деньги по предъявлению сберкнижки;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кредитные карточки, используемые в качестве платежного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(даже  если у клиента нет достаточных средств на счете,  банк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ему кредит до определенного уровня с использованием  карточки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товаров или оплаты за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дебетовые  (расчетные)  карточки,  используемые  как  платежное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  только в том случае,  если клиент имеет достаточно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счете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гарантийные  карточки  по чековой книжке,  подтверждающие,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выплатит по карточке заранее оговоренную с  чекодателем  сумму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предела;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другие платежные средства, применяемые в международной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практике и не противоречащие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может также использовать карточки,  которые  дают 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клиенту получить деньги из специальных автоматов,  используя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специальный код и карточку. Использование подобных карточек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с предварительным уведомлением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Свобода выбора клиентом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и физические лица свободны в выборе банка для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собственных средств и кредитно-расчетного  обслуживания  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 любые счета и иметь счета в одном или нескольких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Юридические и физические лица распоряжаются  своими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Клиенты банка могут свободно  снимать  со  своих  счетов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по представлению банку удовлетворительного доказательства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при условии,  что они делают это в соответствии с условиями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dhs4ughmszw764mclxw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Запрещение использования счетов в преступных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защиты  репутации Кыргызской Республики и ее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системы,  недопущения использования банков в операциях,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  финансированием  терроризма и легализацией (отмыванием)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полученных  преступным  путем,  а  также  в целях защиты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и  других кредиторов банков запрещено использование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счетов в преступных целях. Банк Кыргызстана на основе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  международных  соглашений (договоров) по данному вопросу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 нормативные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7s4ytvtbhfwzyvo8h2l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Банковская тайна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Банку (включая Банк Кыргызстана),  его учредителям, акционерам,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Совета директоров и правления, исполнительным должностным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банка, а также лицам, которые работают на банк,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раскрывать третьим лицам или использовать в каких-либо целях любую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формацию, которая им была доверена или к которой  они  имели  доступ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отношений между банком и клиентами,  иначе как по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Данный запрет  распространяется и на бывших клиентов банка и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всей информации,  полученной от таких клиентов. Кроме того, запрет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касается всех лиц,  которым банки оказывали услуги, независимо от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они счета в банке или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Запрет  на распространение банковской информации включает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недопущение  использования  полученной  (доверенной)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пользы банка или какого-то другого лица, если не будет на то разре-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или инструкций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нераскрытие  имеющейся информации третьим лицам,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предоставления  информации  Банку  Кыргызстана, уполномоченному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по  противодействию финансированию терроризма и легализации (от-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мыванию) доходов,  полученных преступным путем, и аудиторам, при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ими  их  обязанностей,  а  также случаев, предусмотренных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банковской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Банки  на основании официального запроса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противодействию 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  преступным путем, предоставляют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в соответствии с Законом Кыргызской Республики "О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финансированию терроризма и 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u1cn1np44ecvn9yg0d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iwwpogxl9chhiyok9q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onp-tfzsmaafitfi8g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  Защита интересов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 в соответствии с Законом КР от</w:t>
      </w:r>
    </w:p>
    <w:p>
      <w:pPr>
        <w:spacing w:after="120"/>
        <w:jc w:val="both"/>
      </w:pPr>
      <w:hyperlink w:history="1" r:id="rIdwlld1o5uhkz1f_5zwms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 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Наложение ареста и обращение взыскания на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и другие ценности, находящиеся в банках,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приостановление операций по счетам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денежные средства и другие ценности юридических лиц,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щиеся в банках, арест может быть наложен только по определению либо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(приговору) суда,  постановлению следственных органов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республики. Взыскание может быть обращено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исполнительным документам, выданным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денежные средства и другие ценности граждан,  находящиеся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банках, арест может быть наложен только по определению, решению, 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вору  суда,  постановлению  следственных органов с санкции прокурора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делам,  находящимся в производстве,  а взыскание  может  быть  обращено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основании приговора или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Выемка документов,  находящихся в банке,  может  быть 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решению суда или следственными органами с санкции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Конфискация денежных средств и других ценностей  граждан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произведена лишь на основании вступившего в законную силу пригово-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или вынесенного в соответствии с законом постановления суда, 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норму о конфискации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Банки  приостанавливают операции или сделки физических и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в отношении которых имеются сведения об участии в террорис-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или экстремистской деятельности (финансировании терроризма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экстремизма), в  порядке  и  сроки,  предусмотренные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противодействии  финансированию терроризма и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gclhonpjuv5y08tf4dx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2009 года № 167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несовершеннолетних по вкладам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Несовершеннолетний имеет право вносить вклады в банк и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 ими распоряжаться.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Вкладом,  внесенным кем-либо на имя несовершеннолетнего,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достижения несовершеннолетним 14 лет - родители или 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достижении несовершеннолетним 14 лет - сами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Учет и отчетность в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Учет и отчетность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Финансовый  год  банка устанавливается с 1 января по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включительно. В случае, если регистрация банка осуществлена после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варя,  то  первый  финансовый год начинается со дня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банка и заканчивается 31 декабря того же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бухгалтерского учета,  характер, объем, перечень форм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предоставления отчетности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 Правления, который в соответствии с учредительными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вправе  выступать  от имени банка, несет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 и  полноту представляемой информации и отчетности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 банка несет ответственность за правильное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в финансовой отчетности бухгалтерских операций и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Структура и сроки предоставления банком ежегодного годового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Банки  осуществляют учет проводимых ими операций и отражение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финансовой отчетности в соответствии со стандартами финансовой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Перечень, формы и сроки предоставления бухгалтерской, банковской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 отчетности, включая отчетность на консолидированной основе,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ответственность за их нарушение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наличия расхождений и противоречий в данных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которые  могут  дать неточную или некорректную информацию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о выполнении банком пруденциальных нормативов и иных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к соблюдению норм и лимитов,  банк обязан в установленный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 об этом Банк Кыргызстана с предоставлением внесенных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ранее представленную им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обоснования банка или официального  согласия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 внесение изменений приоритетными считаются данные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 основании которых осуществляется расчет для банка  пруденци-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нормативов и иных обязательных к соблюдению норм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Банки обязаны представлять Банку Кыргызстана по его запросу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 информацию о своих средствах,  в том числе находящихся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(корреспондентские счета,  межбанковские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т.д.), размерах принятых депозитов и предоставленных кредитах,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веденных и производимых банковских операциях и иные  сведения,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составляющие банковскую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  КР  от   </w:t>
      </w:r>
      <w:hyperlink w:history="1" r:id="rIdui_uxfkyp02fevwhm2g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xsnloamhjg9jlf886ip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</w:t>
        </w:r>
      </w:hyperlink>
    </w:p>
    <w:p>
      <w:pPr>
        <w:spacing w:after="120"/>
        <w:jc w:val="both"/>
      </w:pPr>
      <w:hyperlink w:history="1" r:id="rIdekanuf5qknmwkzv_m0u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2003 года N 235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3gettmr-87n4qho53j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N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Публикация основных показателей деятельности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Банк публикует годовой отчет,  включая годовой баланс и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прибылях и убытках,  в изданиях по формам,  стандартам учета и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Банком Кыргызстана,  после подтверждения аудиторской фир-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(аудитором) достоверности представленных в них сведений и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годового баланса и отчета о прибылях и убытках ежегодным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Раскрытие годовой  финансовой  отчетности 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 и природе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обязан при раскрытии основных показателей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 политике,  практике и методах,  которые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для расчета уровня кредитных рисков банка по различным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дуктам и портфелям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политике и методах, которые используются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отчислений  в общие и специальные резервы на покрытие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дитных потерь. Банк должен пояснить основные данные, которые он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 для такого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качественную информацию о природе кредитных рисков,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было понятно, как банк определяет кредитные риски и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видах деятельности появляются эти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 значительных участниках банка, менеджменте,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структуре, в том числе по структуре и организации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банка по управлению кредитным риском, а также о политике и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технике и методах по возврату просроченных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плохих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представить информацию об используемых системах кредитного рейтин-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моделях измерения кредитного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задолженности по  вложениям,  включая  текущую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  где это возможно,  указывая будущие потенциальные потери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новным их видам и категориям. Информация дается по сумме всех номиналь-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вложений по кредитам,  торговым и инвестиционным портфелям, портфе-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по управлению активами и обязательствами и забалансовые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срочности до 1 года,  1-5 лет, свыше 5 лет, а также по отрасле-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принадлежности и территориальному месторасположению 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  обо  всех  значимых  концентрациях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технике снижения кредитного риска,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банком,  включая залоговое обеспечение,  гарантии и поручительства,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 кредита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общую информацию о кредитах,  реструктуризированных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доходах,  чистой прибыли и  возвратности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выполнении установленных законодательством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 требований и экономических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раскрыть информацию о принятых в отношении банка мерах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органов надзора и регулирования (Банк Кыргызстана,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комиссия по рынку ценных бумаг) в виде штрафных санкций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его должностным лицам,  требования о замене руководителей,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капитализации или предоставлении дополнительного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yyoaxuhfunxrlik4f4e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vmvsokqqxhg5-jis8g7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2008 года №88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Статья 59-1. Отчетность и другая информация аффилированных лиц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 инсайдеров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аффилированные лица банка и инсайдеры, чья деятельность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с  деятельностью  банка,  обязаны представлять по требованию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финансовую  отчетность и любую другую информацию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gpvqdhaztsfachfqkcc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h2hsaj_9numzklulygj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декабря 2005</w:t>
        </w:r>
      </w:hyperlink>
    </w:p>
    <w:p>
      <w:pPr>
        <w:spacing w:after="120"/>
        <w:jc w:val="both"/>
      </w:pPr>
      <w:hyperlink w:history="1" r:id="rIdh8pj8qnumfhmocjn_om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59-2. Аудит банка, банковских холдинговых компаний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(материнских компаний) и аффилированных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лиц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  банк,   банковская   холдинговая компания (материнская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компания), значительная  дочерняя компания банка или банковской холдин-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компании,  представляющие  собой  аудируемую группу, подвергаются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ежегодному аудиту   независимой   аудиторской   организацией   (внешним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аудитором), имеющей  лицензию на проведение аудиторской проверки,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об аудиторской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данной статьи "значительная дочерняя компания банка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холдинговой  компании"  - это любая дочерняя компания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банковской холдинговой компании, которая: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произвела  более 10 процентов валового дохода банка или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 за отчетный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 имеет более 10 процентов консолидированных активов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 на конец отчетного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данной статьи применяются и к другим финансово-кредитным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 лицензируемым и определяемым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Внешним аудитором банка может быть только аудиторская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организация, выбранная для аудита банка или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соответствующую лицензию на право осуществления 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быть независимой от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иметь  опыт аудита финансово-кредитных учреждений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международными стандартами аудита и международными стандартами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штатных или привлеченных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Штатные или  привлеченные  аудиторы аудиторской организации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квалификацией  в  соответствии  с требованиями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аудиторской деятельности" и других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- 3-летним опытом аудита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опытом  аудита  финансово-кредитных  учреждений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аудита и международными стандартами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знаниями в области банковского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 или аудиторы,  участвующие в аудите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привлеченные аудиторы, участвующие в аудите банка, не считаются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от банка (способными действовать самостоятельно,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чьего-либо влияния на результаты его заключений, выводов и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исключающих какое-либо постороннее воздействие на выражение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 аудитором банка), если они являются или являлись в течение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инсайдером,  членом Совета директоров, Правления или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 или любого аффилированного лица этого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деловым партнером (имеющим деловые отношения) любого  инсайдера,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Совета директоров, Правления, сотрудника банка, члена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 или любого аффилированного лица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акционером банка или любого аффилированного лица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участником любой прямой или косвенной сделки,  или соглашения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банком, аффилированным лицом банка, любым аффилированным лицом инсайде-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банка,  которые могут неблагоприятно повлиять на объективность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аудиторской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целей настоящей статьи термин "аудит" включает в себя 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  к  аудиторской организации,  ее штату,  привлеченным аудиторам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(физическим и юридическим лицам),  аудиторской проверке (на любой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дии), аудиторскому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4. Аудит банка или банковской холдинговой компании  проводится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консолидированной основе и индивидуально в каждой компании.  Аудит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небанковских дочерних компаний банковской холдинговой 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или значительных небанковских дочерних компаний банка проводится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Аудит всех лиц,  входящих в аудируемую группу,  должен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вляться одной аудиторской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может  исключить  данное требование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его аффилированного лица (аффилированных лиц),  если банк и аф-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филированное лицо предоставят доказательства и Банк Кыргызстана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наличие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невозможность  проведения  аудита для всех лиц аудируемой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аудиторской  организацией из-за высокой стоимости аудита, могущей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к негативным последствиям для финансового состояния банка,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аудиторской  организации,  которая  могла бы завершить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лица  аудируемой группы в течение необходимого времени или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надлежащий аудит в отношении каждого лица аудируемой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банком  и  его аффилированным лицом были предприняты все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требований, указанных в абзаце первом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Банком  Кыргызстана 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 аудиторскими организациями аудита различных  лиц  аудируемой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 вызовет неблагоприятное воздействие на результаты аудита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любого аффилированного лица банка или банковской группы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не может исключить требование об аудите всех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аудируемую группу,  одной аудиторской  организацией  до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пор,  пока все аудиторские организации,  которые предположительно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аудит различных лиц, входящих в аудируемую группу, не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рятся в письменной форме о предоставлении друг другу доступа к их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документам и аудиторскому заключению,  относящимся к аудиту банка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аффилированных лиц,  обмену информацией в течение проведения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осуществления взаимодействия между ними  относительно  содержания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Аудит годовой финансовой отчетности (бухгалтерского учета)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должен  быть  завершен  не позднее чем через 90 дней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Копия аудиторского заключения банка, составленного в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 с  требованиями данной статьи, надлежащим образом заверенная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представлена  банком Банку Кыргызстана не позднее 105 дней с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финансового года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Банки публикуют годовую финансовую отчетность в средствах 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  информации  республиканского  и местного значения после ее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аудиторской организацией в течение 120 дней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 в порядке и по форме,  установленным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публикуют  финансовую отчетность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общереспубликанского значения ежеквартально  в  течение  30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окончания  каждого квартала в порядке и по форме,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Аудит  банков и других финансово-кредитных учреждений, лицензи-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Банком  Кыргызстана,  должен соответствовать международным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 аудита и минимальным критериям (требованиям), установленным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для аудиторской проверки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Если банк, любая его дочерняя компания, банковская холдинговая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или  любая значительная дочерняя компания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компании получает аудиторское заключение с оговорками или какое-ли-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другое неблагоприятное мнение аудитора, Банк Кыргызстана должен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банк, банковская холдинговая компания или дочерняя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исправили недостатки, приведшие к такому аудиторскому мнению.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выявленные недостатки не будут исправлены в течение периода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Банком  Кыргызстана, Банк Кыргызстана имеет право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к  руководству банка, членам Совета директоров, членам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 банка,  к  контролирующим  акционерам и/или к самому банку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 установленные  банковским законодательством, вплоть до отзыва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Совет директоров банка обязан  уведомить  Банк  Кыргызстана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о выборе внешнего аудитора банка или банковской холдин-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компании в течение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 обязан предоставлять Банку Кыргызстана копию своего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заключения и отчета, вместе с финансовой отчетностью и письмом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руководству, в течение 10 рабочих дней после его передачи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банку или аффилированному юридическому  лицу  банка.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также имеет право рассматривать, получать копии любых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любой аудиторской проверкой, осуществленной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Аудиторская организация обязана предоставлять  банку  копии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связанных с любой аудиторской проверкой, осуществленной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  предоставлять информацию по абзацу второму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по требованию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 вправе не принять аудиторское заключение и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проведения повторного аудита банка или аффилированного лица,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аудиторская проверка была признана уполномоченным органом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регулирования аудиторской деятельности либо Банком Кыргызстана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соответствующая требованиям международных стандартов аудита 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банках и банковской деятельности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 Повторный аудит осуществляется за счет банка или его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Внешний  аудитор должен информировать руководство банка о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нарушения законодательства, выявленных в ходе проведения проверки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прямое  и существенное влияние на аудируемую финансовую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аудитор  банка  в  случае  обнаружения в течение 2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информирует банк: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  решении  отказаться от осуществления внешнего аудита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аудиторской проверки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 выявлении сделки и/или обстоятельствах,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Кыргызстана может применить меры в соответствии с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 раскрытии мошенничества или мошеннической схемы или о выявле-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сделок,  подпадающих под признаки операции по "отмыванию"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и/или финансирования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 отказе банка сообщить какую-либо информацию Банку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 просьбе внешнего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 выявлении нарушений или недостатков, которые могут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 значительным убыткам в банке или аффилированном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лице в соответствии с международными стандартами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 иных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вышеуказанной информации должны быть представлены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Руководство банка,  поставленное в известность внешними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фактах  нарушения  законодательства  в данной сфере либо об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внешнего аудита, обязано информировать Банк Кыргызстана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2 рабочих дней после получения такой информации.  В случае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редоставления этой информации Банку Кыргызстана со стороны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указанный срок внешний аудитор банка напрямую сообщает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о выявленных фактах в течение 4 рабочих дней после даты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этой информации руководству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Предоставление  аудиторской организацией, осуществляющей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их аффилированных юридических лиц, информации Банку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  является  нарушением  положений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oh8uzcw7miniuj811wl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6ibein4sbgrljl5ctd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декабря 2004</w:t>
        </w:r>
      </w:hyperlink>
    </w:p>
    <w:p>
      <w:pPr>
        <w:spacing w:after="120"/>
        <w:jc w:val="both"/>
      </w:pPr>
      <w:hyperlink w:history="1" r:id="rIdandabwxo4iiwfbwmkid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59-3. Ликвидация и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и реорганизация банков, в том числе по основаниям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ротства, осуществляются в соответствии с законодательными актами,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лирующими банковскую деятельность, с согласия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26 марта 2003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Учет и хранение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обязан обеспечивать строгий учет и хранение  документов,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в бухгалтерском учете и при составлении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организацию хранения учетных документов, регис-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тров бухгалтерского  учета и финансовой отчетности несут руководитель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основных документов, подлежащих хранению, и сроки их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устанавливаются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ruwukky-iwas3am2sc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2003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подпункт 4) пункта 3 статьи 8 для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вводится в действие поэтапно до 2003 года в соответствии с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раммой,  утверждаемой Национальным банком Кыргызской Республики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 Закона Кыргызской Республики "О кредитных союзах"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имеет право выдавать лицензии, устанавливать правила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зирования и регулирования,  а также издавать нормативные акты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Установить,  что в случае коллизии норм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части,  касающейся банковской деятельности и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  (несостоятельности) банков и иных финансово-кредитных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применяются нормы настоящего Закона и законодательства о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jkgr45r_betzcitpvd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 Кыргызстан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Кыргызстан" от 12 декабря 1992 года № 1057-XII;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Закона Республики Кыргызстан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Республике  Кыргызстан"  от  12  декабря  1992 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1058-XII.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gu7-kilky2ofgecs2w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2003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17fgy-qedhf7rxtndzsi" Type="http://schemas.openxmlformats.org/officeDocument/2006/relationships/hyperlink" Target="http://kodeks.duckdns.org/document/111487" TargetMode="External"/><Relationship Id="rId1ju5lvdvvfywa_p0cbwyl" Type="http://schemas.openxmlformats.org/officeDocument/2006/relationships/hyperlink" Target="http://kodeks.duckdns.org/document/1187" TargetMode="External"/><Relationship Id="rIdtc-gsb7ucvlunaecmp3tx" Type="http://schemas.openxmlformats.org/officeDocument/2006/relationships/hyperlink" Target="http://kodeks.duckdns.org/document/1366" TargetMode="External"/><Relationship Id="rId7l8oko0-grjbp9twsjex_" Type="http://schemas.openxmlformats.org/officeDocument/2006/relationships/hyperlink" Target="http://kodeks.duckdns.org/document/1593" TargetMode="External"/><Relationship Id="rIdupc3qo6is9vxi6wn-nfnp" Type="http://schemas.openxmlformats.org/officeDocument/2006/relationships/hyperlink" Target="http://kodeks.duckdns.org/document/1757" TargetMode="External"/><Relationship Id="rIdxkt3-txlacp3ush1gn0gi" Type="http://schemas.openxmlformats.org/officeDocument/2006/relationships/hyperlink" Target="http://kodeks.duckdns.org/document/1810" TargetMode="External"/><Relationship Id="rId4qzfbx7p5vv89ztqsiddm" Type="http://schemas.openxmlformats.org/officeDocument/2006/relationships/hyperlink" Target="http://kodeks.duckdns.org/document/202108" TargetMode="External"/><Relationship Id="rIdi7j-kbmimd1-lt04go8zz" Type="http://schemas.openxmlformats.org/officeDocument/2006/relationships/hyperlink" Target="http://kodeks.duckdns.org/document/2022" TargetMode="External"/><Relationship Id="rIdeiuq6yk312djlhwichrsd" Type="http://schemas.openxmlformats.org/officeDocument/2006/relationships/hyperlink" Target="http://kodeks.duckdns.org/document/202432" TargetMode="External"/><Relationship Id="rIdjahvr7nfwk-h4d6_fhnmo" Type="http://schemas.openxmlformats.org/officeDocument/2006/relationships/hyperlink" Target="http://kodeks.duckdns.org/document/202459" TargetMode="External"/><Relationship Id="rIdjsgsmjrfcqr2x-xyr4l_p" Type="http://schemas.openxmlformats.org/officeDocument/2006/relationships/hyperlink" Target="http://kodeks.duckdns.org/document/202639" TargetMode="External"/><Relationship Id="rId2rb6q3wcoxcrgkh943xjd" Type="http://schemas.openxmlformats.org/officeDocument/2006/relationships/hyperlink" Target="http://kodeks.duckdns.org/document/202640" TargetMode="External"/><Relationship Id="rIdoabvcd-3q7kkuwtc6rwpm" Type="http://schemas.openxmlformats.org/officeDocument/2006/relationships/hyperlink" Target="http://kodeks.duckdns.org/document/205080" TargetMode="External"/><Relationship Id="rIdgilarckk3dylatadstexi" Type="http://schemas.openxmlformats.org/officeDocument/2006/relationships/hyperlink" Target="http://kodeks.duckdns.org/document/203157" TargetMode="External"/><Relationship Id="rIduqlu4nnsvjm-ns-yiix03" Type="http://schemas.openxmlformats.org/officeDocument/2006/relationships/hyperlink" Target="http://kodeks.duckdns.org/document/111243" TargetMode="External"/><Relationship Id="rIdhce0bchvb6762u10nqlmu" Type="http://schemas.openxmlformats.org/officeDocument/2006/relationships/hyperlink" Target="http://kodeks.duckdns.org/document/560#1" TargetMode="External"/><Relationship Id="rIde-bnqjx5vktp03vh4fhct" Type="http://schemas.openxmlformats.org/officeDocument/2006/relationships/hyperlink" Target="http://kodeks.duckdns.org/document/560#2" TargetMode="External"/><Relationship Id="rIdh4psrbq0gckfgyjnd-ipf" Type="http://schemas.openxmlformats.org/officeDocument/2006/relationships/hyperlink" Target="http://kodeks.duckdns.org/document/560#3" TargetMode="External"/><Relationship Id="rIdkjhjlhstbr7qtcshtu44n" Type="http://schemas.openxmlformats.org/officeDocument/2006/relationships/hyperlink" Target="http://kodeks.duckdns.org/document/560#4" TargetMode="External"/><Relationship Id="rIdrpckv9jwvs_s4inhczm6a" Type="http://schemas.openxmlformats.org/officeDocument/2006/relationships/hyperlink" Target="http://kodeks.duckdns.org/document/560#5" TargetMode="External"/><Relationship Id="rIdr_is8zyzey37pg2ajtvan" Type="http://schemas.openxmlformats.org/officeDocument/2006/relationships/hyperlink" Target="http://kodeks.duckdns.org/document/560#6" TargetMode="External"/><Relationship Id="rId6adth6ar1fya-0gfpgzw1" Type="http://schemas.openxmlformats.org/officeDocument/2006/relationships/hyperlink" Target="http://kodeks.duckdns.org/document/560#7" TargetMode="External"/><Relationship Id="rIdxaayd03uobjwjszbgrzdk" Type="http://schemas.openxmlformats.org/officeDocument/2006/relationships/hyperlink" Target="http://kodeks.duckdns.org/document/560#8" TargetMode="External"/><Relationship Id="rId7mjzooiwxxvw52ntyvnuf" Type="http://schemas.openxmlformats.org/officeDocument/2006/relationships/hyperlink" Target="http://kodeks.duckdns.org/document/1187" TargetMode="External"/><Relationship Id="rId8omfba4xz_y5i2tp3totg" Type="http://schemas.openxmlformats.org/officeDocument/2006/relationships/hyperlink" Target="http://kodeks.duckdns.org/document/2022" TargetMode="External"/><Relationship Id="rIdfja080w7grotg1f5uwrjk" Type="http://schemas.openxmlformats.org/officeDocument/2006/relationships/hyperlink" Target="http://kodeks.duckdns.org/document/202459" TargetMode="External"/><Relationship Id="rIdrcfh5h9frlgwdq0jyqlgt" Type="http://schemas.openxmlformats.org/officeDocument/2006/relationships/hyperlink" Target="http://kodeks.duckdns.org/document/1187" TargetMode="External"/><Relationship Id="rIdnvanwtyxbj7bygqg2z4de" Type="http://schemas.openxmlformats.org/officeDocument/2006/relationships/hyperlink" Target="http://kodeks.duckdns.org/document/1757" TargetMode="External"/><Relationship Id="rIdcldbsw1l_adf1actvlcij" Type="http://schemas.openxmlformats.org/officeDocument/2006/relationships/hyperlink" Target="http://kodeks.duckdns.org/document/202639" TargetMode="External"/><Relationship Id="rIdlt5ad1xwgxzcct2ig0np8" Type="http://schemas.openxmlformats.org/officeDocument/2006/relationships/hyperlink" Target="http://kodeks.duckdns.org/document/1187" TargetMode="External"/><Relationship Id="rIdpmp7jefddb7vyfgbyi9_b" Type="http://schemas.openxmlformats.org/officeDocument/2006/relationships/hyperlink" Target="http://kodeks.duckdns.org/document/1187" TargetMode="External"/><Relationship Id="rIdwmsz7cuiwqerrxfmwo0r8" Type="http://schemas.openxmlformats.org/officeDocument/2006/relationships/hyperlink" Target="http://kodeks.duckdns.org/document/202639" TargetMode="External"/><Relationship Id="rIdbk6uidmlkxmwhcxdfubgc" Type="http://schemas.openxmlformats.org/officeDocument/2006/relationships/hyperlink" Target="http://kodeks.duckdns.org/document/1187" TargetMode="External"/><Relationship Id="rIdgmklk_zjpmgrv94uq8y_1" Type="http://schemas.openxmlformats.org/officeDocument/2006/relationships/hyperlink" Target="http://kodeks.duckdns.org/document/1757" TargetMode="External"/><Relationship Id="rIdnqjqpwvm3sgzrjpgjmnan" Type="http://schemas.openxmlformats.org/officeDocument/2006/relationships/hyperlink" Target="http://kodeks.duckdns.org/document/1757" TargetMode="External"/><Relationship Id="rIdk0skdq07ohpgwfacp8qtz" Type="http://schemas.openxmlformats.org/officeDocument/2006/relationships/hyperlink" Target="http://kodeks.duckdns.org/document/1187" TargetMode="External"/><Relationship Id="rId1h9agvuaxeuof3a-rirai" Type="http://schemas.openxmlformats.org/officeDocument/2006/relationships/hyperlink" Target="http://kodeks.duckdns.org/document/1757" TargetMode="External"/><Relationship Id="rId2emrfgtfl2pb1dgz6im7j" Type="http://schemas.openxmlformats.org/officeDocument/2006/relationships/hyperlink" Target="http://kodeks.duckdns.org/document/1757" TargetMode="External"/><Relationship Id="rIdkfx3zp_x0vac0tl9eqndz" Type="http://schemas.openxmlformats.org/officeDocument/2006/relationships/hyperlink" Target="http://kodeks.duckdns.org/document/1187" TargetMode="External"/><Relationship Id="rIdg9f2f7eqikjcfebqbk5sx" Type="http://schemas.openxmlformats.org/officeDocument/2006/relationships/hyperlink" Target="http://kodeks.duckdns.org/document/1757" TargetMode="External"/><Relationship Id="rIdx-sl9oa3kpb8m3d-ysbsg" Type="http://schemas.openxmlformats.org/officeDocument/2006/relationships/hyperlink" Target="http://kodeks.duckdns.org/document/1757" TargetMode="External"/><Relationship Id="rId67luuqfe1dzpthg2gnr73" Type="http://schemas.openxmlformats.org/officeDocument/2006/relationships/hyperlink" Target="http://kodeks.duckdns.org/document/1187" TargetMode="External"/><Relationship Id="rIdkevyvixiwirmvgjwk4tjx" Type="http://schemas.openxmlformats.org/officeDocument/2006/relationships/hyperlink" Target="http://kodeks.duckdns.org/document/1757" TargetMode="External"/><Relationship Id="rIdbzpejdc9uw9-k7hfm8kbk" Type="http://schemas.openxmlformats.org/officeDocument/2006/relationships/hyperlink" Target="http://kodeks.duckdns.org/document/1187" TargetMode="External"/><Relationship Id="rIdf9tnzhodgz4oegu0nje1z" Type="http://schemas.openxmlformats.org/officeDocument/2006/relationships/hyperlink" Target="http://kodeks.duckdns.org/document/202108" TargetMode="External"/><Relationship Id="rIdmo59xxl0_-gzpizawhq7u" Type="http://schemas.openxmlformats.org/officeDocument/2006/relationships/hyperlink" Target="http://kodeks.duckdns.org/document/2022" TargetMode="External"/><Relationship Id="rIducckyrvb4qaol6q02tgle" Type="http://schemas.openxmlformats.org/officeDocument/2006/relationships/hyperlink" Target="http://kodeks.duckdns.org/document/1187" TargetMode="External"/><Relationship Id="rIdgailicoxpkq4amv1zwemj" Type="http://schemas.openxmlformats.org/officeDocument/2006/relationships/hyperlink" Target="http://kodeks.duckdns.org/document/1187" TargetMode="External"/><Relationship Id="rIdbvmg2h0wqqntjdqcsar1b" Type="http://schemas.openxmlformats.org/officeDocument/2006/relationships/hyperlink" Target="http://kodeks.duckdns.org/document/1757" TargetMode="External"/><Relationship Id="rIdscoqte0ia5hsnidsch0ex" Type="http://schemas.openxmlformats.org/officeDocument/2006/relationships/hyperlink" Target="http://kodeks.duckdns.org/document/1757" TargetMode="External"/><Relationship Id="rIdqxznmounze4otwy4sfg_e" Type="http://schemas.openxmlformats.org/officeDocument/2006/relationships/hyperlink" Target="http://kodeks.duckdns.org/document/202639" TargetMode="External"/><Relationship Id="rIdyvyfytgpb3ziboaykm0hg" Type="http://schemas.openxmlformats.org/officeDocument/2006/relationships/hyperlink" Target="http://kodeks.duckdns.org/document/1757" TargetMode="External"/><Relationship Id="rIdzymusska56fzcemrlgkji" Type="http://schemas.openxmlformats.org/officeDocument/2006/relationships/hyperlink" Target="http://kodeks.duckdns.org/document/1757" TargetMode="External"/><Relationship Id="rIdxczhl9ojc7gbihwqcd15v" Type="http://schemas.openxmlformats.org/officeDocument/2006/relationships/hyperlink" Target="http://kodeks.duckdns.org/document/1187" TargetMode="External"/><Relationship Id="rIdiiqw-hy5qu5ghm7_zomrk" Type="http://schemas.openxmlformats.org/officeDocument/2006/relationships/hyperlink" Target="http://kodeks.duckdns.org/document/1757" TargetMode="External"/><Relationship Id="rIdx9lw3d-at6_ea6h1xblj5" Type="http://schemas.openxmlformats.org/officeDocument/2006/relationships/hyperlink" Target="http://kodeks.duckdns.org/document/1757" TargetMode="External"/><Relationship Id="rIditd9532isj8i0s6vnck_5" Type="http://schemas.openxmlformats.org/officeDocument/2006/relationships/hyperlink" Target="http://kodeks.duckdns.org/document/1757" TargetMode="External"/><Relationship Id="rIddzdpfe3b7_dr1byekkagv" Type="http://schemas.openxmlformats.org/officeDocument/2006/relationships/hyperlink" Target="http://kodeks.duckdns.org/document/202640" TargetMode="External"/><Relationship Id="rIdvdlqq2qhej_69eec1c__y" Type="http://schemas.openxmlformats.org/officeDocument/2006/relationships/hyperlink" Target="http://kodeks.duckdns.org/document/1757" TargetMode="External"/><Relationship Id="rId-cvmvpggha0byighjbxvz" Type="http://schemas.openxmlformats.org/officeDocument/2006/relationships/hyperlink" Target="http://kodeks.duckdns.org/document/1757" TargetMode="External"/><Relationship Id="rId2rnizqc7hx-lco76tjpya" Type="http://schemas.openxmlformats.org/officeDocument/2006/relationships/hyperlink" Target="http://kodeks.duckdns.org/document/1757" TargetMode="External"/><Relationship Id="rIdctieaufui3r464xf-5anl" Type="http://schemas.openxmlformats.org/officeDocument/2006/relationships/hyperlink" Target="http://kodeks.duckdns.org/document/1187" TargetMode="External"/><Relationship Id="rIdqgjmkw9ne-8vovrzhrek4" Type="http://schemas.openxmlformats.org/officeDocument/2006/relationships/hyperlink" Target="http://kodeks.duckdns.org/document/1757" TargetMode="External"/><Relationship Id="rId3yf4d84kvk3lwlzbhx0bi" Type="http://schemas.openxmlformats.org/officeDocument/2006/relationships/hyperlink" Target="http://kodeks.duckdns.org/document/1757" TargetMode="External"/><Relationship Id="rIdsijywbnuxgz9qxyiczurq" Type="http://schemas.openxmlformats.org/officeDocument/2006/relationships/hyperlink" Target="http://kodeks.duckdns.org/document/1187" TargetMode="External"/><Relationship Id="rIdgpuikw3xe7b3xngla-k6k" Type="http://schemas.openxmlformats.org/officeDocument/2006/relationships/hyperlink" Target="http://kodeks.duckdns.org/document/1757" TargetMode="External"/><Relationship Id="rId_06o9sokliscx810y7lpc" Type="http://schemas.openxmlformats.org/officeDocument/2006/relationships/hyperlink" Target="http://kodeks.duckdns.org/document/1757" TargetMode="External"/><Relationship Id="rIdrt_m3apcndjcob9fksaip" Type="http://schemas.openxmlformats.org/officeDocument/2006/relationships/hyperlink" Target="http://kodeks.duckdns.org/document/1187" TargetMode="External"/><Relationship Id="rIdzp9qk5aeh7kjuvmigyqlf" Type="http://schemas.openxmlformats.org/officeDocument/2006/relationships/hyperlink" Target="http://kodeks.duckdns.org/document/1187" TargetMode="External"/><Relationship Id="rId2gly-jnqc6lb_hod0bayk" Type="http://schemas.openxmlformats.org/officeDocument/2006/relationships/hyperlink" Target="http://kodeks.duckdns.org/document/1187" TargetMode="External"/><Relationship Id="rIdb2ciwl87lwvgodssz9xu6" Type="http://schemas.openxmlformats.org/officeDocument/2006/relationships/hyperlink" Target="http://kodeks.duckdns.org/document/1593" TargetMode="External"/><Relationship Id="rIduh2s_twvyjatils9mrtf1" Type="http://schemas.openxmlformats.org/officeDocument/2006/relationships/hyperlink" Target="http://kodeks.duckdns.org/document/1593" TargetMode="External"/><Relationship Id="rIdlif1nfi30yk-btayg9laz" Type="http://schemas.openxmlformats.org/officeDocument/2006/relationships/hyperlink" Target="http://kodeks.duckdns.org/document/1757" TargetMode="External"/><Relationship Id="rId1v33gpvhfpyjftkzbhuow" Type="http://schemas.openxmlformats.org/officeDocument/2006/relationships/hyperlink" Target="http://kodeks.duckdns.org/document/202639" TargetMode="External"/><Relationship Id="rIdmzug5hixf2o8vmuajlzi1" Type="http://schemas.openxmlformats.org/officeDocument/2006/relationships/hyperlink" Target="http://kodeks.duckdns.org/document/1187" TargetMode="External"/><Relationship Id="rIdep4jjmryge2rcxrmdzp1n" Type="http://schemas.openxmlformats.org/officeDocument/2006/relationships/hyperlink" Target="http://kodeks.duckdns.org/document/1757" TargetMode="External"/><Relationship Id="rId2tmyskorxlzbpx9rkjbio" Type="http://schemas.openxmlformats.org/officeDocument/2006/relationships/hyperlink" Target="http://kodeks.duckdns.org/document/1757" TargetMode="External"/><Relationship Id="rId-uem-ak8auzfwl9hwndoe" Type="http://schemas.openxmlformats.org/officeDocument/2006/relationships/hyperlink" Target="http://kodeks.duckdns.org/document/1187" TargetMode="External"/><Relationship Id="rIdbes3s35s1i5abcggogfeo" Type="http://schemas.openxmlformats.org/officeDocument/2006/relationships/hyperlink" Target="http://kodeks.duckdns.org/document/1757" TargetMode="External"/><Relationship Id="rIdzvpbq7ieljxc6q1qb8mm_" Type="http://schemas.openxmlformats.org/officeDocument/2006/relationships/hyperlink" Target="http://kodeks.duckdns.org/document/1757" TargetMode="External"/><Relationship Id="rIdymmd9dxw3jq10uhm9h5zc" Type="http://schemas.openxmlformats.org/officeDocument/2006/relationships/hyperlink" Target="http://kodeks.duckdns.org/document/1187" TargetMode="External"/><Relationship Id="rIdvofknnqy1evcwmf22d4ol" Type="http://schemas.openxmlformats.org/officeDocument/2006/relationships/hyperlink" Target="http://kodeks.duckdns.org/document/202432" TargetMode="External"/><Relationship Id="rId9ayttpqw1qzt0vsv6pbrt" Type="http://schemas.openxmlformats.org/officeDocument/2006/relationships/hyperlink" Target="http://kodeks.duckdns.org/document/202639" TargetMode="External"/><Relationship Id="rIdv5tdenwwqp_jc2_luzh8w" Type="http://schemas.openxmlformats.org/officeDocument/2006/relationships/hyperlink" Target="http://kodeks.duckdns.org/document/203156" TargetMode="External"/><Relationship Id="rIdmooyzyby_lbdg-pgliviv" Type="http://schemas.openxmlformats.org/officeDocument/2006/relationships/hyperlink" Target="http://kodeks.duckdns.org/document/1187" TargetMode="External"/><Relationship Id="rIdhunc-kryiqkwsllxarrrd" Type="http://schemas.openxmlformats.org/officeDocument/2006/relationships/hyperlink" Target="http://kodeks.duckdns.org/document/1593" TargetMode="External"/><Relationship Id="rIdxnqdah_7qymbenz5wmy71" Type="http://schemas.openxmlformats.org/officeDocument/2006/relationships/hyperlink" Target="http://kodeks.duckdns.org/document/1593" TargetMode="External"/><Relationship Id="rIdim3tyxlwfglgzt7cl4vop" Type="http://schemas.openxmlformats.org/officeDocument/2006/relationships/hyperlink" Target="http://kodeks.duckdns.org/document/1757" TargetMode="External"/><Relationship Id="rId2f1k2exyex-defxqc8nn7" Type="http://schemas.openxmlformats.org/officeDocument/2006/relationships/hyperlink" Target="http://kodeks.duckdns.org/document/1187" TargetMode="External"/><Relationship Id="rIdgjgz0tex1jik_gylgocfh" Type="http://schemas.openxmlformats.org/officeDocument/2006/relationships/hyperlink" Target="http://kodeks.duckdns.org/document/1757" TargetMode="External"/><Relationship Id="rIdpdskz708uw0rgna3phmr4" Type="http://schemas.openxmlformats.org/officeDocument/2006/relationships/hyperlink" Target="http://kodeks.duckdns.org/document/1757" TargetMode="External"/><Relationship Id="rIdbmgesqixjuhl3_dv6vfgn" Type="http://schemas.openxmlformats.org/officeDocument/2006/relationships/hyperlink" Target="http://kodeks.duckdns.org/document/1757" TargetMode="External"/><Relationship Id="rIdb21buqdrpt-ytacmdkcdz" Type="http://schemas.openxmlformats.org/officeDocument/2006/relationships/hyperlink" Target="http://kodeks.duckdns.org/document/1757" TargetMode="External"/><Relationship Id="rIdewvi9y7nnkf5ptxxkno42" Type="http://schemas.openxmlformats.org/officeDocument/2006/relationships/hyperlink" Target="http://kodeks.duckdns.org/document/1187" TargetMode="External"/><Relationship Id="rIduozurfbkv30tckkd311jh" Type="http://schemas.openxmlformats.org/officeDocument/2006/relationships/hyperlink" Target="http://kodeks.duckdns.org/document/1757" TargetMode="External"/><Relationship Id="rIdqdxgys3q9p17l0a6mz0ba" Type="http://schemas.openxmlformats.org/officeDocument/2006/relationships/hyperlink" Target="http://kodeks.duckdns.org/document/1757" TargetMode="External"/><Relationship Id="rId03hebum6llp1mklzkhubi" Type="http://schemas.openxmlformats.org/officeDocument/2006/relationships/hyperlink" Target="http://kodeks.duckdns.org/document/1187" TargetMode="External"/><Relationship Id="rIdbiledrvgh9m3rra_8a4wj" Type="http://schemas.openxmlformats.org/officeDocument/2006/relationships/hyperlink" Target="http://kodeks.duckdns.org/document/1757" TargetMode="External"/><Relationship Id="rIdseo965wdqtrxxws9by4du" Type="http://schemas.openxmlformats.org/officeDocument/2006/relationships/hyperlink" Target="http://kodeks.duckdns.org/document/1757" TargetMode="External"/><Relationship Id="rIdvum3crgjxtxw4x2s3g9fr" Type="http://schemas.openxmlformats.org/officeDocument/2006/relationships/hyperlink" Target="http://kodeks.duckdns.org/document/1757" TargetMode="External"/><Relationship Id="rIdyyeqmopwzcse05trdbosj" Type="http://schemas.openxmlformats.org/officeDocument/2006/relationships/hyperlink" Target="http://kodeks.duckdns.org/document/20229" TargetMode="External"/><Relationship Id="rIdbpq7dkdnmbgu7oyjhtvtk" Type="http://schemas.openxmlformats.org/officeDocument/2006/relationships/hyperlink" Target="http://kodeks.duckdns.org/document/202639" TargetMode="External"/><Relationship Id="rIdnddqie5htjvsynwmn_g4b" Type="http://schemas.openxmlformats.org/officeDocument/2006/relationships/hyperlink" Target="http://kodeks.duckdns.org/document/20229" TargetMode="External"/><Relationship Id="rId6pt5kjtd0pggivvvtrgl_" Type="http://schemas.openxmlformats.org/officeDocument/2006/relationships/hyperlink" Target="http://kodeks.duckdns.org/document/202639" TargetMode="External"/><Relationship Id="rIdh-lz8qxfxhpttpiesvml-" Type="http://schemas.openxmlformats.org/officeDocument/2006/relationships/hyperlink" Target="http://kodeks.duckdns.org/document/203157" TargetMode="External"/><Relationship Id="rId8c-hmrmgg60kilw9jybcr" Type="http://schemas.openxmlformats.org/officeDocument/2006/relationships/hyperlink" Target="http://kodeks.duckdns.org/document/111243" TargetMode="External"/><Relationship Id="rIdllsw0iwkqmfi0u2xx-_dd" Type="http://schemas.openxmlformats.org/officeDocument/2006/relationships/hyperlink" Target="http://kodeks.duckdns.org/document/1757" TargetMode="External"/><Relationship Id="rIdynxyl5qpapktupnb6jbc5" Type="http://schemas.openxmlformats.org/officeDocument/2006/relationships/hyperlink" Target="http://kodeks.duckdns.org/document/1757" TargetMode="External"/><Relationship Id="rIdftfbsjjqram16xu-ugdrl" Type="http://schemas.openxmlformats.org/officeDocument/2006/relationships/hyperlink" Target="http://kodeks.duckdns.org/document/1757" TargetMode="External"/><Relationship Id="rIdaagjposatm1ytdvkib3ia" Type="http://schemas.openxmlformats.org/officeDocument/2006/relationships/hyperlink" Target="http://kodeks.duckdns.org/document/202639" TargetMode="External"/><Relationship Id="rIdfqrk-rvu9txrvpsoa5k2w" Type="http://schemas.openxmlformats.org/officeDocument/2006/relationships/hyperlink" Target="http://kodeks.duckdns.org/document/1187" TargetMode="External"/><Relationship Id="rIdxvtpmkv6r-a97e3sqio5_" Type="http://schemas.openxmlformats.org/officeDocument/2006/relationships/hyperlink" Target="http://kodeks.duckdns.org/document/1757" TargetMode="External"/><Relationship Id="rIdtxsx_wjzuijenrp218bfb" Type="http://schemas.openxmlformats.org/officeDocument/2006/relationships/hyperlink" Target="http://kodeks.duckdns.org/document/1757" TargetMode="External"/><Relationship Id="rIdtmtojy4izw_xzzweli0wn" Type="http://schemas.openxmlformats.org/officeDocument/2006/relationships/hyperlink" Target="http://kodeks.duckdns.org/document/202639" TargetMode="External"/><Relationship Id="rIdyzih8wyijm4cdqjxsp47i" Type="http://schemas.openxmlformats.org/officeDocument/2006/relationships/hyperlink" Target="http://kodeks.duckdns.org/document/202299" TargetMode="External"/><Relationship Id="rIdo1ncj3nsuoddh0pasousn" Type="http://schemas.openxmlformats.org/officeDocument/2006/relationships/hyperlink" Target="http://kodeks.duckdns.org/document/202639" TargetMode="External"/><Relationship Id="rIdibmtow14bdh30pj0qfnro" Type="http://schemas.openxmlformats.org/officeDocument/2006/relationships/hyperlink" Target="http://kodeks.duckdns.org/document/202639" TargetMode="External"/><Relationship Id="rIdrzza-xx-iyfe27h6f_ktc" Type="http://schemas.openxmlformats.org/officeDocument/2006/relationships/hyperlink" Target="http://kodeks.duckdns.org/document/1757" TargetMode="External"/><Relationship Id="rIddx5zpabhvrcgxofuzhoyk" Type="http://schemas.openxmlformats.org/officeDocument/2006/relationships/hyperlink" Target="http://kodeks.duckdns.org/document/1757" TargetMode="External"/><Relationship Id="rId4460tcne5x4vxkpci-f2u" Type="http://schemas.openxmlformats.org/officeDocument/2006/relationships/hyperlink" Target="http://kodeks.duckdns.org/document/1757" TargetMode="External"/><Relationship Id="rId0sixjl_v1t_bmthq3c5vj" Type="http://schemas.openxmlformats.org/officeDocument/2006/relationships/hyperlink" Target="http://kodeks.duckdns.org/document/1757" TargetMode="External"/><Relationship Id="rIdg8avota5y-ofanjdkbnyl" Type="http://schemas.openxmlformats.org/officeDocument/2006/relationships/hyperlink" Target="http://kodeks.duckdns.org/document/1187" TargetMode="External"/><Relationship Id="rId72imq7q8u47cqzfajexok" Type="http://schemas.openxmlformats.org/officeDocument/2006/relationships/hyperlink" Target="http://kodeks.duckdns.org/document/1757" TargetMode="External"/><Relationship Id="rId9bsp75bb5j4temgqzcfvd" Type="http://schemas.openxmlformats.org/officeDocument/2006/relationships/hyperlink" Target="http://kodeks.duckdns.org/document/1757" TargetMode="External"/><Relationship Id="rIdn302isnoh8r84hdd4crnh" Type="http://schemas.openxmlformats.org/officeDocument/2006/relationships/hyperlink" Target="http://kodeks.duckdns.org/document/1187" TargetMode="External"/><Relationship Id="rId6myuwjvsr_vh7zq5usbwf" Type="http://schemas.openxmlformats.org/officeDocument/2006/relationships/hyperlink" Target="http://kodeks.duckdns.org/document/1187" TargetMode="External"/><Relationship Id="rIdy0w7jbckmpx_yx3fuypnv" Type="http://schemas.openxmlformats.org/officeDocument/2006/relationships/hyperlink" Target="http://kodeks.duckdns.org/document/1757" TargetMode="External"/><Relationship Id="rIdxr1khuld4afo8zcs8vzum" Type="http://schemas.openxmlformats.org/officeDocument/2006/relationships/hyperlink" Target="http://kodeks.duckdns.org/document/1757" TargetMode="External"/><Relationship Id="rIdesoxsjd3ieupfzn9hmbhn" Type="http://schemas.openxmlformats.org/officeDocument/2006/relationships/hyperlink" Target="http://kodeks.duckdns.org/document/203156" TargetMode="External"/><Relationship Id="rId7kuyb-wo0q2mji90awkqj" Type="http://schemas.openxmlformats.org/officeDocument/2006/relationships/hyperlink" Target="http://kodeks.duckdns.org/document/1187" TargetMode="External"/><Relationship Id="rIdampejnzfnnboktto1vv4n" Type="http://schemas.openxmlformats.org/officeDocument/2006/relationships/hyperlink" Target="http://kodeks.duckdns.org/document/1757" TargetMode="External"/><Relationship Id="rIdzexozndsghrba6eyegsyv" Type="http://schemas.openxmlformats.org/officeDocument/2006/relationships/hyperlink" Target="http://kodeks.duckdns.org/document/1757" TargetMode="External"/><Relationship Id="rIdwrihhqwkq031vb5v88lj6" Type="http://schemas.openxmlformats.org/officeDocument/2006/relationships/hyperlink" Target="http://kodeks.duckdns.org/document/202639" TargetMode="External"/><Relationship Id="rIdjirbulgw3tultbpvbaqwa" Type="http://schemas.openxmlformats.org/officeDocument/2006/relationships/hyperlink" Target="http://kodeks.duckdns.org/document/1187" TargetMode="External"/><Relationship Id="rId-dx_dszh-dhnbzhryv20p" Type="http://schemas.openxmlformats.org/officeDocument/2006/relationships/hyperlink" Target="http://kodeks.duckdns.org/document/1757" TargetMode="External"/><Relationship Id="rIddmw4a3_nhuiw32oy31nip" Type="http://schemas.openxmlformats.org/officeDocument/2006/relationships/hyperlink" Target="http://kodeks.duckdns.org/document/1187" TargetMode="External"/><Relationship Id="rIdu0tmjtromvuzdwg9tgeqm" Type="http://schemas.openxmlformats.org/officeDocument/2006/relationships/hyperlink" Target="http://kodeks.duckdns.org/document/1757" TargetMode="External"/><Relationship Id="rIdsgkp1uhzrsumrbhd7mp7v" Type="http://schemas.openxmlformats.org/officeDocument/2006/relationships/hyperlink" Target="http://kodeks.duckdns.org/document/1757" TargetMode="External"/><Relationship Id="rIdadmusssqhaenrxlznwnvy" Type="http://schemas.openxmlformats.org/officeDocument/2006/relationships/hyperlink" Target="http://kodeks.duckdns.org/document/203156" TargetMode="External"/><Relationship Id="rIdx9rwd1zxc7cuwrsfvdskx" Type="http://schemas.openxmlformats.org/officeDocument/2006/relationships/hyperlink" Target="http://kodeks.duckdns.org/document/1187" TargetMode="External"/><Relationship Id="rIdutbwxslmksryiypfjewd4" Type="http://schemas.openxmlformats.org/officeDocument/2006/relationships/hyperlink" Target="http://kodeks.duckdns.org/document/1757" TargetMode="External"/><Relationship Id="rIdwgrguo5vcdccs32jvago_" Type="http://schemas.openxmlformats.org/officeDocument/2006/relationships/hyperlink" Target="http://kodeks.duckdns.org/document/1757" TargetMode="External"/><Relationship Id="rIdkhclo5xx1ih1qwribvkv_" Type="http://schemas.openxmlformats.org/officeDocument/2006/relationships/hyperlink" Target="http://kodeks.duckdns.org/document/1757" TargetMode="External"/><Relationship Id="rIdk6blyb3_cg5ouibbavwac" Type="http://schemas.openxmlformats.org/officeDocument/2006/relationships/hyperlink" Target="http://kodeks.duckdns.org/document/1187" TargetMode="External"/><Relationship Id="rIdinwxon-dqitm-w_i_a5pz" Type="http://schemas.openxmlformats.org/officeDocument/2006/relationships/hyperlink" Target="http://kodeks.duckdns.org/document/1187" TargetMode="External"/><Relationship Id="rIdhxoet8ibadhpvbmnwj9up" Type="http://schemas.openxmlformats.org/officeDocument/2006/relationships/hyperlink" Target="http://kodeks.duckdns.org/document/1757" TargetMode="External"/><Relationship Id="rIdkvcm1x9vbj2fw7su29opu" Type="http://schemas.openxmlformats.org/officeDocument/2006/relationships/hyperlink" Target="http://kodeks.duckdns.org/document/202432" TargetMode="External"/><Relationship Id="rIdcma-t7bywl6ln1-m8ztn_" Type="http://schemas.openxmlformats.org/officeDocument/2006/relationships/hyperlink" Target="http://kodeks.duckdns.org/document/202459" TargetMode="External"/><Relationship Id="rIdbwusxubnxnyk6au-9zhhw" Type="http://schemas.openxmlformats.org/officeDocument/2006/relationships/hyperlink" Target="http://kodeks.duckdns.org/document/202639" TargetMode="External"/><Relationship Id="rIdpjl_rbknhf6qdgxyod3ia" Type="http://schemas.openxmlformats.org/officeDocument/2006/relationships/hyperlink" Target="http://kodeks.duckdns.org/document/1757" TargetMode="External"/><Relationship Id="rIdxnij4-gwm2_9nrn8o7xxr" Type="http://schemas.openxmlformats.org/officeDocument/2006/relationships/hyperlink" Target="http://kodeks.duckdns.org/document/1187" TargetMode="External"/><Relationship Id="rId2jlpy4v9za7umtxtmik2o" Type="http://schemas.openxmlformats.org/officeDocument/2006/relationships/hyperlink" Target="http://kodeks.duckdns.org/document/1810" TargetMode="External"/><Relationship Id="rIdxegciphbazlypgmgtsbhx" Type="http://schemas.openxmlformats.org/officeDocument/2006/relationships/hyperlink" Target="http://kodeks.duckdns.org/document/1187" TargetMode="External"/><Relationship Id="rIdnuopolsvrgsycxom9ll3b" Type="http://schemas.openxmlformats.org/officeDocument/2006/relationships/hyperlink" Target="http://kodeks.duckdns.org/document/1187" TargetMode="External"/><Relationship Id="rIddhs4ughmszw764mclxwjk" Type="http://schemas.openxmlformats.org/officeDocument/2006/relationships/hyperlink" Target="http://kodeks.duckdns.org/document/1187" TargetMode="External"/><Relationship Id="rId7s4ytvtbhfwzyvo8h2lg-" Type="http://schemas.openxmlformats.org/officeDocument/2006/relationships/hyperlink" Target="http://kodeks.duckdns.org/document/202432" TargetMode="External"/><Relationship Id="rIdsu1cn1np44ecvn9yg0dde" Type="http://schemas.openxmlformats.org/officeDocument/2006/relationships/hyperlink" Target="http://kodeks.duckdns.org/document/1187" TargetMode="External"/><Relationship Id="rIduiwwpogxl9chhiyok9q91" Type="http://schemas.openxmlformats.org/officeDocument/2006/relationships/hyperlink" Target="http://kodeks.duckdns.org/document/2022" TargetMode="External"/><Relationship Id="rIddonp-tfzsmaafitfi8gnj" Type="http://schemas.openxmlformats.org/officeDocument/2006/relationships/hyperlink" Target="http://kodeks.duckdns.org/document/202432" TargetMode="External"/><Relationship Id="rIdwlld1o5uhkz1f_5zwmsq-" Type="http://schemas.openxmlformats.org/officeDocument/2006/relationships/hyperlink" Target="http://kodeks.duckdns.org/document/20229" TargetMode="External"/><Relationship Id="rIdgclhonpjuv5y08tf4dxqd" Type="http://schemas.openxmlformats.org/officeDocument/2006/relationships/hyperlink" Target="http://kodeks.duckdns.org/document/203156" TargetMode="External"/><Relationship Id="rIdui_uxfkyp02fevwhm2gqj" Type="http://schemas.openxmlformats.org/officeDocument/2006/relationships/hyperlink" Target="http://kodeks.duckdns.org/document/1187" TargetMode="External"/><Relationship Id="rIdxsnloamhjg9jlf886ipgp" Type="http://schemas.openxmlformats.org/officeDocument/2006/relationships/hyperlink" Target="http://kodeks.duckdns.org/document/1366" TargetMode="External"/><Relationship Id="rIdekanuf5qknmwkzv_m0uii" Type="http://schemas.openxmlformats.org/officeDocument/2006/relationships/hyperlink" Target="http://kodeks.duckdns.org/document/1366" TargetMode="External"/><Relationship Id="rIdb3gettmr-87n4qho53j-a" Type="http://schemas.openxmlformats.org/officeDocument/2006/relationships/hyperlink" Target="http://kodeks.duckdns.org/document/1641" TargetMode="External"/><Relationship Id="rIdyyoaxuhfunxrlik4f4e7i" Type="http://schemas.openxmlformats.org/officeDocument/2006/relationships/hyperlink" Target="http://kodeks.duckdns.org/document/1187" TargetMode="External"/><Relationship Id="rIdvmvsokqqxhg5-jis8g7ky" Type="http://schemas.openxmlformats.org/officeDocument/2006/relationships/hyperlink" Target="http://kodeks.duckdns.org/document/2022" TargetMode="External"/><Relationship Id="rIdgpvqdhaztsfachfqkccwf" Type="http://schemas.openxmlformats.org/officeDocument/2006/relationships/hyperlink" Target="http://kodeks.duckdns.org/document/1187" TargetMode="External"/><Relationship Id="rIdh2hsaj_9numzklulygjhj" Type="http://schemas.openxmlformats.org/officeDocument/2006/relationships/hyperlink" Target="http://kodeks.duckdns.org/document/1757" TargetMode="External"/><Relationship Id="rIdh8pj8qnumfhmocjn_omch" Type="http://schemas.openxmlformats.org/officeDocument/2006/relationships/hyperlink" Target="http://kodeks.duckdns.org/document/1757" TargetMode="External"/><Relationship Id="rIdoh8uzcw7miniuj811wld-" Type="http://schemas.openxmlformats.org/officeDocument/2006/relationships/hyperlink" Target="http://kodeks.duckdns.org/document/1187" TargetMode="External"/><Relationship Id="rIdz6ibein4sbgrljl5ctdfq" Type="http://schemas.openxmlformats.org/officeDocument/2006/relationships/hyperlink" Target="http://kodeks.duckdns.org/document/1593" TargetMode="External"/><Relationship Id="rIdandabwxo4iiwfbwmkidan" Type="http://schemas.openxmlformats.org/officeDocument/2006/relationships/hyperlink" Target="http://kodeks.duckdns.org/document/1593" TargetMode="External"/><Relationship Id="rIdjruwukky-iwas3am2scdx" Type="http://schemas.openxmlformats.org/officeDocument/2006/relationships/hyperlink" Target="http://kodeks.duckdns.org/document/1366" TargetMode="External"/><Relationship Id="rIdujkgr45r_betzcitpvdi9" Type="http://schemas.openxmlformats.org/officeDocument/2006/relationships/hyperlink" Target="http://kodeks.duckdns.org/document/833" TargetMode="External"/><Relationship Id="rIdsgu7-kilky2ofgecs2wef" Type="http://schemas.openxmlformats.org/officeDocument/2006/relationships/hyperlink" Target="http://kodeks.duckdns.org/document/1187" TargetMode="External"/><Relationship Id="rId7" Type="http://schemas.openxmlformats.org/officeDocument/2006/relationships/image" Target="media/93bec1c1538034512fe33c1434ae0ea86b639d33.png"/><Relationship Id="rId1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2026-09-23T13:17:42.419Z</dcterms:created>
  <dcterms:modified xsi:type="dcterms:W3CDTF">2026-09-23T13:17:42.419Z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