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0q4whkw2gkzpd1mdkjvl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23 июня 2005 года № 255            ПОСТАНОВЛЕНИЕ ПРАВИТЕЛЬСТВА КЫРГЫЗСКОЙ РЕСПУБЛИКИ               Об утверждении лимита потребления тепловой,            электрической энергии, природного газа, воды и             приема стоков на 2005-2006 годы для бюджетных          организаций и мерах по рациональному использованию              средств, выделяемых бюджетным организациям                     на оплату коммунальных услуг      Правительство Кыргызской Республики отмечает,  что республиканскийбюджет формируется в условиях дефицита бюджетных средств.  Жесткие  ре-сурсные  ограничения  требуют  оптимизации  бюджетных расходов и преждевсего расходов,  связанных с оплатой коммунальных услуг,  занимающих  вструктуре  расходов значительную долю.  Ежегодно на коммунальные услугииз государственного бюджета выделяется более 1,3 млрд.сомов,  что  сос-тавляет  порядка  8 процентов к общему объему расходов государственногобюджета и 1,5 процента - к ВВП.     При таких масштабах коммунальных расходов стоит задача их рациона-лизации,  повышения эффективности использования средств,  выделяемых накоммунальные услуги.     В целях экономного и рационального  использования  государственныхсредств,  выделяемых на оплату расходов,  связанных с потреблением топ-ливно-энергетических ресурсов,  ежегодно для бюджетных организаций  ут-верждается лимит потребления электрической и тепловой энергии.     Однако, рядом министерств и ведомств утвержденный лимит не  соблю-дается.  По  итогам 2004 года,  сверхлимитное потребление электрическойэнергии допущено Главным управлением исполнения  наказаний  при  Минис-терстве  юстиции  Кыргызской Республики,  Государственной комиссией приПравительстве Кыргызской Республики по архитектуре и строительству, Го-сударственной комиссией при Правительстве Кыргызской Республики по раз-витию культуры,  Государственной архивной службой Кыргызской Республикипри Правительстве Кыргызской Республики,  Министерством сельского, вод-ного хозяйства и перерабатывающей промышленности Кыргызской Республики,Государственным  агентством по регистрации прав на недвижимое имуществопри Правительстве Кыргызской Республики.     В целом за 2004 год величина нерационально использованной электри-ческой энергии составила 46,3 млн.  кВт.ч.  - 16,6 процента  от  общегопотребления на сумму 44,4 млн.сомов.     Наибольший объем нерационального расхода электрической энергии до-пущен  Департаментом водного хозяйства Министерства сельского,  водногохозяйства и перерабатывающей промышленности Кыргызской Республики,  гдев  2004  году  нерациональный  расход электроэнергии составил 19,5 млн.кВт.ч.  на сумму 13,3 млн.сомов; Главным управлением исполнения наказа-ний при Министерстве юстиции Кыргызской Республики - 15 млн.  кВт.ч. насумму 14,4 млн.сомов; Министерством обороны Кыргызской Республики - 7,3млн.  кВт.ч. на сумму 7 млн.сомов и Пограничной службой Кыргызской Рес-публики - 3,5 млн. кВт.ч. на сумму 3,4 млн.сомов.     Главным управлением  исполнения наказаний при Министерстве юстицииКыргызской Республики, Министерством обороны Кыргызской Республики, Го-сударственной комиссией при Правительстве Кыргызской Республики по раз-витию культуры,  Управлением начального  профессионального  образованияпри Министерстве труда и социальной защиты Кыргызской Республики не ис-полнено </w:t>
      </w:r>
      <w:hyperlink w:history="1" r:id="rId1rd8jwspbutdq6y8i9g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декабря2003 года № 803 "Об утверждении лимитов потребления тепловой,  электри-ческой энергии и природного газа на 2003 и 2004 годы и мерах по  рацио-нальному использованию средств,  выделяемых бюджетным организациям Кыр-гызской Республики на оплату коммунальных услуг" в части проведения ин-вентаризации  и  отделения небюджетных потребителей от систем электрос-набжения бюджетных организаций.     Доля сторонних потребителей на объектах Управления начального про-фессионального образования при Министерстве труда и  социальной  защитыКыргызской Республики превышает 25 процентов от общего потребления. На-ибольшее количество небюджетных подключений имеют профессиональные  ли-цеи № 3, 4 и 5, где потребление электрической энергии сторонними потре-бителями (кафе,  дискозал,  нотариальная контора,  компьютерные салоны)составляет порядка 54 процентов.     По-прежнему допускается подключение сторонних,  небюджетных потре-бителей  в учреждениях Главного управления исполнения наказаний при Ми-нистерстве юстиции Кыргызской Республики,  где, в нарушение </w:t>
      </w:r>
      <w:hyperlink w:history="1" r:id="rId6fxqy96h5wwrluq2-jhzl">
        <w:r>
          <w:rPr>
            <w:rFonts w:ascii="Arial" w:cs="Arial" w:eastAsia="Arial" w:hAnsi="Arial"/>
            <w:color w:val="1D4ED8"/>
            <w:sz w:val="24"/>
            <w:szCs w:val="24"/>
            <w:u w:val="single"/>
          </w:rPr>
          <w:t xml:space="preserve">постановле-</w:t>
        </w:r>
      </w:hyperlink>
      <w:hyperlink w:history="1" r:id="rIdziohhuefnga0cank6kdca">
        <w:r>
          <w:rPr>
            <w:rFonts w:ascii="Arial" w:cs="Arial" w:eastAsia="Arial" w:hAnsi="Arial"/>
            <w:color w:val="1D4ED8"/>
            <w:sz w:val="24"/>
            <w:szCs w:val="24"/>
            <w:u w:val="single"/>
          </w:rPr>
          <w:t xml:space="preserve">ния</w:t>
        </w:r>
      </w:hyperlink>
      <w:r>
        <w:rPr>
          <w:rFonts w:ascii="Arial" w:cs="Arial" w:eastAsia="Arial" w:hAnsi="Arial"/>
          <w:sz w:val="24"/>
          <w:szCs w:val="24"/>
        </w:rPr>
        <w:t xml:space="preserve">  Правительства Кыргызской Республики от 26 декабря 2003 года № 803,не ведется раздельный учет потребляемой субабонентами электроэнергии, врезультате чего вся оплата за потребленную электрическую энергию произ-водится за счет бюджетных средств.     Так, в учреждениях ОП 36/1,  ОП 36/21 и ОП 36/10, подведомственныхГлавному управлению исполнения наказаний при Министерстве юстиции  Кыр-гызской  Республики,  к оплате за счет бюджета предъявлялась вся задол-женность,  включая и жилые поселки, на сумму 8,8 млн.сомов. Кроме того,в подведомственных учреждениях ОП 36/47, ОП 36/36 и ОП 36/32, из-за от-сутствия контроля со стороны Главного управления  исполнения  наказанийпри Министерстве юстиции Кыргызской Республики, расчеты за потребленноюэлектроэнергию в течение 2004 года производились по установленной  мощ-ности, что привело к дополнительным затратам из республиканского бюдже-та.     Слабо ведется работа по энергосбережению и на большинстве объектовМинистерства обороны Кыргызской Республики и Пограничных  войск  Службынациональной  безопасности  Кыргызской Республики,  где на 70 процентахобъектов не определены лица,  ответственные за энергохозяйство, отсутс-твуют приборы учета, расчеты за потребленную электроэнергию производят-ся по установленной мощности,  что значительно увеличивает  затраты  наоплату электрической энергии.     В воинских частях № 91371 и  77576,  из-за  отсутствия  отдельногоучета,  оплата  за  потребленную жилыми городками электрическую энергиюпроизводится за счет бюджетных ассигнований,  а средства, полученные отнаселения в качестве оплаты за электроэнергию, расходуются на собствен-ные нужды.     В целях  рационального  и экономного использования государственныхсредств,  выделяемых на оплату коммунальных услуг,  Правительство  Кыр-гызской Республики постановляет:     1. Утвердить лимит потребления  тепловой,  электрической  энергии,природного  газа,  воды и приема стоков на 2005-2006 годы для бюджетныхпотребителей согласно </w:t>
      </w:r>
      <w:hyperlink w:history="1" r:id="rId097c6ujzqmicnmzj8ikf6">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2. Утвердить  порядок  расчета  потребности  лимита  на  тепловую,электрическую энергию для бюджетных организаций,  распределения и пере-распределения их по подведомственным подразделениям согласно </w:t>
      </w:r>
      <w:hyperlink w:history="1" r:id="rId-unjbphzfrsuuua8nonyc">
        <w:r>
          <w:rPr>
            <w:rFonts w:ascii="Arial" w:cs="Arial" w:eastAsia="Arial" w:hAnsi="Arial"/>
            <w:color w:val="1D4ED8"/>
            <w:sz w:val="24"/>
            <w:szCs w:val="24"/>
            <w:u w:val="single"/>
          </w:rPr>
          <w:t xml:space="preserve">приложению</w:t>
        </w:r>
      </w:hyperlink>
      <w:hyperlink w:history="1" r:id="rId3kkj3mvn9bfnvopuk4y7h">
        <w:r>
          <w:rPr>
            <w:rFonts w:ascii="Arial" w:cs="Arial" w:eastAsia="Arial" w:hAnsi="Arial"/>
            <w:color w:val="1D4ED8"/>
            <w:sz w:val="24"/>
            <w:szCs w:val="24"/>
            <w:u w:val="single"/>
          </w:rPr>
          <w:t xml:space="preserve">№ 2</w:t>
        </w:r>
      </w:hyperlink>
      <w:r>
        <w:rPr>
          <w:rFonts w:ascii="Arial" w:cs="Arial" w:eastAsia="Arial" w:hAnsi="Arial"/>
          <w:sz w:val="24"/>
          <w:szCs w:val="24"/>
        </w:rPr>
        <w:t xml:space="preserve">.     3. Утвердить прилагаемые типовой "</w:t>
      </w:r>
      <w:hyperlink w:history="1" r:id="rIddttshaqa4ptvmbhonfxxj">
        <w:r>
          <w:rPr>
            <w:rFonts w:ascii="Arial" w:cs="Arial" w:eastAsia="Arial" w:hAnsi="Arial"/>
            <w:color w:val="1D4ED8"/>
            <w:sz w:val="24"/>
            <w:szCs w:val="24"/>
            <w:u w:val="single"/>
          </w:rPr>
          <w:t xml:space="preserve">Энергетический паспорт</w:t>
        </w:r>
      </w:hyperlink>
      <w:r>
        <w:rPr>
          <w:rFonts w:ascii="Arial" w:cs="Arial" w:eastAsia="Arial" w:hAnsi="Arial"/>
          <w:sz w:val="24"/>
          <w:szCs w:val="24"/>
        </w:rPr>
        <w:t xml:space="preserve"> организа-ции" и "</w:t>
      </w:r>
      <w:hyperlink w:history="1" r:id="rIduikdatucwdja5qfyi172a">
        <w:r>
          <w:rPr>
            <w:rFonts w:ascii="Arial" w:cs="Arial" w:eastAsia="Arial" w:hAnsi="Arial"/>
            <w:color w:val="1D4ED8"/>
            <w:sz w:val="24"/>
            <w:szCs w:val="24"/>
            <w:u w:val="single"/>
          </w:rPr>
          <w:t xml:space="preserve">Технический паспорт</w:t>
        </w:r>
      </w:hyperlink>
      <w:r>
        <w:rPr>
          <w:rFonts w:ascii="Arial" w:cs="Arial" w:eastAsia="Arial" w:hAnsi="Arial"/>
          <w:sz w:val="24"/>
          <w:szCs w:val="24"/>
        </w:rPr>
        <w:t xml:space="preserve"> котельной".     4. Отметить неудовлетворительную работу по выполнению мероприятий,направленных на экономное и рациональное использование  энергоресурсов,Главного  управления исполнения наказаний при Министерстве юстиции Кыр-гызской Республики, Управления начального профессионального образованияпри Министерстве труда и социальной защиты Кыргызской Республики, Госу-дарственной комиссии при Правительстве Кыргызской Республики  по  архи-тектуре и строительству.     5. Установить, что руководители бюджетных организаций несут персо-нальную ответственность за:     - соблюдение утвержденного лимита потребления  тепловой,  электри-ческой энергии, природного газа, воды и приема стоков;     - допущение фактов подключения к энергосистеме  своих  организацийнебюджетных потребителей и погашения их расходов по тепловой и электри-ческой энергии за счет бюджетных средств.     6. Министерствам,  государственным комитетам, административным ве-домствам,  государственным комиссиям, местным государственным админист-рациям:     - в недельный срок распределить и довести лимит потребления тепло-вой,  электрической энергии,  природного газа,  воды и приема стоков поподведомственным организациям и соответствующих электро-,  тепло- и га-зоснабжающих предприятий и производственно-эксплуатационного управления"Бишкекводоканал";     - в  месячный срок завершить инвентаризацию подведомственных орга-низаций на предмет подключения их к системе электроснабжения  небюджет-ных организаций и о результатах инвентаризации представить информацию вМинистерство финансов Кыргызской Республики;     - проработать с распределительными энергетическими компаниями воп-рос отключения субабонентов от энергоснабжения бюджетных организаций;     - в срок до 1 сентября 2005 года оформить на каждый объект энерге-тический паспорт,  копию которого представить в  Министерство  финансовКыргызской Республики;     - ежеквартально, до 20 числа месяца, следующего за отчетным перио-дом, представлять в Министерство финансов Кыргызской Республики отчет опотреблении тепловой,  электрической энергии,  природного газа,  воды иприеме стоков по форме согласно </w:t>
      </w:r>
      <w:hyperlink w:history="1" r:id="rIdhglqiksxkys5du0sbktns">
        <w:r>
          <w:rPr>
            <w:rFonts w:ascii="Arial" w:cs="Arial" w:eastAsia="Arial" w:hAnsi="Arial"/>
            <w:color w:val="1D4ED8"/>
            <w:sz w:val="24"/>
            <w:szCs w:val="24"/>
            <w:u w:val="single"/>
          </w:rPr>
          <w:t xml:space="preserve">приложению № 3</w:t>
        </w:r>
      </w:hyperlink>
      <w:r>
        <w:rPr>
          <w:rFonts w:ascii="Arial" w:cs="Arial" w:eastAsia="Arial" w:hAnsi="Arial"/>
          <w:sz w:val="24"/>
          <w:szCs w:val="24"/>
        </w:rPr>
        <w:t xml:space="preserve">;     - решить вопрос о передаче трансформаторных подстанций, находящих-ся на балансе бюджетных организаций, на баланс энергетических компаний.     7. Рекомендовать открытым  акционерным  обществам  "Северэлектро","Востокэлектро",  "Ошэлектро",  "Жалалабатэлектро",  "Бишкектеплосеть",коммунальному предприятию "Бишкектеплоэнерго",  Государственному  союзупредприятий   жилищно-коммунального  хозяйства,  акционерному  обществу"Кыргызгаз", производственно-эксплуатационному управлению  "Бишкекводо-канал":     - производить отпуск тепловой,  электрической энергии,  природногогаза и воды строго в пределах утвержденного лимита;     - ежемесячно,  в срок до 20 числа представлять в Министерство  фи-нансов  Кыргызской Республики и Государственную инспекцию по энергетикеи газу при Государственном агентстве по  энергетике  при  ПравительствеКыргызской Республики отчет о потреблении бюджетными организациями теп-ловой,  электрической энергии, природного газа, воды и приеме стоков поформе согласно </w:t>
      </w:r>
      <w:hyperlink w:history="1" r:id="rIdy-gtrtmnqoomo_6xgrrq3">
        <w:r>
          <w:rPr>
            <w:rFonts w:ascii="Arial" w:cs="Arial" w:eastAsia="Arial" w:hAnsi="Arial"/>
            <w:color w:val="1D4ED8"/>
            <w:sz w:val="24"/>
            <w:szCs w:val="24"/>
            <w:u w:val="single"/>
          </w:rPr>
          <w:t xml:space="preserve">приложению № 4</w:t>
        </w:r>
      </w:hyperlink>
      <w:r>
        <w:rPr>
          <w:rFonts w:ascii="Arial" w:cs="Arial" w:eastAsia="Arial" w:hAnsi="Arial"/>
          <w:sz w:val="24"/>
          <w:szCs w:val="24"/>
        </w:rPr>
        <w:t xml:space="preserve">.     8. Электро- и теплоснабжающим предприятиям рекомендовать;     - ввести  раздельный учет потребления от сетей бюджетных организа-ций электрической и тепловой энергии субабонентами;     - обеспечить  представление в Государственную инспекцию по энерге-тике и газу при Государственном агентстве по энергетике при  Правитель-стве  Кыргызской Республики сведений о всех случаях проведения расчетовза потребленную электроэнергию не по приборам учета,  применяемых в от-ношении потребителей, финансируемых из республиканского бюджета.     Руководителям электро- и  теплоснабжающих  предприятий  принять  ксведению,  что  наряду с бюджетными организациями они несут ответствен-ность за представление достоверной информации о  потреблении  тепловой,электрической энергии бюджетными организациями.     9. Рекомендовать открытому акционерному обществу "Северэлектро":     - принять на свой баланс РУ-6 кВ ПС 35/6 Молдовановка;     - выделить отдельный фидер ВЛ(КЛ) 6 кВ для электроснабжения  жилыхпоселков (населения) и объектов социально-культурного назначения;     - установить  коммерческие  приборы  учета  на  отходящих  фидерахВЛ(КЛ) 6 кВ для учреждений Главного управления исполнения наказаний приМинистерстве юстиции Кыргызской Республики.     10. Министерству финансов Кыргызской Республики:     - производить финансирование расходов на  тепловую,  электрическуюэнергию,  природный газ, воду и прием стоков в пределах выделенного ли-мита;     - выделить   средства  на  установку  приборов  учета  в  пределахсредств,  предусмотренных бюджетным организациям на оплату коммунальныхуслуг;     - выделить 450 тыс.сомов для отделения семейного общежития от  се-тей  электроснабжения СИЗО Главного управления исполнения наказаний приМинистерстве юстиции Кыргызской Республики в городе Бишкек;     - производить  ежемесячное погашение задолженности за коммунальныеуслуги (электрическая энергия,  тепловая энергия, природный газ, услугиводоснабжения), исходя из задолженности, сложившейся на 1 число текуще-го месяца, в целях недопущения отвлечения государственных средств;     - разрешить осуществлять в течение года корректировку по отдельнымминистерствам и ведомствам республики  в  пределах  лимита  потребленияэнергоносителей, утвержденного настоящим постановлением.     11. Государственной инспекции по энергетике и газу  при  Государс-твенном агентстве по энергетике при Правительстве Кыргызской Республикисовместно с министерствами, государственными комитетами, административ-ными ведомствами, государственными комиссиями:     - продолжить обследование бюджетных организаций с целью  выявлениясторонних  потребителей и выполнения бюджетными организациями мероприя-тий, направленных на рациональное и экономное расходование энергоресур-сов;     - обеспечить в 2005-2006  годах  проверку  потребителей  тепловой,электрической энергии и тепловые источники, финансируемых из местного иреспубликанского бюджетов;     - обеспечить в бюджетных организациях повсеместное внедрение энер-гетических паспортов.     12. Признать  утратившим силу </w:t>
      </w:r>
      <w:hyperlink w:history="1" r:id="rIdmxxnwqt5in_hodypqig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декабря 2003 года № 803  "Об  утверждении  лимитовпотребления тепловой, электрической энергии и природного газа на 2003 и2004 годы и мерах по рациональному  использованию  средств,  выделяемыхбюджетным организациям на оплату коммунальных услуг".     13. Контроль за выполнением настоящего постановления возложить  наотдел  топливно-энергетического комплекса и горнодобывающей отрасли Ап-парата Премьер-министра Кыргызской Республики.      Исполняющий обязанности     Первого вице-премьер-министра     Кыргызской Республики                             М.Керимкулов   </w:t>
      </w:r>
      <w:r>
        <w:rPr>
          <w:rFonts w:ascii="Arial" w:cs="Arial" w:eastAsia="Arial" w:hAnsi="Arial"/>
          <w:sz w:val="24"/>
          <w:szCs w:val="24"/>
        </w:rPr>
        <w:t xml:space="preserve">                                                 Приложение 1                                          к </w:t>
      </w:r>
      <w:hyperlink w:history="1" r:id="rIdlydsdjaow6o-osgzds41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23 июня 2005 года № 255                                  ЛИМИТ        потребления тепловой, электрической энергии, природного             газа, воды и приема стоков на 2005-2006 годы                      для бюджетных потребителей -----------------------------------------------------------------------| |     Министерства,ведомства      |       Лимит потребления         || |                                 |---------------------------------|| |                                 |электри-|тепловой|природ-|воды и || |                                 |ческ.   |энергии |ного   |приему || |                                 |энергии |(Гкал)  |газа   |стоков || |                                 |(тыс.   |        |(тыс.  |(тыс.  || |                                 |квт.ч.) |        |куб.м) |куб.м) ||-|---------------------------------|--------|--------|-------|-------|| |Жогорку Кенеш                    |   850  |  1600  |       |   44,4|| |Администрация Президента         |  9600  |  6010  | 2400  | 1734,4|| |Конституционный суд              |    30  |   220  |       |    7,4|| |Верховный суд                    |   150  |   350  |       |    5,5|| |Счетная палата                   |   165  |   290  |       |    4,6|| |Генеральная прокуратура          |  1750  |  1550  |       |   15,4|| |Военная прокуратура              |   100  |    70  |       |    1,2|| |Аппарат Омбудсмена (Акыйкатчы)   |    80  |   230  |       |    6,7|| |Министерство юстиции             |  1000,0|  1200,0|       |    6,2|| |Судебный департамент при МЮ      |  2500,0|  1800,0|       |   47,2|| |Департ. по охр. и конвоир.       |   750,0|   900,0|    3,6|  188,6|| |осужд. МЮ                        |        |        |       |       || |Глав. Управл. исполн. наказаний  | 62800,0|  2400,0|       | 1118,8|| |при МЮ                           |        |        |       |       || |Министерство иностранных дел     |   250,0|   400,0|       |    4,9|| |Дипакадемия                      |    30,0|   210,0|       |    1,5|| |Департамент миграцион. службы    |    25,0|    20,0|       |    0,0|| |МЭЧС (Глав. управ. гражд.        |  3500,0|  2500,0|       |   34,2|| |обороны)                         |        |        |       |       || |МЭЧС (охр. природы)              |   200,0|    90,0|       |    1,8|| |УГПС при МЭЧС                    |  2600,0|  3000,0|    6,1|   56,3|| |МЭЧС (Кыргызгидромет)            |   400,0|   360,0|       |    2,8|| |Министерство финансов            |  2500  |  1600  |    0,2|   29,1|| |Управление драгметаллов          |    25,0|    50,0|       |    0,0|| |ГНИ и ГТИ                        |  6200,0|  2400,0|       |   55,7|| |Управление финансовой полиции    |   350,0|    90,0|       |    1,5|| |Министерство обороны             | 30000,0|  7000,0| 2400,0| 1273,8|| |Служба национальной безопасности |  4700,0|  5100,0|       |  531,2|| |Министерство внутренних дел      | 12500,0| 10500,0|   35,0|  591,4|| |Академия МВД                     |   700,0|  2100,0|       |  164,7|| |ГУВВ МВД                         |  3300,0|  1270,0|       |   96,7|| |Министерство образования         | 39475,0| 53600,0|  110,0| 3469,7|| |Государственная архивная служба  |    65,0|   600,0|       |   15,9|| |КНК "Манас Ордо"                 |   300,0|     0,0|       |    0,0|| |Министерство здравоохранения     | 26800,0| 71500,0|       | 3551,3|| |Министерство труда и соц. защиты |  8700,0|  1450,0|       |    8,0|| |Управление начал. профес. образ. | 14500,0|  9500,0|       |  568,7|| |МСВХ и перераб. промышлен.       |  4250,0|  1100,0|   15,3|   32,0|| |Департамент водного хозяйства    |179600,0|     0,0|       |    2,7|| |Мин. экон. разв. промышл. и торг.|   280,0|   210,0|       |    0,0|| |Минтранскоммуникаций             |   340,0|   200,0|       |   15,0|| |Департамент воздушного транспорта|   205,0|   500,0|       |    2,7|| |Кыргызская транспортная инспекция|   250,0|    95,0|       |    0,0|| |Управление международных         |   160,0|     0,0|       |    0,2|| |перевозок                        |        |        |       |       || |Пограничные войска               | 20000,0|   520,0|       |   12,7|| |Нацстатком                       |  1360,0|  1620,0|       |   21,9|| |ГК по управлению государст.      |   260,0|   350,0|       |   60,5|| |имущест.                         |        |        |       |       || |КНИА "Кабар"                     |   210,0|   415,0|       |    2,5|| |Гослесслужба                     |   950,0|   125,0|    5,0|    7,9|| |ГА по рег. прав на недв. имущ.   |   550,0|   450,0|       |    0,0|| |Государственная карто-геодез. сл.|   600,0|   400,0|       |   97,3|| |ГА по энергетике                 |    35,0|    80,0|       |    0,0|| |ГК по турспорту и молод. политике|  1060,0|  2800,0|   10,5|  187,9|| |Военный суд                      |    45,0|   290,0|    7,0|    1,4|| |ГК по арх. и строит.             |   105,0|   350,0|       |    0,4|| |Агентство КР по контролю         |   180,0|    85,0|       |    4,6|| |наркотиков                       |        |        |       |       || |ГА связи                         |   230,0|     6,0|       |       || |Госкомиссия по развитию культуры |  4100,0| 15400,0|       |  451,4|| |Агентство по делам госслужбы     |   145,0|   400,0|       |    6,4|| |Нац. академия наук               |  2400,0|  2600,0|       |   92,1|| |Респ. спецкомбинат ЖКХ           |   170,0|     0,0|       |    7,6|| |Служба госохраны                 |   390,0|   950,0|       |   89,2|| |Нацгвардия                       |  1700,0|  1150,0|    6,0|  129,0|| |Фельдслужба                      |    30,0|    60,0|       |    0,1|| |Академия управления при          |   340,0|  1300,0|       |  146,5|| |Президенте КР                    |        |        |       |       || |МИСИ                             |   120,0|     0,0|       |    3,6|| |НТРК                             |  2480,0|  1900,0|       |  133,8|| |МТРК "Мир"                       |    97,0|    70,0|       |    0,7|| |Авиаколледж                      |   250,0|     0,0|       |   15,1|| |Международный университет        |   520,0|  1500,0|       |  151,2|| |Кыргызстана                      |        |        |       |       || |Упр. КЖД (подв. учр. здрав.)     |     0,0|   900,0|       |   36,6|| |СЭС КЖД                          |     0,0|    50,0|       |    0,0|| |ОМСЭ                             |    50,0|     0,0|       |    3,6|| |Книжная палата                   |    20,0|   130,0|       |    1,1|| |Национальный центр разв. горн.   |    30,0|   140,0|       |    0,0|| |район.                           |        |        |       |       || |ЛОО Упр. дел. Президента         |   730,0|  2900,0|       |  115,0||-|---------------------------------|--------|--------|-------|-------|| |Итого республ. бюджет            |473600  |235900  | 5170  |15472,3||-|---------------------------------|--------|--------|-------|-------|| |гор.Бишкек                       | 22200  | 98400  |   40  | 5056,0|| |Чуйская обл.                     | 63000  | 32000  |   15  |       || |Таласская обл.                   | 28000  |   800  |       |       || |Иссык-Кульская область           | 28000  | 13000  |       |       || |Нарынская область                | 19500  |  3400  |       |       || |Ошская область                   | 59500  | 17100  |   25  |       || |Баткенская область               | 24800  |  3800  |    5  |       || |гор.Ош                           |  9100  | 22500  |   15  |       || |Джалал-Абадская область          | 53500  |  8100  |  230  |       || |Тогуз-Тороуский район            |   800  |     0  |       |       ||-|---------------------------------|--------|--------|-------|-------|| |Итого местный бюджет             |308400  |199100  |  330  | 5056,0||-|---------------------------------|--------|--------|-------|-------|| |ГОСБЮДЖЕТ                        |782000  |435000  | 5500  |20528  |-----------------------------------------------------------------------      И.о. Руководителя Аппарата Премьер-министра     Министр Кыргызской Республики                     А.Исабеков  </w:t>
      </w:r>
      <w:r>
        <w:rPr>
          <w:rFonts w:ascii="Arial" w:cs="Arial" w:eastAsia="Arial" w:hAnsi="Arial"/>
          <w:sz w:val="24"/>
          <w:szCs w:val="24"/>
        </w:rPr>
        <w:t xml:space="preserve">                                                  Приложение 3                                          к постановлению Правительства                                              Кыргызской Республики                                           от 23 июня 2005 года № 255                                  ОТЧЕТ              о потреблении ____________________________                             (наименование организации)              тепловой, электрической энергии, природного                      газа, воды и приеме стоков             за __________________________________________                (3 месяца, 6 месяцев, 9 месяцев, 2005 год)                                                    (нарастающим итогом)-----------------------------------------------------------------------|Организация|Задолженность|Утвержд.|Фактическое|Оплачено|Задолженность||           |  на начало  | лимит  |потребление|--------|   на конец  ||           |   периода   | (тыс.  | с начала  |с начала|   периода   ||           |-------------|кВт. ч.,|   года    |  года  |-------------||           |деби-|креди- | Гкал,  |-----------|--------|деби-|креди- ||           |тор  |тор    |м. куб.)|(тыс.|(тыс.|  (тыс. |тор  |тор    ||           |(тыс.|(тыс.  |        |кВт. |сом) |  сом)  |(тыс.|(тыс.  ||           |сом) |сом)   |        |ч.)  |     |        |сом) |сом)   ||-----------|-----|-------|--------|-----|-----|--------|-----|-------||-----------|-----|-------|--------|-----|-----|--------|-----|-------||-----------|-----|-------|--------|-----|-----|--------|-----|-------||-----------|-----|-------|--------|-----|-----|--------|-----|-------||-----------|-----|-------|--------|-----|-----|--------|-----|-------|-----------------------------------------------------------------------      Гл. бухгалтер      И.о. Руководителя Аппарата Премьер-министра     Министр Кыргызской Республики                     А.Исабеков   </w:t>
      </w:r>
      <w:r>
        <w:rPr>
          <w:rFonts w:ascii="Arial" w:cs="Arial" w:eastAsia="Arial" w:hAnsi="Arial"/>
          <w:sz w:val="24"/>
          <w:szCs w:val="24"/>
        </w:rPr>
        <w:t xml:space="preserve">                                                 Приложение 4                                          к постановлению Правительства                                              Кыргызской Республики                                           от 23 июня 2005 года № 255                                  ОТЧЕТ                о потреблении бюджетными организациями              тепловой, электрической энергии, природного                      газа, воды и приеме стоков       по состоянию на ________________________________________                       (1 число месяца, следующего за отчетным)                                                    (нарастающим итогом)-----------------------------------------------------------------------|Орга-| Задолжен- |Фактическое потребление|  Оплачено   |  Задолжен-  ||низа-|   ность   |-----------------------|-------------|    ность    || ция | на начало |  всего   | в т.ч. за  |  с   |в т.ч.|  на начало  ||     |  периода  |с начала  |отчет. месяц|начала| отч. |   периода   ||     |-----------|  года    |------------| года |месяц |-------------||     |деби-|кре- |----------|       |тыс.|------|------|деби-|кре-   ||     |тор  |дитор|(на- |тыс.|       |сом |(тыс. |(тыс. |тор  |дитор  ||     |(тыс.|(тыс.|тур. |сом |-------|----|сом)  |сом)  |(тыс.|(тыс.  ||     |сом) |сом) |выр.)|    |(натур.|тыс.|      |      |сом) |сом)   ||     |     |     |     |    |выр.)  |сом |      |      |     |       ||-----|-----|-----|-----|----|-------|----|------|------|-----|-------||-----|-----|-----|-----|----|-------|----|------|------|-----|-------||-----|-----|-----|-----|----|-------|----|------|------|-----|-------||-----|-----|-----|-----|----|-------|----|------|------|-----|-------||-----|-----|-----|-----|----|-------|----|------|------|-----|-------|-----------------------------------------------------------------------      Руководитель предприятия     Гл. бухгалтер      И.о. Руководителя Аппарата Премьер-министра     Министр Кыргызской Республики                     А.Исабеков                                                       Утвержден                                           </w:t>
      </w:r>
      <w:hyperlink w:history="1" r:id="rIdtsqqo0cugkq3ubrqyob3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2005 года № 255 </w:t>
      </w:r>
      <w:r>
        <w:rPr>
          <w:rFonts w:ascii="Arial" w:cs="Arial" w:eastAsia="Arial" w:hAnsi="Arial"/>
          <w:sz w:val="24"/>
          <w:szCs w:val="24"/>
        </w:rPr>
        <w:t xml:space="preserve">                        ЭНЕРГЕТИЧЕСКИЙ ПАСПОРТ                              организации                                2005 год                         Энергетический паспорт         _____________________________________________________         _____________________________________________________         _____________________________________________________          (наименование предприятия, организации, учреждения)             _______________________________________________                          (место нахождения)                         Энергетический паспорт _______________________________________________________________________          (наименование предприятия, организации, учреждения)_______________________________________________________________________      Вид собственности ________________________________________________                               (государственная, частная и др.)     Источник финансирования __________________________________________                               (республиканский, местный бюджет, др.)     Адрес организации(индекс, полный почтовый адрес) ______________________________________________________________________________________________________________     Наименование головной (вышестоящей)организации ___________________________________________________________      Ф.И.О. руководителя ______________________________________________                                             (должность)      Ф.И.О. должностного лица, ответственного за энергетическое хозяйс-тво ___________________________________________________________________     № телефона: директора ____________________________________________                 лица, ответственного за энергохозяйство ______________                 секретаря (общего отдела, канцелярии) ________________     № факса: _________________________________________________________     е-mail ___________________________________________________________     Банковские реквизиты ___________________________________________________________________________________________________________________________________________________________________________________________      Паспорт разработан: "___" _____________ 20__ г._______________________________________________________________________                (наименование организации-разработчика)______________________________________________________________________________________________________________________________________________ (Ф.И.О., должность, № телефона руководителя организации-разработчика)     _____________________________               (подпись)      М.П.   _______________________________________________              (Ф.И.О., должность, № телефона исполнителя,                       организации-разработчика)            _______________________________________________                               (подпись)            _______________________________________________           (подпись лица, ответственного за энергохозяйство)                         Энергетический паспорт                                                        (сводные данные)-----------------------------------------------------------------------|   |Наименование коммунальных|Проект.|    Фактическое потребление    ||   |          услуг          | (рас- |  коммунальных услуг по годам  ||   |                         | чет.) |-------------------------------||   |                         |  по-  |20__ г.|20__ г.|20__ г.|20__ г.||   |                         | требл.|       |       |       |       ||---|-------------------------|-------|-------|-------|-------|-------||I  |Теплоснабжение           |       |       |       |       |       ||---|-------------------------|-------|-------|-------|-------|-------||1.1|Максимальная тепловая    |       |       |       |       |       ||   |нагрузка в целом по      |       |       |       |       |       ||   |организации, учреждению  |       |       |       |       |       ||   |(Гкал в час)             |       |       |       |       |       ||---|-------------------------|-------|-------|-------|-------|-------||1.2|Средняя тепловая нагрузка|       |       |       |       |       ||   |в целом по организации,  |       |       |       |       |       ||   |учреждению (Гкал в час)  |       |       |       |       |       ||---|-------------------------|-------|-------|-------|-------|-------||1.3|Расход тепловой энергии  |       |       |       |       |       ||   |(Гкал/год)               |       |       |       |       |       ||---|-------------------------|-------|-------|-------|-------|-------||   |В том числе:             |       |       |       |       |       ||   |- отопление              |       |       |       |       |       ||   |- вентиляция             |       |       |       |       |       ||   |- горячее водоснабжение  |       |       |       |       |       ||   |- технология             |       |       |       |       |       ||---|-------------------------|-------|-------|-------|-------|-------||1.4|Удельный расход тепловой |       |       |       |       |       ||   |энергии (Гкал на 1чел.)  |       |       |       |       |       ||---|-------------------------|-------|-------|-------|-------|-------||   |В том числе:             |       |       |       |       |       ||   |- отопление              |       |       |       |       |       ||   |- вентиляция             |       |       |       |       |       ||   |- горячее водоснабжение  |       |       |       |       |       ||   |- технология             |       |       |       |       |       ||---|-------------------------|-------|-------|-------|-------|-------||1.5|Расход котельно-печного  |       |       |       |       |       ||   |топлива (т.у.т./год)     |       |       |       |       |       ||   |(заполняется при наличии |       |       |       |       |       ||   |своего теплоисточника)   |       |       |       |       |       ||---|-------------------------|-------|-------|-------|-------|-------||1.6|Удельный расход          |       |       |       |       |       ||   |котельно-печного топлива |       |       |       |       |       ||   |(т.у.т. на 1 человека),  |       |       |       |       |       ||   |(заполняется при наличии |       |       |       |       |       ||   |своего теплоисточника)   |       |       |       |       |       ||---|-------------------------|-------|-------|-------|-------|-------||II |Холодное водоснабжение   |       |       |       |       |       ||---|-------------------------|-------|-------|-------|-------|-------||2.1|Расход холодной воды     |       |       |       |       |       ||   |куб.м/год)               |       |       |       |       |       ||   |-------------------------|-------|-------|-------|-------|-------||   |в том числе:             |       |       |       |       |       ||   |- расход технической воды|       |       |       |       |       ||   |куб.м/год)               |       |       |       |       |       ||---|-------------------------|-------|-------|-------|-------|-------||2.1|Удельный расход холодной |       |       |       |       |       ||   |воды (куб.м/год на       |       |       |       |       |       ||   |1 чел.)                  |       |       |       |       |       ||---|-------------------------|-------|-------|-------|-------|-------||III|Горячее водоснабжение    |       |       |       |       |       ||---|-------------------------|-------|-------|-------|-------|-------||3.1|Расход горячей воды      |       |       |       |       |       ||   |(тонн/год)               |       |       |       |       |       ||---|-------------------------|-------|-------|-------|-------|-------||3.2|Удельный расход горячей  |       |       |       |       |       ||   |воды (тонн/год на 1 чел.)|       |       |       |       |       ||---|-------------------------|-------|-------|-------|-------|-------||IV |Газоснабжение            |       |       |       |       |       ||---|-------------------------|-------|-------|-------|-------|-------||4.1|Расход газа              |       |       |       |       |       ||   |(тыс. куб.м/год)         |       |       |       |       |       ||---|-------------------------|-------|-------|-------|-------|-------||4.2|Удельный расход газа     |       |       |       |       |       ||   |(куб.м/год на 1 человека)|       |       |       |       |       ||---|-------------------------|-------|-------|-------|-------|-------||V  |Электроснабжение         |       |       |       |       |       ||---|-------------------------|-------|-------|-------|-------|-------||5.1|Установленная мощность   |       |       |       |       |       ||   |(кВт)                    |       |       |       |       |       ||---|-------------------------|-------|-------|-------|-------|-------||5.2|Годовое потребление      |       |       |       |       |       ||   |электроэнергии (кВт.ч.), |       |       |       |       |       ||   |в том числе:             |       |       |       |       |       ||   |на теплоснабжение        |       |       |       |       |       ||   |(кВт.ч./год)             |       |       |       |       |       ||---|-------------------------|-------|-------|-------|-------|-------||5.3|Удельное годовое         |       |       |       |       |       ||   |потребление              |       |       |       |       |       ||   |электроэнергии (кВт. час |       |       |       |       |       ||   |в год на 1 чел.)         |       |       |       |       |       ||---|-------------------------|-------|-------|-------|-------|-------||VI |Водоотведение            |       |       |       |       |       ||   |(куб.м в год)            |       |       |       |       |       |-----------------------------------------------------------------------               Техническая характеристика объекта 20__ г. -----------------------------------------------------------------------|  I  |                       | Всего |    В том числе по строениям   ||     |                       |   по  |        (по арендаторам)       ||     |                       |объекту|-------------------------------||     |                       |       | 1 | 2 | 3 | 4 | 5 | 6 | 7 | 8 ||-----|-----------------------|-------|---|---|---|---|---|---|---|---||1.1  |Назначение объекта     |       |   |   |   |   |   |   |   |   ||     |(административное,     |       |   |   |   |   |   |   |   |   ||     |учебное, медицинское,  |       |   |   |   |   |   |   |   |   ||     |дошкольное, пр.)       |       |   |   |   |   |   |   |   |   ||-----|-----------------------|-------|---|---|---|---|---|---|---|---||1.2  |Номер проекта (серия   |       |   |   |   |   |   |   |   |   ||     |проекта)               |       |   |   |   |   |   |   |   |   ||-----|-----------------------|-------|---|---|---|---|---|---|---|---||1.3  |Строительный объем     |       |   |   |   |   |   |   |   |   ||     |здания, куб.м          |       |   |   |   |   |   |   |   |   ||-----|-----------------------|-------|---|---|---|---|---|---|---|---||     |В том числе подземной  |       |   |   |   |   |   |   |   |   ||     |части                  |       |   |   |   |   |   |   |   |   ||-----|-----------------------|-------|---|---|---|---|---|---|---|---||1.4  |Площадь застройки в    |       |   |   |   |   |   |   |   |   ||     |кв.м                   |       |   |   |   |   |   |   |   |   ||-----|-----------------------|-------|---|---|---|---|---|---|---|---||1.5  |Общая площадь в кв.м   |       |   |   |   |   |   |   |   |   ||-----|-----------------------|-------|---|---|---|---|---|---|---|---||1.6  |Полезная площадь в кв.м|       |   |   |   |   |   |   |   |   ||-----|-----------------------|-------|---|---|---|---|---|---|---|---||1.7  |Площадь кровли в кв.м  |       |   |   |   |   |   |   |   |   ||-----|-----------------------|-------|---|---|---|---|---|---|---|---||1.8  |Тип кровли             |       |   |   |   |   |   |   |   |   ||-----|-----------------------|-------|---|---|---|---|---|---|---|---||1.9  |Площадь наружных стен в|       |   |   |   |   |   |   |   |   ||     |кв.м                   |       |   |   |   |   |   |   |   |   ||-----|-----------------------|-------|---|---|---|---|---|---|---|---||1.10 |Площадь остекления в   |       |   |   |   |   |   |   |   |   ||     |кв.м                   |       |   |   |   |   |   |   |   |   ||-----|-----------------------|-------|---|---|---|---|---|---|---|---||1.11 |Этажность строения     |       |   |   |   |   |   |   |   |   ||-----|-----------------------|-------|---|---|---|---|---|---|---|---||1.12 |Высота этажа в метрах  |       |   |   |   |   |   |   |   |   ||-----|-----------------------|-------|---|---|---|---|---|---|---|---||1.13 |Основной материал стен |       |   |   |   |   |   |   |   |   ||-----|-----------------------|-------|---|---|---|---|---|---|---|---||1.14 |Толщина стен           |       |   |   |   |   |   |   |   |   ||-----|-----------------------|-------|---|---|---|---|---|---|---|---||1.15 |Год постройки здания   |       |   |   |   |   |   |   |   |   ||     |(ввода в эксплуатацию) |       |   |   |   |   |   |   |   |   |-----------------------------------------------------------------------                 Эксплуатационные показатели на 20__ г. -----------------------------------------------------------------------| II  |                       | Всего |    В том числе по строениям   ||     |                       |   по  |        (по арендаторам)       ||     |                       |объекту|-------------------------------||     |                       |       | 1 | 2 | 3 | 4 | 5 | 6 | 7 | 8 ||-----|-----------------------|-------|---|---|---|---|---|---|---|---||2.1  |Назначение объекта     |       |   |   |   |   |   |   |   |   ||     |(административное,     |       |   |   |   |   |   |   |   |   ||     |учебное, медицинское,  |       |   |   |   |   |   |   |   |   ||     |дошкольное, пр.)       |       |   |   |   |   |   |   |   |   ||-----|-----------------------|-------|---|---|---|---|---|---|---|---||2.2  |Расчетное число        |       |   |   |   |   |   |   |   |   ||     |присутствующих, всего  |       |   |   |   |   |   |   |   |   ||     |(чел.), в том числе:   |       |   |   |   |   |   |   |   |   ||     |-----------------------|-------|---|---|---|---|---|---|---|---||     |- работающих           |       |   |   |   |   |   |   |   |   ||     |-----------------------|-------|---|---|---|---|---|---|---|---||     |- посетителей          |       |   |   |   |   |   |   |   |   ||     |(обучающихся, пациентов|       |   |   |   |   |   |   |   |   ||     |и т.д.)                |       |   |   |   |   |   |   |   |   ||     |-----------------------|-------|---|---|---|---|---|---|---|---||     |- проживающих в        |       |   |   |   |   |   |   |   |   ||     |общежитиях             |       |   |   |   |   |   |   |   |   ||-----|-----------------------|-------|---|---|---|---|---|---|---|---||2.3  |Фактическое, всего     |       |   |   |   |   |   |   |   |   ||     |(чел.), в том числе:   |       |   |   |   |   |   |   |   |   ||     |-----------------------|-------|---|---|---|---|---|---|---|---||     |- работающих           |       |   |   |   |   |   |   |   |   ||     |-----------------------|-------|---|---|---|---|---|---|---|---||     |- посетителей          |       |   |   |   |   |   |   |   |   ||     |(обучающихся, пациентов|       |   |   |   |   |   |   |   |   ||     |и т.д.)                |       |   |   |   |   |   |   |   |   ||     |-----------------------|-------|---|---|---|---|---|---|---|---||     |- проживающих в        |       |   |   |   |   |   |   |   |   ||     |общежитиях             |       |   |   |   |   |   |   |   |   ||-----|-----------------------|-------|---|---|---|---|---|---|---|---||2.4  |Число часов работы     |       |   |   |   |   |   |   |   |   ||     |учреждения:            |       |   |   |   |   |   |   |   |   ||     |-----------------------|-------|---|---|---|---|---|---|---|---||     |В сутки, час           |       |   |   |   |   |   |   |   |   ||     |-----------------------|-------|---|---|---|---|---|---|---|---||     |В год, час             |       |   |   |   |   |   |   |   |   ||-----|-----------------------|-------|---|---|---|---|---|---|---|---||2.5  |Расчетная температура  |       |   |   |   |   |   |   |   |   ||     |воздуха в здании в     |       |   |   |   |   |   |   |   |   ||     |град. Цельсия          |       |   |   |   |   |   |   |   |   ||-----|-----------------------|---------------------------------------||2.6  |Температура наружного  |                                       ||     |воздуха в град.        |                                       ||     |Цельсия:               |                                       ||     |расчетная отопительная |                                       ||     |-----------------------|---------------------------------------||     |средняя за отопительный|                                       ||     |сезон                  |                                       ||-----|-----------------------|---------------------------------------||2.7  |Продолжительность      |                                       ||     |отопительного сезона в |                                       ||     |днях                   |                                       |-----------------------------------------------------------------------                        Теплоснабжение 20 ___ г. -----------------------------------------------------------------------| III |                       | Всего |    В том числе по строениям   ||     |                       |   по  |        (по арендаторам)       ||     |                       |объекту|-------------------------------||     |                       |       | 1 | 2 | 3 | 4 | 5 | 6 | 7 | 8 ||-----|-----------------------|-------|---|---|---|---|---|---|---|---||3.1  |Назначение объекта     |       |   |   |   |   |   |   |   |   ||     |(административное,     |       |   |   |   |   |   |   |   |   ||     |учебное, медицинское,  |       |   |   |   |   |   |   |   |   ||     |дошкольное, пр.)       |       |   |   |   |   |   |   |   |   ||-----|-----------------------|-------|---|---|---|---|---|---|---|---||3.2  |Источник теплоснабжения|       |   |   |   |   |   |   |   |   ||     |(полное наименование)  |       |   |   |   |   |   |   |   |   ||-----|-----------------------|-------|---|---|---|---|---|---|---|---||3.3  |Теплоснабжающее        |       |   |   |   |   |   |   |   |   ||     |предприятие, владелец  |       |   |   |   |   |   |   |   |   ||     |источника              |       |   |   |   |   |   |   |   |   ||     |теплоснабжения         |       |   |   |   |   |   |   |   |   ||-----|-----------------------|-------|---|---|---|---|---|---|---|---||3.4  |Тариф на тепловую      |       |   |   |   |   |   |   |   |   ||     |энергию, сом за Гкал   |       |   |   |   |   |   |   |   |   ||-----|-----------------------|-------|---|---|---|---|---|---|---|---||3.5  |Тариф на услуги по     |       |   |   |   |   |   |   |   |   ||     |передаче тепла, сом за |       |   |   |   |   |   |   |   |   ||     |Гкал                   |       |   |   |   |   |   |   |   |   ||-----|-----------------------|-------|---|---|---|---|---|---|---|---||3.6  |Дата, номер решения и  |       |   |   |   |   |   |   |   |   ||     |наименование органа,   |       |   |   |   |   |   |   |   |   ||     |утверждающего тарифы   |       |   |   |   |   |   |   |   |   ||-----|-----------------------|-------|---|---|---|---|---|---|---|---||3.7  |Расчетная тепловая     |       |   |   |   |   |   |   |   |   ||     |нагрузка по объекту,   |       |   |   |   |   |   |   |   |   ||     |Гкал в час, в том      |       |   |   |   |   |   |   |   |   ||     |числе:                 |       |   |   |   |   |   |   |   |   ||     |-----------------------|-------|---|---|---|---|---|---|---|---||     |- отопление            |       |   |   |   |   |   |   |   |   ||     |-----------------------|-------|---|---|---|---|---|---|---|---||     |- вентиляция           |       |   |   |   |   |   |   |   |   ||     |-----------------------|-------|---|---|---|---|---|---|---|---||     |- горячее водоснабжение|       |   |   |   |   |   |   |   |   ||     |-----------------------|-------|---|---|---|---|---|---|---|---||     |- кондиционирование    |       |   |   |   |   |   |   |   |   ||     |-----------------------|-------|---|---|---|---|---|---|---|---||     |- технологические нужды|       |   |   |   |   |   |   |   |   ||-----|-----------------------|-------|---|---|---|---|---|---|---|---||3.8  |Расход сетевой воды,   |       |   |   |   |   |   |   |   |   ||     |куб.м/час              |       |   |   |   |   |   |   |   |   ||-----|-----------------------|-------|---|---|---|---|---|---|---|---||3.9  |Параметры сетевой воды:|       |   |   |   |   |   |   |   |   ||     |-----------------------|-------|---|---|---|---|---|---|---|---||     |- температура прямой   |       |   |   |   |   |   |   |   |   ||     |сетевой  воды, град.   |       |   |   |   |   |   |   |   |   ||     |Цельсия                |       |   |   |   |   |   |   |   |   ||     |-----------------------|-------|---|---|---|---|---|---|---|---||     |- температура обратной |       |   |   |   |   |   |   |   |   ||     |сетевой воды, град.    |       |   |   |   |   |   |   |   |   ||     |Цельсия                |       |   |   |   |   |   |   |   |   ||     |-----------------------|-------|---|---|---|---|---|---|---|---||     |- давление в прямом    |       |   |   |   |   |   |   |   |   ||     |трубопроводе, кг/кв.см |       |   |   |   |   |   |   |   |   ||     |-----------------------|-------|---|---|---|---|---|---|---|---||     |- давление в обратном  |       |   |   |   |   |   |   |   |   ||     |трубопроводе, кг/кв.см |       |   |   |   |   |   |   |   |   ||-----|-----------------------|-------|---|---|---|---|---|---|---|---||3.10 |Горячее водоснабжение, |       |   |   |   |   |   |   |   |   ||     |град. Цельсия          |       |   |   |   |   |   |   |   |   ||-----|-----------------------|-------|---|---|---|---|---|---|---|---||3.11 |Норма утечки сетевой   |       |   |   |   |   |   |   |   |   ||     |воды не более,         |       |   |   |   |   |   |   |   |   ||     |куб.м/час              |       |   |   |   |   |   |   |   |   ||-----|-----------------------|-------|---|---|---|---|---|---|---|---||3.12 |Расход тепла по        |       |   |   |   |   |   |   |   |   ||     |объекту, Гкал в год:   |       |   |   |   |   |   |   |   |   ||     |проектный (расчетный)  |       |   |   |   |   |   |   |   |   ||-----|-----------------------|-------|---|---|---|---|---|---|---|---||3.13 |Фактический расход     |       |   |   |   |   |   |   |   |   ||     |тепла по объекту (по   |       |   |   |   |   |   |   |   |   ||     |приборам учета), Гкал в|       |   |   |   |   |   |   |   |   ||     |год, в том числе:      |       |   |   |   |   |   |   |   |   ||     |-----------------------|-------|---|---|---|---|---|---|---|---||     |- отопление            |       |   |   |   |   |   |   |   |   ||     |-----------------------|-------|---|---|---|---|---|---|---|---||     |- вентиляция           |       |   |   |   |   |   |   |   |   ||     |-----------------------|-------|---|---|---|---|---|---|---|---||     |- горячее водоснабжение|       |   |   |   |   |   |   |   |   ||     |-----------------------|-------|---|---|---|---|---|---|---|---||     |- кондиционирование    |       |   |   |   |   |   |   |   |   ||     |-----------------------|-------|---|---|---|---|---|---|---|---||     |- технологические нужды|       |   |   |   |   |   |   |   |   ||-----|-----------------------|-------|---|---|---|---|---|---|---|---||3.14 |Наличие и тип приборов |       |   |   |   |   |   |   |   |   ||     |учета тепла            |       |   |   |   |   |   |   |   |   ||-----|-----------------------|-------|---|---|---|---|---|---|---|---||3.15 |Наличие и тип устройств|       |   |   |   |   |   |   |   |   ||     |регулирования          |       |   |   |   |   |   |   |   |   ||     |(элеватор, насосная    |       |   |   |   |   |   |   |   |   ||     |система и пр.)         |       |   |   |   |   |   |   |   |   ||-----|-----------------------|-------|---|---|---|---|---|---|---|---||3.16 |Удельная отопительная  |       |   |   |   |   |   |   |   |   ||     |характеристика здания, |       |   |   |   |   |   |   |   |   ||     |Гкал/(куб.м в год)     |       |   |   |   |   |   |   |   |   ||-----|-----------------------|-------|---|---|---|---|---|---|---|---||3.17 |Фактическое потребление|       |   |   |   |   |   |   |   |   ||(*)  |тепловой энергии       |       |   |   |   |   |   |   |   |   ||     |зданием по результатам |       |   |   |   |   |   |   |   |   ||     |контрольных замеров,   |       |   |   |   |   |   |   |   |   ||     |Гкал/час               |       |   |   |   |   |   |   |   |   ||-----|-----------------------|-------|---|---|---|---|---|---|---|---||3.18 |Температура наружного  |       |   |   |   |   |   |   |   |   ||(*)  |воздуха во время       |       |   |   |   |   |   |   |   |   ||     |замеров, град. Цельсия |       |   |   |   |   |   |   |   |   ||-----|-----------------------|-------|---|---|---|---|---|---|---|---||3.19 |Температура воздуха    |       |   |   |   |   |   |   |   |   ||(*)  |внутри здания во время |       |   |   |   |   |   |   |   |   ||     |замеров, град. Цельсия |       |   |   |   |   |   |   |   |   ||     |(усредненная)          |       |   |   |   |   |   |   |   |   ||-----|---------------------------------------------------------------||(*)  |Заполняется по данным энергетического обследования             ||     |(энергоаудит)                                                  ||-----|---------------------------------------------------------------||3.20 |               Лимит потребления тепловой энергии              ||     |       (исходя из ассигнований предусмотренных бюджетом)       ||     |                                                        20__ г.||-----|---------------------------------------------------------------||     |     В натуральном выражении,      |  В стоимостном выражении, ||     |               Гкал                |          тыс.сом.         ||-----|-----------------------------------|---------------------------||     |I квартал:             |           |                           ||-----|-----------------------|-----------|---------------------------||     |II квартал:            |           |                           ||-----|-----------------------|-----------|---------------------------||     |III квартал:           |           |                           ||-----|-----------------------|-----------|---------------------------||     |IV квартал:            |           |                           ||-----|-----------------------|-----------|---------------------------||     |Итого за год:          |           |                           ||-----|-----------------------|---------------------------------------||3.21 |Мероприятия по         |                                       ||     |энергосбережению       |                                       |-----------------------------------------------------------------------                        Электроснабжение 20__ г. -----------------------------------------------------------------------| IV  |                       | Всего |    В том числе по строениям   ||     |                       |   по  |        (по арендаторам)       ||     |                       |объекту|-------------------------------||     |                       |       | 1 | 2 | 3 | 4 | 5 | 6 | 7 | 8 ||-----|-----------------------|-------|---|---|---|---|---|---|---|---||4.1  |Назначение объекта     |       |   |   |   |   |   |   |   |   ||     |(административное,     |       |   |   |   |   |   |   |   |   ||     |учебное, медицинское,  |       |   |   |   |   |   |   |   |   ||     |дошкольное, пр.)       |       |   |   |   |   |   |   |   |   ||-----|-----------------------|-------|---|---|---|---|---|---|---|---||4.2  |Установленная мощность,|       |   |   |   |   |   |   |   |   ||     |всего, кВт - в том     |       |   |   |   |   |   |   |   |   ||     |числе:                 |       |   |   |   |   |   |   |   |   ||     |-----------------------|-------|---|---|---|---|---|---|---|---||     |- освещение, кВт       |       |   |   |   |   |   |   |   |   ||     |-----------------------|-------|---|---|---|---|---|---|---|---||     |- силовое оборудование,|       |   |   |   |   |   |   |   |   ||     |кВт, в том числе:      |       |   |   |   |   |   |   |   |   ||     |-----------------------|-------|---|---|---|---|---|---|---|---||     |- ПЭВМ, ксерокс и др.  |       |   |   |   |   |   |   |   |   ||     |-----------------------|-------|---|---|---|---|---|---|---|---||     |- насосы               |       |   |   |   |   |   |   |   |   ||     |-----------------------|-------|---|---|---|---|---|---|---|---||     |- вентиляция           |       |   |   |   |   |   |   |   |   ||     |-----------------------|-------|---|---|---|---|---|---|---|---||     |- кондиционеры         |       |   |   |   |   |   |   |   |   ||     |-----------------------|-------|---|---|---|---|---|---|---|---||     |- компрессоры          |       |   |   |   |   |   |   |   |   ||     |-----------------------|-------|---|---|---|---|---|---|---|---||     |- др. оборудование     |       |   |   |   |   |   |   |   |   ||     |(станки, холодильники, |       |   |   |   |   |   |   |   |   ||     |лифты и т.д.)          |       |   |   |   |   |   |   |   |   ||     |-----------------------|-------|---|---|---|---|---|---|---|---||     |- электротермические   |       |   |   |   |   |   |   |   |   ||     |процессы, кВт, в том   |       |   |   |   |   |   |   |   |   ||     |числе:                 |       |   |   |   |   |   |   |   |   ||     |-----------------------|-------|---|---|---|---|---|---|---|---||     |- электроотопление     |       |   |   |   |   |   |   |   |   ||     |-----------------------|-------|---|---|---|---|---|---|---|---||     |-                      |       |   |   |   |   |   |   |   |   ||     |-----------------------|-------|---|---|---|---|---|---|---|---||     |- электро-водонагрева- |       |   |   |   |   |   |   |   |   ||     |тели                   |       |   |   |   |   |   |   |   |   ||     |-----------------------|-------|---|---|---|---|---|---|---|---||     |- электроплиты,        |       |   |   |   |   |   |   |   |   ||     |электрошкафы и др.     |       |   |   |   |   |   |   |   |   ||     |-----------------------|-------|---|---|---|---|---|---|---|---||     |- др.                  |       |   |   |   |   |   |   |   |   ||     |электронагревательные  |       |   |   |   |   |   |   |   |   ||     |приборы                |       |   |   |   |   |   |   |   |   ||     |-----------------------|-------|---|---|---|---|---|---|---|---||     |- технологические      |       |   |   |   |   |   |   |   |   ||     |процессы               |       |   |   |   |   |   |   |   |   ||-----|-----------------------|-------|---|---|---|---|---|---|---|---||4.3  |Годовое потребление    |       |   |   |   |   |   |   |   |   ||     |электроэнергии, тыс.   |       |   |   |   |   |   |   |   |   ||     |кВт. час (за прошедший |       |   |   |   |   |   |   |   |   ||     |год)                   |       |   |   |   |   |   |   |   |   ||-----|-----------------------|-------|---|---|---|---|---|---|---|---||4.4  |Системы коммерческого  |       |   |   |   |   |   |   |   |   ||     |учета (тип)            |       |   |   |   |   |   |   |   |   ||-----|-----------------------|-------|---|---|---|---|---|---|---|---||4.5  |Наличие и тип устройств|       |   |   |   |   |   |   |   |   ||     |регулирования          |       |   |   |   |   |   |   |   |   ||     |электропотребления     |       |   |   |   |   |   |   |   |   ||-----|-----------------------|-------|---|---|---|---|---|---|---|---||4.6  |Поставщик              |       |   |   |   |   |   |   |   |   ||     |электроэнергии         |       |   |   |   |   |   |   |   |   ||-----|-----------------------|-------|---|---|---|---|---|---|---|---||4.7  |Тариф на               |       |   |   |   |   |   |   |   |   ||     |электроэнергию,        |       |   |   |   |   |   |   |   |   ||     |- 1 кВт установленной  |       |   |   |   |   |   |   |   |   ||     |мощности, сом/месяц    |       |   |   |   |   |   |   |   |   ||     |-----------------------|-------|---|---|---|---|---|---|---|---||     |- 1 кВт.ч. потребленной|       |   |   |   |   |   |   |   |   ||     |энергии, тыйин         |       |   |   |   |   |   |   |   |   ||-----|-----------------------|-------|---|---|---|---|---|---|---|---||4.8  |Тариф на услуги по     |       |   |   |   |   |   |   |   |   ||     |передаче               |       |   |   |   |   |   |   |   |   ||     |электроэнергии,        |       |   |   |   |   |   |   |   |   ||     |сом/кВт.час            |       |   |   |   |   |   |   |   |   ||-----|-----------------------|-------|---|---|---|---|---|---|---|---||4.9  |Дата,номер решения и   |       |   |   |   |   |   |   |   |   ||     |наименование органа    |       |   |   |   |   |   |   |   |   ||     |утверждающего тарифы   |       |   |   |   |   |   |   |   |   ||-----|-----------------------|-------|---|---|---|---|---|---|---|---||4.10 |Норматив потребления   |       |   |   |   |   |   |   |   |   ||     |электроэнергии на 1    |       |   |   |   |   |   |   |   |   ||     |посетителя (учащегося, |       |   |   |   |   |   |   |   |   ||     |пациента и т.д.),      |       |   |   |   |   |   |   |   |   ||     |кВт.час/1 посет.       |       |   |   |   |   |   |   |   |   ||-----|---------------------------------------------------------------||4.11 |            Лимит потребления электрической энергии            ||     |      (исходя из ассигнований, предусмотренных бюджетом)       ||-----|---------------------------------------------------------------||     |В натуральном выражении, кВт.час   | В стоимостном выражении,  ||     |                                   |         тыс.сом.          ||-----|-----------------------------------|---------------------------||     |I квартал:             |           |                           ||-----|-----------------------|-----------|---------------------------||     |II квартал:            |           |                           ||-----|-----------------------|-----------|---------------------------||     |III квартал:           |           |                           ||-----|-----------------------|-----------|---------------------------||     |IV квартал:            |           |                           ||-----|-----------------------|-----------|---------------------------||     |Итого за год:          |           |                           ||-----|-----------------------|---------------------------------------||4.12 |Мероприятия по         |                                       ||     |энергосбережению       |                                       |-----------------------------------------------------------------------                      Горячее водоснабжение 20__ г. -----------------------------------------------------------------------|  V  |                       | Всего |    В том числе по строениям   ||     |                       |   по  |        (по арендаторам)       ||     |                       |объекту|-------------------------------||     |                       |       | 1 | 2 | 3 | 4 | 5 | 6 | 7 | 8 ||-----|-----------------------|-------|---|---|---|---|---|---|---|---||5.1  |Назначение объекта     |       |   |   |   |   |   |   |   |   ||     |(административное,     |       |   |   |   |   |   |   |   |   ||     |учебное, медицинское,  |       |   |   |   |   |   |   |   |   ||     |дошкольное, пр.)       |       |   |   |   |   |   |   |   |   ||-----|-----------------------|-------|---|---|---|---|---|---|---|---||5.2  |Расход горячей воды    |       |   |   |   |   |   |   |   |   ||     |(куб.м):               |       |   |   |   |   |   |   |   |   ||     |-----------------------|-------|---|---|---|---|---|---|---|---||     |- в час                |       |   |   |   |   |   |   |   |   ||     |-----------------------|-------|---|---|---|---|---|---|---|---||     |- в сутки              |       |   |   |   |   |   |   |   |   ||     |-----------------------|-------|---|---|---|---|---|---|---|---||     |- в месяц              |       |   |   |   |   |   |   |   |   ||     |-----------------------|-------|---|---|---|---|---|---|---|---||     |- в год                |       |   |   |   |   |   |   |   |   ||-----|-----------------------|-------|---|---|---|---|---|---|---|---||5.3  |Наличие и тип приборов |       |   |   |   |   |   |   |   |   ||     |учета                  |       |   |   |   |   |   |   |   |   ||-----|-----------------------|-------|---|---|---|---|---|---|---|---||5.4  |Источник горячего      |       |   |   |   |   |   |   |   |   ||     |водоснабжения (полное  |       |   |   |   |   |   |   |   |   ||     |наименование)          |       |   |   |   |   |   |   |   |   ||-----|-----------------------|-------|---|---|---|---|---|---|---|---||5.5  |Тариф за куб.м или     |       |   |   |   |   |   |   |   |   ||     |Гкал, сом              |       |   |   |   |   |   |   |   |   ||-----|-----------------------|-------|---|---|---|---|---|---|---|---||5.6  |Дата, номер решения и  |       |   |   |   |   |   |   |   |   ||     |наименование органа,   |       |   |   |   |   |   |   |   |   ||     |утверждающего тарифы   |       |   |   |   |   |   |   |   |   ||-----|-----------------------|-------|---|---|---|---|---|---|---|---||5.7  |Норматив потребления   |       |   |   |   |   |   |   |   |   ||     |горячей воды, литр в   |       |   |   |   |   |   |   |   |   ||     |сутки на ед. изм.      |       |   |   |   |   |   |   |   |   ||     |(точка разбора,        |       |   |   |   |   |   |   |   |   ||     |посетитель)            |       |   |   |   |   |   |   |   |   ||-----|-----------------------|-------|---|---|---|---|---|---|---|---||5.8  |Обоснование нормы      |       |   |   |   |   |   |   |   |   ||     |водопотребления (ссылка|       |   |   |   |   |   |   |   |   ||     |на документ)           |       |   |   |   |   |   |   |   |   ||-----|-----------------------|-------|---|---|---|---|---|---|---|---||5.9  |Фактическое потребление|       |   |   |   |   |   |   |   |   ||     |горячей воды, литр в   |       |   |   |   |   |   |   |   |   ||     |сутки на ед. изм.      |       |   |   |   |   |   |   |   |   ||     |(точка разбора,        |       |   |   |   |   |   |   |   |   ||     |посетитель)            |       |   |   |   |   |   |   |   |   ||-----|-----------------------|-------|---|---|---|---|---|---|---|---||5.10 |Температура горячей    |       |   |   |   |   |   |   |   |   ||     |воды, град. Цельсия    |       |   |   |   |   |   |   |   |   |-----------------------------------------------------------------------                          Водоснабжение 20__ г. -----------------------------------------------------------------------| VI  |                       | Всего |    В том числе по строениям   ||     |                       |   по  |        (по арендаторам)       ||     |                       |объекту|-------------------------------||     |                       |       | 1 | 2 | 3 | 4 | 5 | 6 | 7 | 8 ||-----|-----------------------|-------|---|---|---|---|---|---|---|---||6.1  |Назначение объекта     |       |   |   |   |   |   |   |   |   ||     |(административное,     |       |   |   |   |   |   |   |   |   ||     |учебное, медицинское,  |       |   |   |   |   |   |   |   |   ||     |дошкольное, пр.)       |       |   |   |   |   |   |   |   |   ||-----|-----------------------|-------|---|---|---|---|---|---|---|---||6.2  |Водопотребление        |       |   |   |   |   |   |   |   |   ||     |(куб.м):               |       |   |   |   |   |   |   |   |   ||     |-----------------------|-------|---|---|---|---|---|---|---|---||     |- в час                |       |   |   |   |   |   |   |   |   ||     |-----------------------|-------|---|---|---|---|---|---|---|---||     |- в сутки              |       |   |   |   |   |   |   |   |   ||     |-----------------------|-------|---|---|---|---|---|---|---|---||     |- в месяц              |       |   |   |   |   |   |   |   |   ||     |-----------------------|-------|---|---|---|---|---|---|---|---||     |- в год                |       |   |   |   |   |   |   |   |   ||-----|-----------------------|-------|---|---|---|---|---|---|---|---||6.3  |Наличие и тип приборов |       |   |   |   |   |   |   |   |   ||     |учета                  |       |   |   |   |   |   |   |   |   ||-----|-----------------------|-------|---|---|---|---|---|---|---|---||6.4  |Источник водоснабжения |       |   |   |   |   |   |   |   |   ||     |(наименование          |       |   |   |   |   |   |   |   |   ||     |организации)           |       |   |   |   |   |   |   |   |   ||-----|-----------------------|-------|---|---|---|---|---|---|---|---||6.5  |Тариф, сом. за куб.м   |       |   |   |   |   |   |   |   |   ||-----|-----------------------|-------|---|---|---|---|---|---|---|---||6.6  |Дата, номер решения и  |       |   |   |   |   |   |   |   |   ||     |наименование органа,   |       |   |   |   |   |   |   |   |   ||     |утверждающего тарифы   |       |   |   |   |   |   |   |   |   ||-----|-----------------------|-------|---|---|---|---|---|---|---|---||6.7  |Норматив потребления   |       |   |   |   |   |   |   |   |   ||     |холодной воды, литр в  |       |   |   |   |   |   |   |   |   ||     |сутки на ед. изм.      |       |   |   |   |   |   |   |   |   ||     |(точка разбора,        |       |   |   |   |   |   |   |   |   ||     |посетитель)            |       |   |   |   |   |   |   |   |   ||-----|-----------------------|-------|---|---|---|---|---|---|---|---||6.8  |Обоснование нормы      |       |   |   |   |   |   |   |   |   ||     |водопотребления (ссылка|       |   |   |   |   |   |   |   |   ||     |на документ)           |       |   |   |   |   |   |   |   |   ||-----|-----------------------|-------|---|---|---|---|---|---|---|---||6.9  |Фактическое потребление|       |   |   |   |   |   |   |   |   ||     |холодной воды, литр в  |       |   |   |   |   |   |   |   |   ||     |сутки на ед. изм.      |       |   |   |   |   |   |   |   |   ||     |(точка разбора,        |       |   |   |   |   |   |   |   |   ||     |посетитель)            |       |   |   |   |   |   |   |   |   |-----------------------------------------------------------------------                          Водоотведение 20__ г. -----------------------------------------------------------------------| VII |                       | Всего |    В том числе по строениям   ||     |                       |   по  |        (по арендаторам)       ||     |                       |объекту|-------------------------------||     |                       |       | 1 | 2 | 3 | 4 | 5 | 6 | 7 | 8 ||-----|-----------------------|-------|---|---|---|---|---|---|---|---||7.1  |Назначение объекта     |       |   |   |   |   |   |   |   |   ||     |(административное,     |       |   |   |   |   |   |   |   |   ||     |учебное, медицинское,  |       |   |   |   |   |   |   |   |   ||     |дошкольное, пр.)       |       |   |   |   |   |   |   |   |   ||-----|-----------------------|-------|---|---|---|---|---|---|---|---||7.2  |Водоотведение, куб.м   |       |   |   |   |   |   |   |   |   ||     |В час                  |       |   |   |   |   |   |   |   |   ||     |В сутки                |       |   |   |   |   |   |   |   |   ||     |В месяц                |       |   |   |   |   |   |   |   |   ||     |В год                  |       |   |   |   |   |   |   |   |   ||-----|-----------------------|-------|---|---|---|---|---|---|---|---||7.3  |Наличие и тип приборов |       |   |   |   |   |   |   |   |   ||     |учета                  |       |   |   |   |   |   |   |   |   ||-----|-----------------------|-------|---|---|---|---|---|---|---|---||7.4  |Способ водоотведения   |       |   |   |   |   |   |   |   |   ||     |(наименование          |       |   |   |   |   |   |   |   |   ||     |организации)           |       |   |   |   |   |   |   |   |   ||-----|-----------------------|-------|---|---|---|---|---|---|---|---||7.5  |Тариф, сом. за куб.м   |       |   |   |   |   |   |   |   |   ||-----|-----------------------|-------|---|---|---|---|---|---|---|---||7.6  |Дата, номер решения и  |       |   |   |   |   |   |   |   |   ||     |наименование органа,   |       |   |   |   |   |   |   |   |   ||     |утверждающего тарифы   |       |   |   |   |   |   |   |   |   ||-----|-----------------------|-------|---|---|---|---|---|---|---|---||7.7  |Обоснование нормы      |       |   |   |   |   |   |   |   |   ||     |водоотведения (ссылка  |       |   |   |   |   |   |   |   |   ||     |на документ)           |       |   |   |   |   |   |   |   |   ||-----|-----------------------|-------|---|---|---|---|---|---|---|---||7.8  |Фактическое            |       |   |   |   |   |   |   |   |   ||     |водоотведение, куб.м   |       |   |   |   |   |   |   |   |   |-----------------------------------------------------------------------                          Газоснабжение 20__ г. -----------------------------------------------------------------------|VIII |                       | Всего |    В том числе по строениям   ||     |                       |   по  |        (по арендаторам)       ||     |                       |объекту|-------------------------------||     |                       |       | 1 | 2 | 3 | 4 | 5 | 6 | 7 | 8 ||-----|-----------------------|-------|---|---|---|---|---|---|---|---||8.1  |Назначение объекта     |       |   |   |   |   |   |   |   |   ||     |(административное,     |       |   |   |   |   |   |   |   |   ||     |учебное, медицинское,  |       |   |   |   |   |   |   |   |   ||     |дошкольное, пр.)       |       |   |   |   |   |   |   |   |   ||-----|-----------------------|-------|---|---|---|---|---|---|---|---||8.2  |Источник газоснабжения |       |   |   |   |   |   |   |   |   ||     |(полное наименование)  |       |   |   |   |   |   |   |   |   ||-----|-----------------------|-------|---|---|---|---|---|---|---|---||8.3  |Газоснабжающее         |       |   |   |   |   |   |   |   |   ||     |предприятие,           |       |   |   |   |   |   |   |   |   ||     |(наименование)         |       |   |   |   |   |   |   |   |   ||-----|-----------------------|-------|---|---|---|---|---|---|---|---||8.4  |Тариф на природный газ,|       |   |   |   |   |   |   |   |   ||     |сом за куб.м           |       |   |   |   |   |   |   |   |   ||-----|-----------------------|-------|---|---|---|---|---|---|---|---||8.5  |Тариф на услуги по     |       |   |   |   |   |   |   |   |   ||     |передаче природного    |       |   |   |   |   |   |   |   |   ||     |газа, сом за куб.м     |       |   |   |   |   |   |   |   |   ||-----|-----------------------|-------|---|---|---|---|---|---|---|---||8.6  |Дата, номер решения и  |       |   |   |   |   |   |   |   |   ||     |наименование органа    |       |   |   |   |   |   |   |   |   ||     |утверждающего тарифы   |       |   |   |   |   |   |   |   |   ||-----|-----------------------|-------|---|---|---|---|---|---|---|---||8.7  |Расчетное количество   |       |   |   |   |   |   |   |   |   ||     |природного газа по     |       |   |   |   |   |   |   |   |   ||     |объекту, куб.м, в том  |       |   |   |   |   |   |   |   |   ||     |числе:                 |       |   |   |   |   |   |   |   |   ||     |-----------------------|-------|---|---|---|---|---|---|---|---||     |- отопление            |       |   |   |   |   |   |   |   |   ||     |-----------------------|-------|---|---|---|---|---|---|---|---||     |- горячее водоснабжение|       |   |   |   |   |   |   |   |   ||     |-----------------------|-------|---|---|---|---|---|---|---|---||     |- пищеприготовление    |       |   |   |   |   |   |   |   |   ||     |-----------------------|-------|---|---|---|---|---|---|---|---||     |- технологические нужды|       |   |   |   |   |   |   |   |   ||-----|-----------------------|-------|---|---|---|---|---|---|---|---||8.8  |Давление природного    |       |   |   |   |   |   |   |   |   ||     |газа в газопроводе,    |       |   |   |   |   |   |   |   |   ||     |кгс/кв.см              |       |   |   |   |   |   |   |   |   ||-----|-----------------------|-------|---|---|---|---|---|---|---|---||8.9  |Фактический расход     |       |   |   |   |   |   |   |   |   ||     |природного газа по     |       |   |   |   |   |   |   |   |   ||     |объекту (по приборам   |       |   |   |   |   |   |   |   |   ||     |учета), куб.м, в том   |       |   |   |   |   |   |   |   |   ||     |числе:                 |       |   |   |   |   |   |   |   |   ||     |-----------------------|-------|---|---|---|---|---|---|---|---||     |- отопление            |       |   |   |   |   |   |   |   |   ||     |-----------------------|-------|---|---|---|---|---|---|---|---||     |- горячее водоснабжение|       |   |   |   |   |   |   |   |   ||     |-----------------------|-------|---|---|---|---|---|---|---|---||     |- пищеприготовление    |       |   |   |   |   |   |   |   |   ||     |-----------------------|-------|---|---|---|---|---|---|---|---||     |- технологические нужды|       |   |   |   |   |   |   |   |   ||-----|-----------------------|-------|---|---|---|---|---|---|---|---||8.10 |Наличие и тип приборов |       |   |   |   |   |   |   |   |   ||     |учета природного газа  |       |   |   |   |   |   |   |   |   ||-----|---------------------------------------------------------------||8.11 |               Лимит потребления природного газа               ||     |       (исходя из ассигнований предусмотренных бюджетом)       ||     |                                                        20__ г.||-----|---------------------------------------------------------------||     |  В натуральном выражении, куб.м   | В стоимостном выражении,  ||     |                                   |         тыс.сом.          ||-----|-----------------------------------|---------------------------||     |I квартал:             |           |                           ||-----|-----------------------|-----------|---------------------------||     |II квартал:            |           |                           ||-----|-----------------------|-----------|---------------------------||     |III квартал:           |           |                           ||-----|-----------------------|-----------|---------------------------||     |IV квартал:            |           |                           ||-----|-----------------------|-----------|---------------------------||     |Итого за год:          |           |                           ||-----|-----------------------|---------------------------------------||8.12 |Мероприятия по         |                                       ||     |энергосбережению       |                                       |-----------------------------------------------------------------------                  Учет расхода энергоносителей 20__ г. -----------------------------------------------------------------------| IX  |                       |Коммер-|Внутренний (технический) учет  ||     |                       |ческий |по строениям (по арендаторам)  ||     |                       | учет  |-------------------------------||     |                       |       | 1 | 2 | 3 | 4 | 5 | 6 | 7 | 8 ||-----|-----------------------|-------|---|---|---|---|---|---|---|---||9.1  |Назначение объекта     |       |   |   |   |   |   |   |   |   ||     |(административное,     |       |   |   |   |   |   |   |   |   ||     |учебное, медицинское,  |       |   |   |   |   |   |   |   |   ||     |дошкольное, пр.)       |       |   |   |   |   |   |   |   |   ||-----|-----------------------|-------|---|---|---|---|---|---|---|---||9.2  |Электроэнергия:        |       |   |   |   |   |   |   |   |   ||     |-----------------------|-------|---|---|---|---|---|---|---|---||     |- тип эл. счетчика,    |       |   |   |   |   |   |   |   |   ||     |прибора или метод      |       |   |   |   |   |   |   |   |   ||     |измерения              |       |   |   |   |   |   |   |   |   ||     |-----------------------|-------|---|---|---|---|---|---|---|---||     |- марка                |       |   |   |   |   |   |   |   |   ||     |-----------------------|-------|---|---|---|---|---|---|---|---||     |- количество           |       |   |   |   |   |   |   |   |   ||     |-----------------------|-------|---|---|---|---|---|---|---|---||     |- трансформаторы тока  |       |   |   |   |   |   |   |   |   ||-----|-----------------------|-------|---|---|---|---|---|---|---|---||9.3  |Природный газ          |       |   |   |   |   |   |   |   |   ||     |-----------------------|-------|---|---|---|---|---|---|---|---||     |- тип прибора или метод|       |   |   |   |   |   |   |   |   ||     |измерения              |       |   |   |   |   |   |   |   |   ||     |-----------------------|-------|---|---|---|---|---|---|---|---||     |- марка                |       |   |   |   |   |   |   |   |   ||     |-----------------------|-------|---|---|---|---|---|---|---|---||     |- количество           |       |   |   |   |   |   |   |   |   ||-----|-----------------------|-------|---|---|---|---|---|---|---|---||9.4  |Тепловая энергия       |       |   |   |   |   |   |   |   |   ||     |-----------------------|-------|---|---|---|---|---|---|---|---||     |- отопление            |       |   |   |   |   |   |   |   |   ||     |-----------------------|-------|---|---|---|---|---|---|---|---||     |- тип прибора или метод|       |   |   |   |   |   |   |   |   ||     |измерения              |       |   |   |   |   |   |   |   |   ||     |-----------------------|-------|---|---|---|---|---|---|---|---||     |- марка                |       |   |   |   |   |   |   |   |   ||     |-----------------------|-------|---|---|---|---|---|---|---|---||     |- количество           |       |   |   |   |   |   |   |   |   ||     |-----------------------|-------|---|---|---|---|---|---|---|---||     |- горячее водоснабжение|       |   |   |   |   |   |   |   |   ||     |-----------------------|-------|---|---|---|---|---|---|---|---||     |- тип прибора или метод|       |   |   |   |   |   |   |   |   ||     |измерения              |       |   |   |   |   |   |   |   |   ||     |-----------------------|-------|---|---|---|---|---|---|---|---||     |- марка                |       |   |   |   |   |   |   |   |   ||     |-----------------------|-------|---|---|---|---|---|---|---|---||     |- количество           |       |   |   |   |   |   |   |   |   ||-----|-----------------------|-------|---|---|---|---|---|---|---|---||9.5  |Холодная вода          |       |   |   |   |   |   |   |   |   ||     |-----------------------|-------|---|---|---|---|---|---|---|---||     |- тип прибора или метод|       |   |   |   |   |   |   |   |   ||     |измерения              |       |   |   |   |   |   |   |   |   ||     |-----------------------|-------|---|---|---|---|---|---|---|---||     |- марка                |       |   |   |   |   |   |   |   |   ||     |-----------------------|-------|---|---|---|---|---|---|---|---||     |- количество           |       |   |   |   |   |   |   |   |   ||-----|-----------------------|-------|---|---|---|---|---|---|---|---||9.6  |Стоки                  |       |   |   |   |   |   |   |   |   ||     |-----------------------|-------|---|---|---|---|---|---|---|---||     |- тип прибора или метод|       |   |   |   |   |   |   |   |   ||     |измерения              |       |   |   |   |   |   |   |   |   ||     |-----------------------|-------|---|---|---|---|---|---|---|---||     |- марка                |       |   |   |   |   |   |   |   |   ||     |-----------------------|-------|---|---|---|---|---|---|---|---||     |- количество           |       |   |   |   |   |   |   |   |   |-----------------------------------------------------------------------                    Сведения о коммуникациях 20__ г. -----------------------------------------------------------------------|  X  |                       | Всего | по строениям (по арендаторам) ||     |                       |       |-------------------------------||     |                       |       | 1 | 2 | 3 | 4 | 5 | 6 | 7 | 8 ||-----|-----------------------|-------|---|---|---|---|---|---|---|---||10.1 |Назначение объекта     |       |   |   |   |   |   |   |   |   ||     |(административное,     |       |   |   |   |   |   |   |   |   ||     |учебное, медицинское,  |       |   |   |   |   |   |   |   |   ||     |дошкольное, пр.)       |       |   |   |   |   |   |   |   |   ||-----|-----------------------|-------|---|---|---|---|---|---|---|---||10.2 |Линии электропередач   |       |   |   |   |   |   |   |   |   ||     |-----------------------|-------|---|---|---|---|---|---|---|---||     |- воздушные            |       |   |   |   |   |   |   |   |   ||     |-----------------------|-------|---|---|---|---|---|---|---|---||     |- параметры, тип, марка|       |   |   |   |   |   |   |   |   ||     |-----------------------|-------|---|---|---|---|---|---|---|---||     |- протяженность, м     |       |   |   |   |   |   |   |   |   ||     |-----------------------|-------|---|---|---|---|---|---|---|---||     |- годовые потери э/э,  |       |   |   |   |   |   |   |   |   ||     |кВт.ч.                 |       |   |   |   |   |   |   |   |   ||     |-----------------------|-------|---|---|---|---|---|---|---|---||     |- ввод в эксплуатацию, |       |   |   |   |   |   |   |   |   ||     |год                    |       |   |   |   |   |   |   |   |   ||     |-----------------------|-------|---|---|---|---|---|---|---|---||     |- кабельные            |       |   |   |   |   |   |   |   |   ||     |-----------------------|-------|---|---|---|---|---|---|---|---||     |- параметры, тип, марка|       |   |   |   |   |   |   |   |   ||     |-----------------------|-------|---|---|---|---|---|---|---|---||     |- протяженность, м     |       |   |   |   |   |   |   |   |   ||     |-----------------------|-------|---|---|---|---|---|---|---|---||     |- годовые потери э/э,  |       |   |   |   |   |   |   |   |   ||     |кВт.ч.                 |       |   |   |   |   |   |   |   |   ||     |-----------------------|-------|---|---|---|---|---|---|---|---||     |- ввод в эксплуатацию, |       |   |   |   |   |   |   |   |   ||     |год                    |       |   |   |   |   |   |   |   |   ||-----|-----------------------|-------|---|---|---|---|---|---|---|---||10.3 |Газопровод             |       |   |   |   |   |   |   |   |   ||     |-----------------------|-------|---|---|---|---|---|---|---|---||     |- надземный            |       |   |   |   |   |   |   |   |   ||     |-----------------------|-------|---|---|---|---|---|---|---|---||     |- параметры, тип, марка|       |   |   |   |   |   |   |   |   ||     |-----------------------|-------|---|---|---|---|---|---|---|---||     |- протяженность, м     |       |   |   |   |   |   |   |   |   ||     |-----------------------|-------|---|---|---|---|---|---|---|---||     |- годовые потери, куб.м|       |   |   |   |   |   |   |   |   ||     |-----------------------|-------|---|---|---|---|---|---|---|---||     |- ввод в эксплуатацию, |       |   |   |   |   |   |   |   |   ||     |год                    |       |   |   |   |   |   |   |   |   ||     |-----------------------|-------|---|---|---|---|---|---|---|---||     |- подземный            |       |   |   |   |   |   |   |   |   ||     |-----------------------|-------|---|---|---|---|---|---|---|---||     |- параметры, тип, марка|       |   |   |   |   |   |   |   |   ||     |-----------------------|-------|---|---|---|---|---|---|---|---||     |- протяженность, м     |       |   |   |   |   |   |   |   |   ||     |-----------------------|-------|---|---|---|---|---|---|---|---||     |- годовые потери, куб.м|       |   |   |   |   |   |   |   |   ||     |-----------------------|-------|---|---|---|---|---|---|---|---||     |- ввод в эксплуатацию, |       |   |   |   |   |   |   |   |   ||     |год                    |       |   |   |   |   |   |   |   |   ||-----|-----------------------|-------|---|---|---|---|---|---|---|---||10.4 |Тепловые сети          |       |   |   |   |   |   |   |   |   ||     |- надземный            |       |   |   |   |   |   |   |   |   ||     |-----------------------|-------|---|---|---|---|---|---|---|---||     |- параметры, тип, марка|       |   |   |   |   |   |   |   |   ||     |-----------------------|-------|---|---|---|---|---|---|---|---||     |- протяженность, м     |       |   |   |   |   |   |   |   |   ||     |-----------------------|-------|---|---|---|---|---|---|---|---||     |- годовые потери, Гкал |       |   |   |   |   |   |   |   |   ||     |-----------------------|-------|---|---|---|---|---|---|---|---||     |- ввод в эксплуатацию, |       |   |   |   |   |   |   |   |   ||     |год                    |       |   |   |   |   |   |   |   |   ||     |-----------------------|-------|---|---|---|---|---|---|---|---||     |- подземный            |       |   |   |   |   |   |   |   |   ||     |-----------------------|-------|---|---|---|---|---|---|---|---||     |- параметры, тип, марка|       |   |   |   |   |   |   |   |   ||     |-----------------------|-------|---|---|---|---|---|---|---|---||     |- протяженность, м     |       |   |   |   |   |   |   |   |   ||     |-----------------------|-------|---|---|---|---|---|---|---|---||     |- годовые потери,      |       |   |   |   |   |   |   |   |   ||     |Гкал                   |       |   |   |   |   |   |   |   |   ||     |-----------------------|-------|---|---|---|---|---|---|---|---||     |- ввод в эксплуатацию, |       |   |   |   |   |   |   |   |   ||     |год                    |       |   |   |   |   |   |   |   |   ||-----|-----------------------|-------|---|---|---|---|---|---|---|---||10.5 |Водопроводная сеть     |       |   |   |   |   |   |   |   |   ||     |-----------------------|-------|---|---|---|---|---|---|---|---||     |- параметры, тип, марка|       |   |   |   |   |   |   |   |   ||     |-----------------------|-------|---|---|---|---|---|---|---|---||     |- протяженность, м     |       |   |   |   |   |   |   |   |   ||     |-----------------------|-------|---|---|---|---|---|---|---|---||     |- годовые потери, куб.м|       |   |   |   |   |   |   |   |   ||     |-----------------------|-------|---|---|---|---|---|---|---|---||     |- ввод в эксплуатацию, |       |   |   |   |   |   |   |   |   ||     |год                    |       |   |   |   |   |   |   |   |   ||-----|-----------------------|-------|---|---|---|---|---|---|---|---||10.6 |Канализационная сеть   |       |   |   |   |   |   |   |   |   ||     |-----------------------|-------|---|---|---|---|---|---|---|---||     |- параметры, тип, марка|       |   |   |   |   |   |   |   |   ||     |-----------------------|-------|---|---|---|---|---|---|---|---||     |- протяженность, м     |       |   |   |   |   |   |   |   |   ||     |-----------------------|-------|---|---|---|---|---|---|---|---||     |- годовые потери, куб.м|       |   |   |   |   |   |   |   |   ||     |-----------------------|-------|---|---|---|---|---|---|---|---||     |- ввод в эксплуатацию, |       |   |   |   |   |   |   |   |   ||     |год                    |       |   |   |   |   |   |   |   |   |-----------------------------------------------------------------------                                СВЕДЕНИЯ                    о трансформаторных подстанциях -----------------------------------------------------------------------|XI|      N     | Год  | Тип  |Кол-во|Мощность, кВА|Напряжение,|Приме-||  | подстанции,|ввода |транс-|транс-|-------------|   высш./  |чание ||  |наименование|в экс-|форма-|форма-| одного|всех |   низш.,  |      ||  |  строения, |плуа- |тора  |торов |       |     |    кВ     |      ||  |  корпуса   |тацию |      |  шт. |       |     |           |      ||--|------------|------|------|------|-------|-----|-----------|------||  |      1     |   2  |   3  |   4  |   5   |  6  |     7     |   8  ||--|------------|------|------|------|-------|-----|-----------|------||--|------------|------|------|------|-------|-----|-----------|------||--|------------|------|------|------|-------|-----|-----------|------||--|------------|------|------|------|-------|-----|-----------|------||--|------------|------|------|------|-------|-----|-----------|------|-----------------------------------------------------------------------                                 Раздел II         Фактическая работа по энергосбережению в организации      1. Номер и дата приказа по организации о введении системы учета  ипотребления энергоресурсов в организации_______________________________________________________________________     2. Номер и дата приказа о внесении изменений  в  должностные  инс-трукции  в  связи  с введением системы учета и контроля за потреблениемэнергоресурсов в организации_______________________________________________________________________     3. Перечень должностных лиц, ответственных за работу по энергосбе-режению по основным ее направлениям:-----------------------------------------------------------------------| N |  Фамилия, имя, отчество, | Наименование работ или  | Примечания ||п/п|        должность         |       направлений       |            ||---|--------------------------|-------------------------|------------||---|--------------------------|-------------------------|------------||---|--------------------------|-------------------------|------------||---|--------------------------|-------------------------|------------||---|--------------------------|-------------------------|------------|-----------------------------------------------------------------------     4. Сведения о мероприятиях по энергосбережению,  об установке при-боров учета и другого энергосберегающего  оборудования  в  организации,ответственные лица:-----------------------------------------------------------------------| N |  Наименование  | Наименование помещения |   Должностное лицо,   ||п/п|  мероприятия   |      оборудования      |   Ф.И.О., должность   ||---|----------------|------------------------|-----------------------||---|----------------|------------------------|-----------------------||---|----------------|------------------------|-----------------------||---|----------------|------------------------|-----------------------||---|----------------|------------------------|-----------------------|-----------------------------------------------------------------------     5. Сведения об изменении режима работы электрооборудования в орга-низации:-----------------------------------------------------------------------| N | Наименование электрооборудования и порядок |   Дата изменения   ||п/п|                 его работы                 |                    ||---|--------------------------------------------|--------------------||---|--------------------------------------------|--------------------||---|--------------------------------------------|--------------------||---|--------------------------------------------|--------------------||---|--------------------------------------------|--------------------|-----------------------------------------------------------------------     6. Сведения об изменении режима работы  системы  теплоснабжения  иГВС:-----------------------------------------------------------------------| N |     Наименование теплоиспользующего     |     Дата изменения    ||п/п|    оборудования и порядок его работы    |                       ||---|-----------------------------------------|-----------------------||---|-----------------------------------------|-----------------------||---|-----------------------------------------|-----------------------||---|-----------------------------------------|-----------------------||---|-----------------------------------------|-----------------------|-----------------------------------------------------------------------     7. Сведения об инструктаже работников организации  (персонала)  обизменении режима работы электрооборудования, систем теплоснабжения, ра-циональном использовании энергетических ресурсов:-----------------------------------------------------------------------| N |    Ф.И.О.    |    Сведения    | Дата, подпись  |  Дата, подпись ||п/п|  работника   |  о проведении  |инструктирующего|инструктируемого||   | (сотрудника) |  инструктажа   |                |                ||---|--------------|----------------|----------------|----------------||---|--------------|----------------|----------------|----------------||---|--------------|----------------|----------------|----------------||---|--------------|----------------|----------------|----------------||---|--------------|----------------|----------------|----------------|-----------------------------------------------------------------------      Подпись руководителя                          Исполнитель:     организации:                                  (Ф.И.О., № телефона)                   Энергетический паспорт организации                 (методические указания по заполнению)                               2005 год                   Энергетический паспорт организации      1. Энергетический паспорт организации разрабатывается для всех ор-ганизаций финансируемых из бюджетов различного уровня.     2. Паспорт служит основанием для введения лимита потребления энер-гетических ресурсов для организации (учреждений).     3. Объемы потребления электрической, тепловой энергии, а также во-доснабжения и водоотведения, согласованные вышестоящей (головной) орга-низацией  и утвержденные организацией,  распределяющей бюджетные средс-тва, являются основанием для заключения договоров с поставщиками услуг.     4. Структура  паспорта  рассчитана  на заполнение всех форм непос-редственно работниками организации самостоятельно, без привлечения спе-циализированных организаций.  Это не исключает участия специализирован-ных организаций,  работников органов Государственной инспекции по энер-гетике  и  газу  при Государственном агентстве по энергетике при Прави-тельстве Кыргызской Республики и вышестоящих организаций  в  заполнении(проверки правильности заполнения) энергетических паспортов.     5. Все данные,  закладываемые в  расчеты  по  определению  объемовэлектрической и тепловой энергии,  должны быть зафиксированы в договорена тепло и электроснабжение.  К договору должен быть приложен акт разг-раничения  балансовой  принадлежности  тепловых и электрических сетей иэксплуатационной  ответственности  (тепло)-электроснабжающей  и   (теп-ло)-электропотребляющей  сторон.  Данное  положение распространяется надоговоры по водоснабжению и водоотведению.     6. Основные  климатологические  данные  для расчета отопительных ивентиляционных нагрузок следует принимать по  действующим  строительнымнормам и правилам, а также Методике по определению потребности в тепло-вой и электрической энергии зданий или данным "Кыргызгидромета".     7. В  случае,  когда организация арендует помещения (площади) и несостоит в договорных отношениях с поставщиками  (электро)-теплоэнергии,водоснабжения и водоотведения, в паспорте организации в колонках "Всегопо объекту" указываются показатели относящиеся к самой организации и  кпредмету аренды. В колонках "В том числе по строениям (по арендаторам)"указываются данные по всему объекту, данные договоров на (электро)-теп-лоснабжение, водоснабжение и водоотведение арендодателя.     8. Если число строений в организации (число арендных  организаций)не укладывается в рамки существующих форм,  следует к существующим фор-мам добавить (подклеить) дополнительные страницы.     9. В  формах  с I по X в строке 1 и в колонках 1-8 "в том числе построениям (по арендаторам),  обязательно указывается назначение объекта(административное, учебное, лечебный корпус, общежитие и т.д.) единооб-разно в каждой таблице. Например, строка 1 колонка 1 во всех таблицах -административное здание, колонка 2 - учебный корпус и т.д.                  I. Техническая характеристика объекта      1. Техническая  характеристика  объекта  заполняется  на основаниипаспортных данных объекта (по номеру,  серии проекта), данных Техничес-кого паспорта БТИ. При отсутствии паспортных данных для заполнения фор-мы проводятся необходимые обследования, измерения. В случае аренды слу-жебных  помещений организация заполняет пункты,  относящиеся к предметуаренды.     2. При наличии в ведении организации нескольких строений в паспортвносится информация по каждому строению,  в колонке "Всего по  объекту"указываются  суммарные  значения по всем строениям.  Этот порядок расп-ространяется и на последующие формы.     3. В случае,  если организация арендует помещения в другой органи-зации,  в колонке "Всего по объекту" указываются только  те  параметры,которые относятся к предмету аренды.  В колонках "В том числе по строе-ниям" указываются полные характеристики (параметры,  договорные  объемыкоммунальных услуг) строения в целом. Данный порядок распространяется ина последующие формы.     4. Наружный  строительный  объем  здания п.1.3 принимают по даннымтиповых и индивидуальных проектов здания или по данным бюро техническойинвентаризации.  При  отсутствии таковых объем здания определяется пос-редством замеров согласно Методике по определению потребности в  тепло-вой и электрической энергии зданий.     5. Строительный объем подземной части здания определяется  умноже-нием горизонтального сечения по внешнему обводу здания на уровне перво-го этажа до уровня пола подвала и цокольного этажа. При этом необходимоучесть,  что  подземная  часть  здания  может располагаться не под всемстроением.  При измерении площади полученного сечения,  выступающие  наповерхности  стен архитектурные детали,  а также ниши в стенах здания инеотапливаемые лоджии не учитываются. При наличии отапливаемых подваловк полученному объему здания прибавляют 40 процентов кубатуры отапливае-мого подвала.     6. Площадь застройки измеряется по наружному обмеру здания.     7. Общая площадь п.1.5 - площадь всех помещений в здании (с учетомтамбуров, лестничных клеток, коридоров и т.п.)     8. Полезная площадь п.1.6 - площадь служебных помещений.     9. Площадь наружных стен п.1.9 определяется с учетом площади окон-ных проемов.     10. Площадь  остекления  п.1.10  определяется  по площади световыхпроемов.     11. Высота  этажа п.1.12 - расстояние от пола одного этажа до полавыше-(ниже) расположенного этажа.  Для строений с  различными  высотамиэтажей  указывается средняя высота этажа.  Для организаций,  арендующихслужебные помещения, указывается высота арендуемых помещений.                     II. Эксплуатационные показатели      1. Форма заполняется на основании паспортных данных объекта.  Рас-четное число посетителей (присутствующих) берется из паспорта строения.     2. Температура наружного воздуха (расчетная и  средняя  за  отопи-тельный  сезон),  продолжительность отопительного сезона принимаются подействующим строительным нормам и правилам и  Методике  по  определениюпотребности в тепловой и электрической энергии зданий и данных "Кыргыз-гидромета".     3. Начало  и  конец  отопительного сезона для жилых и общественныхзданий должны быть согласованы с местными органами власти или  управле-ния, а также с энергоснабжающей организацией.                           III. Теплоснабжение      1. Информация по форме "Теплоснабжение" является исходной для зак-лючения договоров на теплоснабжение (данное положение  распространяетсяи  на формы "Электроснабжение",  "Горячее водоснабжение",  "Водоснабже-ние", "Водоотведение", "Газоснабжение").     2. Данные  по  форме  "Теплоснабжение"  должны  быть согласованы сэнергоснабжающей организацией и вышестоящей (головной) организацией  (сорганами  местного самоуправления и организацией распределяющей бюджет-ные средства).     3. Расчетная тепловая нагрузка по объекту, расход тепла по объекту(годовой) принимаются в соответствии с типовым или индивидуальным  про-ектом  здания  или  системы отопления.  При отсутствии проектных данныхтепловые нагрузки определяются расчетным  путем  согласно  Методике  порасчету потребности в тепловой и электрической энергии зданий.     4. П.п.  3.8-3.10  заполняются  на  основании  договора  на  (теп-ло)-энергоснабжение.  В п.3.9 указываются температуры подающей/обратнойводы по расчетному графику энергоснабжающей организации (при  расчетнойотопительной нагрузке),  а в п.3.10 температура воды горячего водоснаб-жения.     5. П.3.12  -  годовой  расход  тепловой энергии по объекту (Гкал вгод) принимается по проектным данным (по расчетным данным). При наличииприборов  учета  указываются  проектный  и фактический расходы тепловойэнергии по объекту.     6. П.п.  3.17-3.19 заполняются при проведении энергетического обс-ледования организации (энергоаудита). Энергоаудит имеют право выполнятьспециализированные организации,  имеющие соответствующие лицензии, сог-ласно действующему законодательству.  Результаты энергетического обсле-дования  организации прикладываются к настоящему Паспорту организации иявляются основанием для утверждения объемов отпуска тепловой энергии пообъектам, по которым получено соответствующее заключение.     7. П.3.20. Лимит потребления энергоресурсов и воды согласовываетсяс  энергоснабжающей  организацией и утверждается вышестоящей (головной)организацией.     8. П.3.21. Мероприятия по энергосбережению отмечаются при их нали-чии.                          IV. Электроснабжение      1. Форма "Электроснабжение" заполняется на основании  Договора  напредоставление  услуг  на  электроснабжение  и на основании Методики порасчету потребности в тепловой и электрической энергии зданий.     2. Необходимо в п.4.4 отметить наличие системы учета с несколькимитарифами (двухтарифный учет).     3. П.4.10 - норматив потребления электрической энергии указываетсяв кВт.час на 1 посетителя (учащегося и т.п.) в год.     4. Лимит  на  электрическую энергию п.4.11 утверждается аналогичнолимиту на тепловую энергию.     5. П.4.12.  Мероприятия  по экономии электроэнергии отмечаются приих наличии.                        V. Горячее водоснабжение      1. Расходы горячей воды принимаются согласно нормативам  потребле-ния, принятым органами местного самоуправления.     2. Нормативы потребления горячей воды для организаций  принимаютсяпо  Методике  по расчету потребности в тепловой и электрической энергиизданий.     3. В п.5.2 указываются расходы воды в целом по организации.      VI. Водоснабжение (заполняется аналогично предыдущим формам)      VII. Водоотведение (заполняется аналогично предыдущим формам)      VIII. Газоснабжение (заполняется аналогично предыдущим формам)      IX. Учет расхода энергоносителей      Указываются тип,  марка,  количество  приборов учета по всем видамэнергоносителей.                       X. Сведения о коммуникациях      Приводятся все сведения по имеющимся коммуникациям, при отсутствии- ставится прочерк.               XI. Сведения о трансформаторных подстанциях      Заполняется, если  на балансе организации имеются трансформаторныеподстанции.                   Энергетический паспорт организации                            (сводная форма)      В сводной форме "Энергетического паспорта организации" указываютсяабсолютные и удельные объемы коммунальных услуг, взятые из форм.     Объемы потребления коммунальных услуг за год указываются по факти-ческим данным. В колонке "Проект. (расчет)" указываются проектные (рас-четные) объемы коммунальных услуг по всей организации в целом.     Энергетический паспорт   подписывается   руководителем   организа-ции-разработчика, исполнителем-лицом, ответственным за заполнение энер-гетического паспорта организации,  и лицом,  ответственным за энергохо-зяйство организации (предприятия).     При наличии в организации своего теплоисточника независимо от  еговида заполняется дополнительно форма "Технический паспорт котельной".                                                       Утвержден                                           </w:t>
      </w:r>
      <w:hyperlink w:history="1" r:id="rIdicv5l_wtmbjzlh20qmku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2005 года № 255   </w:t>
      </w:r>
      <w:r>
        <w:rPr>
          <w:rFonts w:ascii="Arial" w:cs="Arial" w:eastAsia="Arial" w:hAnsi="Arial"/>
          <w:sz w:val="24"/>
          <w:szCs w:val="24"/>
        </w:rPr>
        <w:t xml:space="preserve">                        ТЕХНИЧЕСКИЙ ПАСПОРТ                               котельной                                2005 год                           Технический паспорт                         котельной № _________              __________________________________________              __________________________________________                   (название котельной, организации)              ____________________________________________                 (местонахождение, город, село и т.д.)                                Раздел I                      Общие сведения о котельной                         Котельная № __________ _______________________________________________________________________                        (название котельной)     Подведомственность _____________________________________                        (государст. ведомст., частн., другая)     Населенный пункт _________________________________________________     Почтовый адрес ___________________________________________________     Наименование организации _________________________________________     Ф.И.О., № телефона руководителя _________________________________________________________________________________________________________     Ф.И.О., № телефона должностного лица,  ответственного за энергети-ческое хозяйство _____________________________________________________________________________________________________________________________     Лицензия № _____________ от ______________________     Срок действия лицензии до ____ _______________ ________ г.     Продлен до ______ ____________ _____________ г.     Дата, номер решения и наименование органа,  утверждающего тариф натепловую энергию: ___________________________________________________________________________________________________________________________________________________________________________________________________     Проектная мощность котельной ____________________________ Гкал/час     Температурный график (расчетный) ____________________________________________________________________________ град. Цельсия/град. Цельсия     Дымовая труба:материал _______________ высота _______________ м, диаметр _________ мм     Топливо: основное __________________ резервное ___________________     Марка, теплотворная   способность   топлива   и   т.д.,   ккал/кг,ккал/куб.м ____________________________________________________________     Емкость топливных баков ___________________________________, куб.м     Год ввода в эксплуатацию _________________________________________     Балансовая стоимость (млн.сомов): ________________________________     Персонал (численность) ___________________________________________     Тариф на тепловую энергию _______________________________ сом/Гкал(без НДС)     Тариф на передачу тепловой энергии ______________________ сом/Гкал(без НДС)                      I. Тепловой баланс котельной -----------------------------------------------------------------------|Проектная мощность котельной            |         |  Гкал/час        ||----------------------------------------|---------|------------------||Располагаемая мощность котельной        |         |  Гкал/час        ||----------------------------------------|---------|------------------||Фактическая мощность котельной          |         |  Гкал/час        ||----------------------------------------|---------|------------------||Количество вырабатываемого тепла        |         |Гкал/час, Гкал/год||----------------------------------------|---------|------------------||Удельный расход топлива                 |         |Кг.у.т./Гкал      ||----------------------------------------|---------|------------------||Годовой расход топлива (основное)       |         |тыс. т.у.т./год   ||----------------------------------------|---------|------------------||Годовой расход топлива (резервное)      |         |тыс. т.у.т./год   ||----------------------------------------|---------|------------------||Годовой расход электроэнергии           |         |тыс. кВт.час/год  ||----------------------------------------|---------|------------------||КПД котельной                           |         |%                 ||----------------------------------------|---------|------------------||Расчетная подключенная нагрузка         |         |Гкал/час          ||----------------------------------------|---------|------------------||Фактическая подключенная нагрузка       |         |Гкал/час          |-----------------------------------------------------------------------                 Потребление тепловой энергии, Гкал/год -----------------------------------------------------------------------|   Наименование   |    Ед. изм.   | Государ. |Частная  |Ведом. |Итого||                  |               |(муницип.)|собствен.|собств.|     ||                  |               | собствен.|         |       |     ||------------------|---------------|----------|---------|-------|-----||Жилищный фонд     |Гкал/год       |          |         |       |     ||                  |---------------|----------|---------|-------|-----||                  |Площадь, кв.м  |          |         |       |     ||------------------|---------------|----------|---------|-------|-----||Соцкультбыт       |Гкал/год       |          |         |       |     ||                  |---------------|----------|---------|-------|-----||                  |Площадь, кв.м  |          |         |       |     ||------------------|---------------|----------|---------|-------|-----||Прочие организации|Гкал/год       |          |         |       |     ||                  |---------------|----------|---------|-------|-----||                  |Площадь, кв.м  |          |         |       |     ||----------------------------------|----------|---------|-------|-----||Итого потребители, Гкал:          |          |         |       |     ||----------------------------------|----------|---------|-------|-----||Технологические нужды             |          |         |       |     ||----------------------------------|----------|---------|-------|-----||Собственные нужды                 |          |         |       |     ||----------------------------------|----------|---------|-------|-----||Потери в тепловых сетях           |          |         |       |     ||----------------------------------|----------|---------|-------|-----||Потребление всего:                |          |         |       |     |-----------------------------------------------------------------------                                II. Котлы -----------------------------------------------------------------------| № | Тип |  Год   |  Год  |Производитель-|  Давление   |    КПД      ||ст.|котла|  уста- | капит.|     ность    | кгс/кв.см   |             ||   |     | новки, |ремонта|   Гкал/час   |             |             ||   |     |ввода в | (пос- |  (тонн/час)  |             |             ||   |     |эксплуа-|ледний)|--------------|-------------|-------------||   |     | тацию  |       |проект-|факти-|рабо-|факти- |пас- |факти- ||   |     |        |       |ная    |ческая|чее  |ческое |порт-|ческое ||   |     |        |       |       |      |     |       |ное  |       ||---|-----|--------|-------|-------|------|-----|-------|-----|-------|| 1 |  2  |   3    |   4   |   5   |  6   |  7  |   8   |  9  |  10   ||----------------------------------------------------------------------|                         Водогрейные котлы|----------------------------------------------------------------------|1  |     |        |       |       |      |     |       |     |       ||---|-----|--------|-------|-------|------|-----|-------|-----|-------||2  |     |        |       |       |      |     |       |     |       ||---|-----|--------|-------|-------|------|-----|-------|-----|-------||3  |     |        |       |       |      |     |       |     |       ||---|-----|--------|-------|-------|------|-----|-------|-----|-------||4  |     |        |       |       |      |     |       |     |       ||---|-----|--------|-------|-------|------|-----|-------|-----|-------||5  |     |        |       |       |      |     |       |     |       ||---|-----|--------|-------|-------|------|-----|-------|-----|-------||6  |     |        |       |       |      |     |       |     |       ||---|-----|--------|-------|-------|------|-----|-------|-----|-------||7  |     |        |       |       |      |     |       |     |       ||---|-----|--------|-------|-------|------|-----|-------|-----|-------||8  |     |        |       |       |      |     |       |     |       ||----------------------------------------------------------------------|                            Паровые котлы|----------------------------------------------------------------------|1  |     |        |       |       |      |     |       |     |       ||---|-----|--------|-------|-------|------|-----|-------|-----|-------||2  |     |        |       |       |      |     |       |     |       ||---|-----|--------|-------|-------|------|-----|-------|-----|-------||3  |     |        |       |       |      |     |       |     |       ||---|-----|--------|-------|-------|------|-----|-------|-----|-------||4  |     |        |       |       |      |     |       |     |       ||---|-----|--------|-------|-------|------|-----|-------|-----|-------||5  |     |        |       |       |      |     |       |     |       ||---|-----|--------|-------|-------|------|-----|-------|-----|-------||6  |     |        |       |       |      |     |       |     |       |----------------------------------------------------------------------------------------------------------------------------------------------|Уд. расход топлива|  Годовой  |Годовой|Поверх-|Количе-|  Примечание  ||на выработку тепла|  расход   |расход | ность | ство  |  (в работе   ||   кг у.т./Гкал   |  топлива  |тепла, |нагрева|секций |    резерв,   ||                  |тыс. т.у.т.|Гкал/т,| кв.м  | штук  |    ремонт,   ||------------------|           |       |       |       |    требует   ||паспорт-|фактиче- |   факт    | факт  |       |       | замены, пр.) ||ное     |ское     |           |       |       |       |              ||        |         |           |       |       |       |              ||--------|---------|-----------|-------|-------|-------|--------------||   11   |    12   |     13    |   14  |   15  |   16  |      17      |----------------------------------------------------------------------|                                                                      |----------------------------------------------------------------------||        |         |           |       |       |       |              ||--------|---------|-----------|-------|-------|-------|--------------||        |         |           |       |       |       |              ||--------|---------|-----------|-------|-------|-------|--------------||        |         |           |       |       |       |              ||--------|---------|-----------|-------|-------|-------|--------------||        |         |           |       |       |       |              ||--------|---------|-----------|-------|-------|-------|--------------||        |         |           |       |       |       |              ||--------|---------|-----------|-------|-------|-------|--------------||        |         |           |       |       |       |              ||--------|---------|-----------|-------|-------|-------|--------------||        |         |           |       |       |       |              ||--------|---------|-----------|-------|-------|-------|--------------||        |         |           |       |       |       |              |----------------------------------------------------------------------|                                                                      |----------------------------------------------------------------------||        |         |           |       |       |       |              ||--------|---------|-----------|-------|-------|-------|--------------||        |         |           |       |       |       |              ||--------|---------|-----------|-------|-------|-------|--------------||        |         |           |       |       |       |              ||--------|---------|-----------|-------|-------|-------|--------------||        |         |           |       |       |       |              ||--------|---------|-----------|-------|-------|-------|--------------||        |         |           |       |       |       |              ||--------|---------|-----------|-------|-------|-------|--------------||        |         |           |       |       |       |              |-----------------------------------------------------------------------      Примечание: В примечаниях указывается, в каком состоянии находятсякотлоагрегаты:  в работе,  в ремонте, в резерве, в аварийном состоянии,требуют замены, реконструкции, переводятся на другой вид топлива.                               III. Насосы -----------------------------------------------------------------------|Назначение|  Тип | Год |Количе-|     Тех.     |   Электродвигатель   ||          |насоса|уста-| ство  |характеристика|                      ||          |      |новки| штук  |--------------|----------------------||          |      |     |       |Подача |Напор,|Тип |Мощность|Скорость||          |      |     |       |куб.м/ч|  м   |    |   кВт  |об./мин.||----------|------|-----|-------|-------|------|----|--------|--------||----------|------|-----|-------|-------|------|----|--------|--------||----------|------|-----|-------|-------|------|----|--------|--------||----------|------|-----|-------|-------|------|----|--------|--------||----------|------|-----|-------|-------|------|----|--------|--------|-----------------------------------------------------------------------           IV. Тягодутьевые устройства (дымососы, вентиляторы) -----------------------------------------------------------------------|Наименова-| Тип  | Год |Количе-|     Тех.     |   Электродвигатель   ||ние и ст. | уст- |уста-| ство  |характеристика|                      ||          |ройст-|новки| штук  |--------------|----------------------||          |  ва  |     |       |произ- |напор,|Тип |Мощность|Скорость||          |      |     |       |води-  |кгс/  |    | кВт    |об./мин.||          |      |     |       |тель-  |кв.м  |    |        |        ||          |      |     |       |ность  |      |    |        |        ||          |      |     |       |куб.м/ч|      |    |        |        ||----------|------|-----|-------|-------|------|----|--------|--------||----------|------|-----|-------|-------|------|----|--------|--------||----------|------|-----|-------|-------|------|----|--------|--------||----------|------|-----|-------|-------|------|----|--------|--------||----------|------|-----|-------|-------|------|----|--------|--------|-----------------------------------------------------------------------                V. Котельно-вспомогательное оборудование               (химводоподготовка, деаэраторы, бойлеры) -----------------------------------------------------------------------|Наименование|Тип (марка)| Год | Коли-|  Техническая характеристика   ||оборудования|           |уста-|чество|-------------------------------||            |           |новки| штук |Произ- |Диаметр |Объем |Поверх-||            |           |     |      |водит. |   мм   |куб.м | ность ||            |           |     |      | т/ч   |        |      | кв.м  ||------------|-----------|-----|------|-------|--------|------|-------||------------|-----------|-----|------|-------|--------|------|-------||------------|-----------|-----|------|-------|--------|------|-------||------------|-----------|-----|------|-------|--------|------|-------||------------|-----------|-----|------|-------|--------|------|-------|-----------------------------------------------------------------------                          VI. Основная арматура -----------------------------------------------------------------------|Наименование|Тип арматуры|   Год   |Количество|      Техническая     ||  арматуры  |            |установки|   штук   |     характеристика   ||            |            |         |          |----------------------||            |            |         |          |   Напор  |Диаметр мм ||            |            |         |          | кгс/кв.см|           ||------------|------------|---------|----------|----------|-----------||Водопровод  |            |         |          |          |           ||------------|------------|---------|----------|----------|-----------||------------|------------|---------|----------|----------|-----------||------------|------------|---------|----------|----------|-----------||Газопровод  |            |         |          |          |           ||------------|------------|---------|----------|----------|-----------||------------|------------|---------|----------|----------|-----------||------------|------------|---------|----------|----------|-----------||Тепловые    |            |         |          |          |           ||сети        |            |         |          |          |           ||------------|------------|---------|----------|----------|-----------||------------|------------|---------|----------|----------|-----------|-----------------------------------------------------------------------                         VII. КИП и А котельной -----------------------------------------------------------------------|  Наименование прибора         |Код наименования|  Шкала  |Количество||    (приборы учета и           |                | прибора |   штук   ||     регулирования)            |                |         |          ||-------------------------------|----------------|---------|----------||Учет расхода исходной воды     |                |         |          ||-------------------------------|----------------|---------|----------||-------------------------------|----------------|---------|----------||-------------------------------|----------------|---------|----------||Учет расхода горячей воды      |                |         |          ||-------------------------------|----------------|---------|----------||-------------------------------|----------------|---------|----------||-------------------------------|----------------|---------|----------||Учет расхода газа              |                |         |          ||-------------------------------|----------------|---------|----------||-------------------------------|----------------|---------|----------||-------------------------------|----------------|---------|----------||Учет расхода тепловой энергии  |                |         |          ||-------------------------------|----------------|---------|----------||-------------------------------|----------------|---------|----------||-------------------------------|----------------|---------|----------||Учет расхода электроэнергии    |                |         |          ||-------------------------------|----------------|---------|----------||-------------------------------|----------------|---------|----------||-------------------------------|----------------|---------|----------||Учет расхода топлива           |                |         |          ||-------------------------------|----------------|---------|----------||(жидкого, твердого)            |                |         |          ||-------------------------------|----------------|---------|----------||-------------------------------|----------------|---------|----------||-------------------------------|----------------|---------|----------||Давление                       |                |         |          ||-------------------------------|----------------|---------|----------||-------------------------------|----------------|---------|----------|-----------------------------------------------------------------------                   VIII. Характеристика тепловых сетей -----------------------------------------------------------------------|                   |Диаметр|Длина,|  Удельные  |Теплопотери|Материал ||                   |   мм  |метр  |теплопотери,|     Вт    |изоляции ||                   |       |      |    Вт/м    |           | Способ  ||                   |       |      |            |           |прокладки||-------------------|-------|------|------------|-----------|---------||Паропровод         |       |      |            |           |         ||Т пара =           |       |      |            |           |         ||-------------------|-------|------|------------|-----------|         ||-------------------|-------|------|------------|-----------|         ||-------------------|-------|------|------------|-----------|---------||Конденсатопровод   |       |      |            |           |         ||-------------------|-------|------|------------|-----------|         ||-------------------|-------|------|------------|-----------|         ||-------------------|-------|------|------------|-----------|---------||Тепловые сети      |       |      |            |           |         ||Т = 95..70 град.   |       |      |            |           |         ||Цельсия            |       |      |            |           |         ||-------------------|-------|------|------------|-----------|         ||-------------------|-------|------|------------|-----------|         ||-------------------|-------|------|------------|-----------|         ||-------------------|-------|------|------------|-----------|---------||Тепловые сети      |       |      |            |           |         ||Т = 130..70 град.  |       |      |            |           |         ||Цельсия            |       |      |            |           |         ||-------------------|-------|------|------------|-----------|         ||-------------------|-------|------|------------|-----------|         ||-------------------|-------|------|------------|-----------|         ||-------------------|-------|------|------------|-----------|---------||Тепловые сети      |       |      |            |           |         ||Т = 150..70 град.  |       |      |            |           |         ||Цельсия            |       |      |            |           |         ||-------------------|-------|------|------------|-----------|         ||-------------------|-------|------|------------|-----------|         ||-------------------|-------|------|------------|---------------------||Теплопотери по     |       |      |            |                   Вт||сетям              |       |      |            |                     ||-------------------|-------|------|------------|---------------------||                   |       |      |Вт(*) 0,86  |             Гкал/час||----------------------------------|------------|---------------------||Годовые потери тепловой энергии по|            |                 Гкал||сетям                             |            |                     ||----------------------------------|------------|---------------------||Тепловые потери с утечками        |            |                 Гкал||теплоносителя                     |            |                     |-----------------------------------------------------------------------                       IX. Источник водоснабжения      ВОДОЗАБОР ___________________        Железо общее        ---------     _____________________________                            ---------     Показатели качества воды             Сульфаты            ---------     Жесткость, Са(2+)   ---------                            ---------                         ---------        Солесодержание      ---------     Жесткость, общ.     ---------                            ---------                         ---------        Прозрачность        ---------     Щелочность, ф-ф     ---------                            ---------                         ---------        рН                  ---------     Щелочность, общ.    ---------                            ---------                         ---------        Удаление газов из воды:     Хлориды             ---------        1. Декарбонизаторы                         ---------        -----------------------------     Потребность в химочищенной           |Тип                        |     воде, куб.м/ч.      ---------        -----------------------------                         ---------        Количество          ---------     Предочистка (коагуляция,                                 ---------     отстаивание, фильтрование,           Объем обрабатываемой воды,     известковое умягчение)               куб.м/ч.            ---------     -----------------------------                            ---------     |Тип                        |        Сетевые водонагреватели     -----------------------------        -----------------------------     Химводоочистка                       |Тип                        |     Производительность, куб.м/ч.         -----------------------------                         ---------        Количество          ---------                         ---------                            ---------     -----------                          -----------------------------     |Тип      |                          |Тип                        |     -----------                          -----------------------------               Катиониты                  количество          ---------               Всего                                          ---------               Фильтры   ---------        Температура после                         ---------        водонагревателей,     1-ая ступень        ---------        град. Цельсия       ---------                         ---------                            ---------     Количество регенераций               Сеть      -------------------     В сутки             ---------                  |Открытая/закрытая|                         ---------                  -------------------     2-я ступень         ---------        Объем, куб.м        ---------                         ---------                            ---------     Количество регенераций               Объем подпитки,     в сутки             ---------        куб/м               ---------                         ---------                            ---------     Годовой расход реагента              Возврат конденсата ----------     для регенераций, т  ---------                           |Есть/нет|                         ---------                           ----------     Материал            ---------                         |Тип    |                         ---------     Диаметр, м          ---------                         ---------     Высота загрузки, м  ---------                         ---------     Иной способ обработки воды     -----------------------------     |Тип                        |     -----------------------------             X. Динамика потребления энергоресурсов по годам -----------------------------------------------------------------------|№№ |      Наименование      |Ед. изм.|20__ г.|20__ г.|20__ г.|20__ г.||п/п|                        |        |       |       |       |       ||---|------------------------|--------|-------|-------|-------|-------||1  |Отопительный сезон,     |сутки   |       |       |       |       ||   |фактический             |        |       |       |       |       ||---|------------------------|--------|-------|-------|-------|-------||2  |Израсходовано топлива:  |        |       |       |       |       ||   |- газ                   |куб.м   |       |       |       |       ||   |- уголь                 |тонн    |       |       |       |       ||   |- мазут                 |тонн    |       |       |       |       ||   |- дизельное топливо     |тонн    |       |       |       |       ||   |- электроэнергия        |тыс.    |       |       |       |       ||   |                        |кВт.час |       |       |       |       ||   |-                       |        |       |       |       |       ||   |-                       |        |       |       |       |       ||---|------------------------|--------|-------|-------|-------|-------||3  |Всего топлива           |т.у.т.  |       |       |       |       ||---|------------------------|--------|-------|-------|-------|-------||4  |Всего выработано        |Гкал/год|       |       |       |       ||   |тепловой энергии        |        |       |       |       |       ||---|------------------------|--------|-------|-------|-------|-------||5  |Потреблено тепловой     |Гкал/год|       |       |       |       ||   |энергии, всего:         |        |       |       |       |       ||---|------------------------|--------|-------|-------|-------|-------||   |в том числе:            |        |       |       |       |       ||   |- жилой фонд            |Гкал/год|       |       |       |       ||   |- соцкультбыт           |Гкал/год|       |       |       |       ||   |- прочие организации    |Гкал/год|       |       |       |       ||---|------------------------|--------|-------|-------|-------|-------||6  |Потери тепловой энергии,|Гкал/год|       |       |       |       ||   |всего:                  |        |       |       |       |       ||---|------------------------|--------|-------|-------|-------|-------||   |в том числе:            |        |       |       |       |       ||   |- технологические нужды |Гкал/год|       |       |       |       ||   |- собственные нужды     |Гкал/год|       |       |       |       ||   |- в тепловых сетях      |Гкал/год|       |       |       |       ||   |- в тепловых сетях      |Гкал/год|       |       |       |       ||   |потребителей            |        |       |       |       |       ||   |- выявленные            |Гкал/год|       |       |       |       ||---|------------------------|--------|-------|-------|-------|-------||---|------------------------|--------|-------|-------|-------|-------|-----------------------------------------------------------------------                               Для заметок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Приложение: Тепловая схема котельной,  план и  разрезы  котельной,размещение  оборудования  с указанием основных размеров,  температурныйграфик отпуска сетевой воды, приложение № 1 (присоединенная нагрузка).      Руководитель теплоснабжающей    Руководитель     организации: _______________    организации-разработчика: ________      Дата заполнения паспорта:     "___" _____________ М.П.        "___" ______________ М.П.                                     Исполнитель                                     организации-разработчика _________                                 Раздел II         Фактическая работа по энергосбережению в организации      1. Номер и дата приказа о введении мероприятий по энергосбережениюв организации_______________________________________________________________________     2. Номер  и  дата  приказа о внесении изменений в должностные инс-трукции в связи с введением мероприятий по энергосбережению в организа-ции_______________________________________________________________________     3. Перечень должностных лиц, ответственных за работу по энергосбе-режению по основным ее направлениям:-----------------------------------------------------------------------| № |Фамилия, имя, отчество,|   Наименование работ или  | Примечания  ||п/п|       должность       |         направлений       |             ||---|-----------------------|---------------------------|-------------||---|-----------------------|---------------------------|-------------||---|-----------------------|---------------------------|-------------||---|-----------------------|---------------------------|-------------||---|-----------------------|---------------------------|-------------|-----------------------------------------------------------------------     4. Сведения о мероприятиях по энергосбережению в организации,  от-ветственные лица:-----------------------------------------------------------------------| № |Наименование мероприятия|Наименование помещения,|   Должностное  ||п/п|                        |     оборудования      |  лицо, Ф.И.О., ||   |                        |                       |    должность   ||---|------------------------|-----------------------|----------------||---|------------------------|-----------------------|----------------||---|------------------------|-----------------------|----------------||---|------------------------|-----------------------|----------------||---|------------------------|-----------------------|----------------|-----------------------------------------------------------------------     5. Сведения об изменении режима работы электрооборудования в орга-низации, вызванные проведением мероприятий по энергосбережению:-----------------------------------------------------------------------| № | Наименование электрооборудования и порядок |   Дата изменения   ||п/п|                 его работы                 |                    ||---|--------------------------------------------|--------------------||---|--------------------------------------------|--------------------||---|--------------------------------------------|--------------------||---|--------------------------------------------|--------------------||---|--------------------------------------------|--------------------|-----------------------------------------------------------------------     6. Сведения  об  изменении  режима работы системы теплоснабжения иГВС:-----------------------------------------------------------------------| № | Наименование теплооборудования и порядок |    Дата изменения    ||п/п|                его работы                |                      ||---|------------------------------------------|----------------------||---|------------------------------------------|----------------------||---|------------------------------------------|----------------------||---|------------------------------------------|----------------------||---|------------------------------------------|----------------------|-----------------------------------------------------------------------     7. Сведения об инструктаже работников организации  (персонала)  обизменении режима работы электрооборудования, систем теплоснабжения, ра-циональном использовании энергетических ресурсов:-----------------------------------------------------------------------| № |    Ф.И.О.  |Сведения о проведении|  Дата, подпись |Дата, подпись||п/п|  работника |     инструктажа     |инструктирующего|инструктируе-||   |(сотрудника)|                     |                |     мого    ||---|------------|---------------------|----------------|-------------||---|------------|---------------------|----------------|-------------||---|------------|---------------------|----------------|-------------||---|------------|---------------------|----------------|-------------||---|------------|---------------------|----------------|-------------|-----------------------------------------------------------------------      Подпись руководителя                          Исполнитель:     организации:                                  (Ф.И.О., № телефона)                       Технический паспорт котельной               ________________________________________                 (Методические указания по заполнению)                                2005 год            Методические указания по заполнению технического                          паспорта котельной      1. Технический  паспорт  котельной  (далее - Паспорт) вводится длявсех котельных, расположенных на территории Кыргызской Республики. Пас-порт заполняется должностным лицом((*) см.  примечание),  ответственнымза энергетическое хозяйство теплоснабжающей организации  (предприятия),в  чьем  ведении (оперативном управлении) находится котельная.  Паспортподписывается руководителем теплоснабжающей организации - с одной  сто-роны,  руководителем  и  исполнителем организации-разработчика паспортакотельной - с другой стороны.     2. Технический  паспорт котельной является документом,  отражающимтехническое состояние объекта энергоснабжения,  и представляется в  ли-цензирующий орган при подаче заявки на получение лицензии на право про-изводства и передачи тепловой энергии.     3. Изменения в Паспорт вносятся ежегодно.     4. Показатели,  представленные в Паспорте,  служат основанием  дляопределения  лимита потребления топливно-энергетических ресурсов даннойкотельной и для проведения проверки теплоснабжающей организации (предп-риятия)  работниками государственных контрольных органов (Госэнергоинс-пекция и пр.).                       Общие сведения о котельной      Номер котельной присваивается органами местного самоуправления присоставлении реестра котельных на территории муниципального образования,название котельной носит условный характер и присваивается по  согласо-ванию с теплоснабжающей организацией (например, "Котельная школы N 5").     В данном разделе указывается номер лицензии, полученной в установ-ленном законом порядке,  на право производства (передачи, отпуска) теп-ловой энергии.     В строке  "Температурный  график"  указывается температура горячейводы в подающей и обратной магистралях при расчетной температуре наруж-ного воздуха (температуре наиболее холодной пятидневки((**) см.  приме-чание)).     Стоимость тепловой  энергии указывается без учета налога на добав-ленную стоимость (НДС). В случае, когда для данного теплоисточника при-нято  несколько  тарифов на тепловую энергию,  следует указать в обяза-тельном порядке базовый (расчетный) тариф на тепловую  энергию,  тарифыдля населения, бюджетных организаций.      II. Тепловой баланс котельной      В разделе приводятся данные по производству - потреблению тепловойэнергии  (электроэнергии) для данной котельной.  Располагаемая мощностькотельной принимается по паспортным данным всех установленных котлов  вкотельной. Фактическая мощность котельной рассчитывается как сумма фак-тических мощностей котлов, находящихся в эксплуатации.     Для заполнения раздела Потребление тепловой энергии следует запол-нить таблицу Приложение № 1 к паспорту котельной  (присоединенная  наг-рузка). В таблице должны быть представлены данные по всем потребителям,получающим тепловую энергию от данного теплоисточника. Потребители раз-делены по группам (государственный-муниципальный жилой фонд и пр.) Чис-ло жителей,  год постройки,  число этажей,  строительный объем и  общаяплощадь  принимаются по фактическим данным (данным БТИ или др.) Расходытепловой энергии на отопление, вентиляцию принимаются по проектным наг-рузкам  для  каждого  строения.  В случае отсутствия проектных нагрузокрасход тепловой энергии определяется расчетным путем  с  использованиемМетодики  по определению потребности в тепловой и электрической энергиизданий.      II. Котлы      При заполнении таблицы в примечании обязательно следует указать, вкаком состоянии находятся котлоагрегаты:  в работе, в ремонте, в резер-ве,  в аварийном состоянии,  требуют замены, реконструкции, переводятсяна другой вид топлива, работают только на горячее водоснабжение, тольков летний период и т.п.  Обязательно указывается год ввода котла в  экс-плуатацию и год последнего капитального ремонта.  Для поднадзорных кот-лов в Примечаниях следует указать срок следующего экспертного  обследо-вания  котла.  При необходимости данные по котлам могут быть отражены вразделе "Для заметок" Паспорта котельной.      III. Насосы. Заполняется аналогично разделу II. Котлы. Замечания иособые условия отражаются в разделе "Для заметок".      IV. Тягодутьевые устройства (дымососы,  вентиляторы).  Заполняетсяаналогично разделу II.  Котлы.  Замечания и особые условия отражаются вразделе "Для заметок".      V. Котельно-вспомогательное  оборудование.  Заполняется аналогичноразделу II. Котлы. Замечания и особые условия отражаются в разделе "Длязаметок".      VI. Основная арматура      В таблицу  заносятся  данные только по арматуре,  установленной намагистральных трубопроводах, входящих в котельную.      VII. КИП и А котельной      В разделе приводятся данные по приборам учета расхода энергетичес-ких ресурсов и воды на входе-выходе для данного теплоисточника.  Обяза-тельно указываются данные по установленным системам автоматического ре-гулирования параметров теплоносителя, системам контроля процессов горе-ния, определения параметров и состава уходящих дымовых газов.      VIII. Характеристика тепловых сетей      Таблица заполняется по всем тепловым сетям,  присоединенным к дан-ному теплоисточнику.  В случае, когда тепловые сети (часть тепловых се-тей) находятся на балансе  различных  организаций,  каждая  организация(предприятие)  заполняет  таблицы  по своим тепловым сетям,  после чегоданные сводятся в общую таблицу (таблицы по тепловым сетям  организацийприкладываются дополнительно к настоящему Паспорту).      IX. Источник водоснабжения      Указывается водозабор - городской,  скважина,  вода привозная, по-верхностный водозабор.     Данные по  оборудованию водоподготовки должны соответствовать дан-ным раздела V.  Котельно-вспомогательное оборудование (химводоподготов-ка, деаэраторы, бойлеры).      X. Динамика потребления энергоресурсов      В таблице приводятся сводные данные по потребленным энергоресурсампо годам.     В разделе  Для заметок указываются дополнительные данные по обору-дованию котельной,  замечания и предписания инспектирующих организаций,прочая информация по теплоисточнику.     Дополнительно к паспорту котельной прилагаются тепловые схемы  ко-тельной. Планы и разрезы котельной, размещение оборудования с указаниемосновных размеров, график отпуска тепловой энергии потребителям.     Приложение №  1  (заполняется  согласно:  "Методике по определениюпотребности в тепловой и электрической энергии зданий).                                                   Приложение 1                                       к паспорту котельной № _________                                           (присоединенная нагрузка) -----------------------------------------------------------------------| № |Наименование объекта| Число | Год  |Число |Строительный| Общая   ||п/п|   (улица, № дома)  |жителей| пос- |этажей|    объем,  |площадь, ||   |                    |(чел.) |тройки|      |    куб.м   |  кв.м   ||   |                    |       |      |      |            |         ||---|--------------------|-------|------|------|------------|---------|| 1 |          2         |   3   |  4   |  5   |      6     |    7    ||---|------------------------------------------------------------------|   |Муниципальный жилой фонд|---|------------------------------------------------------------------|---|--------------------|-------|------|------|------------|---------||---|--------------------|-------|------|------|------------|---------||   |Итого:              |       |      |      |            |         ||---|------------------------------------------------------------------|   |Ведомственный жилой фонд|---|------------------------------------------------------------------|---|--------------------|-------|------|------|------------|---------||---|--------------------|-------|------|------|------------|---------||   |Итого:              |       |      |      |            |         ||---|------------------------------------------------------------------|   |Частный жилой фонд|---|------------------------------------------------------------------|---|--------------------|-------|------|------|------------|---------||---|--------------------|-------|------|------|------------|---------||   |Итого:              |       |      |      |            |         ||---|------------------------------------------------------------------|   |Муниципальные объекты социальной сферы|---|------------------------------------------------------------------|---|--------------------|-------|------|------|------------|---------||---|--------------------|-------|------|------|------------|---------||   |Итого:              |       |      |      |            |         ||---|------------------------------------------------------------------|   |Прочие объекты социальной сферы|---|------------------------------------------------------------------|---|--------------------|-------|------|------|------------|---------||---|--------------------|-------|------|------|------------|---------||   |Итого:              |       |      |      |            |         ||---|------------------------------------------------------------------|   |Прочие объекты|---|------------------------------------------------------------------|---|--------------------|-------|------|------|------------|---------||---|--------------------|-------|------|------|------------|---------||   |Итого:              |       |      |      |            |         ||---|--------------------|-------|------|------|------------|---------||   |Всего по            |       |      |      |            |         ||   |теплоисточнику:     |       |      |      |            |         ||---|--------------------|-------|------|------|------------|---------||---|--------------------|-------|------|------|------------|---------|----------------------------------------------------------------------------------------------------------------------------------------------|     Расход тепла. Гкал/год      |  Расход  |   Расход   |Примечание ||---------------------------------|хол. воды,|горяч. воды,|           ||На отоп-|На вентил.|На ГВС|Всего |куб.м/год | куб.м/год  |           ||ление   |          |      |      |          |            |           ||--------|----------|------|------|----------|------------|-----------||    8   |     9    |  10  |  11  |    12    |     13     |     14    |----------------------------------------------------------------------|                                                                      |----------------------------------------------------------------------||--------|----------|------|------|----------|------------|-----------||--------|----------|------|------|----------|------------|-----------||        |          |      |      |          |            |           |----------------------------------------------------------------------|                                                                      |----------------------------------------------------------------------||--------|----------|------|------|----------|------------|-----------||--------|----------|------|------|----------|------------|-----------||        |          |      |      |          |            |           |----------------------------------------------------------------------|                                                                      |----------------------------------------------------------------------||--------|----------|------|------|----------|------------|-----------||--------|----------|------|------|----------|------------|-----------||        |          |      |      |          |            |           |----------------------------------------------------------------------|                                                                      |----------------------------------------------------------------------||--------|----------|------|------|----------|------------|-----------||--------|----------|------|------|----------|------------|-----------||        |          |      |      |          |            |           |----------------------------------------------------------------------|                                                                      |----------------------------------------------------------------------||--------|----------|------|------|----------|------------|-----------||--------|----------|------|------|----------|------------|-----------||        |          |      |      |          |            |           |----------------------------------------------------------------------|                                                                      |----------------------------------------------------------------------||--------|----------|------|------|----------|------------|-----------||--------|----------|------|------|----------|------------|-----------||        |          |      |      |          |            |           ||--------|----------|------|------|----------|------------|-----------||        |          |      |      |          |            |           ||        |          |      |      |          |            |           ||--------|----------|------|------|----------|------------|-----------||--------|----------|------|------|----------|------------|-----------|-----------------------------------------------------------------------     Примечание:     (*) Разделы паспорта в части,  не относящейся  к  самой  котельной(присоединенные нагрузки, данные по тепловым сетям и т.п.), заполняютсяответственными работниками организации, в чьем ведении (оперативном уп-равлении) находятся данные объекты.     (**) Температура наиболее холодной пятидневки принимается согласноМетодике  по определению потребности в тепловой и электрической энергиизданий, или по данным Кыргызгидромета.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q4whkw2gkzpd1mdkjvlv" Type="http://schemas.openxmlformats.org/officeDocument/2006/relationships/hyperlink" Target="http://kodeks.duckdns.org/document/158975" TargetMode="External"/><Relationship Id="rId1rd8jwspbutdq6y8i9gve" Type="http://schemas.openxmlformats.org/officeDocument/2006/relationships/hyperlink" Target="http://kodeks.duckdns.org/document/54947" TargetMode="External"/><Relationship Id="rId6fxqy96h5wwrluq2-jhzl" Type="http://schemas.openxmlformats.org/officeDocument/2006/relationships/hyperlink" Target="http://kodeks.duckdns.org/document/54947" TargetMode="External"/><Relationship Id="rIdziohhuefnga0cank6kdca" Type="http://schemas.openxmlformats.org/officeDocument/2006/relationships/hyperlink" Target="http://kodeks.duckdns.org/document/54947" TargetMode="External"/><Relationship Id="rId097c6ujzqmicnmzj8ikf6" Type="http://schemas.openxmlformats.org/officeDocument/2006/relationships/hyperlink" Target="http://kodeks.duckdns.org/document/56374#1" TargetMode="External"/><Relationship Id="rId-unjbphzfrsuuua8nonyc" Type="http://schemas.openxmlformats.org/officeDocument/2006/relationships/hyperlink" Target="http://kodeks.duckdns.org/document/56376" TargetMode="External"/><Relationship Id="rId3kkj3mvn9bfnvopuk4y7h" Type="http://schemas.openxmlformats.org/officeDocument/2006/relationships/hyperlink" Target="http://kodeks.duckdns.org/document/56376" TargetMode="External"/><Relationship Id="rIddttshaqa4ptvmbhonfxxj" Type="http://schemas.openxmlformats.org/officeDocument/2006/relationships/hyperlink" Target="http://kodeks.duckdns.org/document/56374#5" TargetMode="External"/><Relationship Id="rIduikdatucwdja5qfyi172a" Type="http://schemas.openxmlformats.org/officeDocument/2006/relationships/hyperlink" Target="http://kodeks.duckdns.org/document/56374#6" TargetMode="External"/><Relationship Id="rIdhglqiksxkys5du0sbktns" Type="http://schemas.openxmlformats.org/officeDocument/2006/relationships/hyperlink" Target="http://kodeks.duckdns.org/document/56374#3" TargetMode="External"/><Relationship Id="rIdy-gtrtmnqoomo_6xgrrq3" Type="http://schemas.openxmlformats.org/officeDocument/2006/relationships/hyperlink" Target="http://kodeks.duckdns.org/document/56374#4" TargetMode="External"/><Relationship Id="rIdmxxnwqt5in_hodypqigds" Type="http://schemas.openxmlformats.org/officeDocument/2006/relationships/hyperlink" Target="http://kodeks.duckdns.org/document/54947" TargetMode="External"/><Relationship Id="rIdlydsdjaow6o-osgzds41w" Type="http://schemas.openxmlformats.org/officeDocument/2006/relationships/hyperlink" Target="http://kodeks.duckdns.org/document/56374" TargetMode="External"/><Relationship Id="rIdtsqqo0cugkq3ubrqyob3p" Type="http://schemas.openxmlformats.org/officeDocument/2006/relationships/hyperlink" Target="http://kodeks.duckdns.org/document/56374" TargetMode="External"/><Relationship Id="rIdicv5l_wtmbjzlh20qmkut" Type="http://schemas.openxmlformats.org/officeDocument/2006/relationships/hyperlink" Target="http://kodeks.duckdns.org/document/56374"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2026-09-23T11:16:29.851Z</dcterms:created>
  <dcterms:modified xsi:type="dcterms:W3CDTF">2026-09-23T11:16:29.851Z</dcterms:modified>
</cp:coreProperties>
</file>

<file path=docProps/custom.xml><?xml version="1.0" encoding="utf-8"?>
<Properties xmlns="http://schemas.openxmlformats.org/officeDocument/2006/custom-properties" xmlns:vt="http://schemas.openxmlformats.org/officeDocument/2006/docPropsVTypes"/>
</file>