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Принята                     </w:t>
      </w:r>
      <w:hyperlink w:history="1" r:id="rIdxpch5kkeiw9uyqeozja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1998 года N 220                                КОНЦЕПЦИЯ                  реорганизации, разгосударствления и          приватизации акционерного общества "Кыргызтелеком"                                Введение     Концепция реорганизации,  разгосударствления  и  приватизации   АО"Кыргызтелеком"  содержит  основные  направления дальнейшего  развитияи    функционирования   предприятий    телекоммуникаций     КыргызскойРеспублики,   совершенствования   их   путем   разгосударствления    иприватизации,  создания нового организационно-экономического механизмафункционирования   национальной  сети  телекоммуникаций,   привлеченияинвестиций  и  постприватизационной  поддержки.   Настоящая  Концепцияопределяет   цели,    задачи,  порядок,   принципиальные   подходы   кпроведению  разгосударствления  и  приватизации  телекоммуникационногосектора.    Концепция  разработана   в  соответствии  с  требованиями  законовКыргызской    Республики   "О   разгосударствлении   и    приватизациигосударственной   собственности   в   Кыргызской   Республике",     "Охозйственных  товариществах  и обществах",   а  также  постановлениямиПравительства Кыргызской Республики от 9 августа 1995 года N  339  "Обутверждении  Положения  об  условиях и  порядке  разгосударствления  иприватизации     государственной     собственности     в    КыргызскойРеспублике",    от   28  февраля  1996  года   N   82   "О   Программеразгосударствления  и  приватизации   государственного   имущества   вКыргызской Республике на 1996-1997 годы" и от 15 мая 1997 года  N  280"О    мерах   по   дальнейшей    демонополизации,    совершенствованиюуправления    и   разгосударствлению  предприятий   монополизированныхотраслей экономики" и ряда других нормативных правовых актов.                         Основные цели и задачи     Основными целями реорганизации,  разгосударствления и приватизациисектора телекоммуникации являются:    - внедрение рыночной экономики в сферу телекоммуникаций,  снятие сгосударства     функций     прямого     хозяйственного      управленияпредприятиями  сферы телекоммуникаций,  высвобождение  государственныхресурсов для использования в других секторах экономики республики;    -  стимулирование  быстрого  роста данного  сектора  через  резкоеувеличение   объема  инвестиций  в телекоммуникации путем  привлеченияновых источников финансирования;    - получение быстрого доступа к современным технологиям;    - улучшение функционирования,  способности  реагировать  на  нуждыпотребителей  и  эффективности  использования  материально-техническойбазы   и   людских  ресурсов  за  счет  введения  методов  управления,характерных для частного сектора.    При этом должны быть решены следующие задачи:    - телекоммуникации как элемент инфраструктуры должны стимулироватьбыстрое экономическое развитие республики;    -  в  кратчайшие  сроки телекоммуникационный  сектор  должен  бытьпереведен    на    надежную   коммерческую   основу,    обеспечивающуювыживаемость    в  острой  конкурентной  обстановке,  существующей   вмеждународной телекоммуникационной среде.                             Общие положения     Национальным оператором в области электросвязи  (телекоммуникации)в Кыргызской Республике является АО "Кыргызтелеком".    Акционерное общество "Кыргызтелеком" (АО "Кыргызтелеком")  созданопостановлением   Правительства Кыргызской Республики от  15  мая  1997года  N 280 "О мерах по дальнейшей демонополизации,  совершенствованиюуправления   и   разгосударствлению   предприятий   монополизированныхотраслей экономики" на базе государственного предприятия электрическойсвязи  (ГПЭС "Кыргызтелеком" ).    АО  "Кыргызтелеком"  объединяет всю сеть  электрической  связи  натерритории Кыргызской Республики и состоит из следующих предприятий:    - Бишкекская городская телефонная сеть;    - Джалал-Абадский филиал АО "Кыргызтелеком";    - Иссык-Кульский филиал АО "Кыргызтелеком";    - Нарынский филиал АО "Кыргызтелеком";    - Ошский филиал АО "Кыргызтелеком";    - Таласский филиал АО "Кыргызтелеком";    - Чуйский филиал АО "Кыргызтелеком";    - городской филиал - Бишкекский радиоузел;    - производственно-строительная коммерческая фирма "Сергек".    АО "Кыргызтелеком" имеет также следующие структурные единицы:    - производственные мастерские;    - производственная столовая;    - детские сады в городах Бишкек и Ош;    - детский лагерь отдыха на озере Иссык-Куль;    - пансионат "Гулькайыр" на озере Иссык-Куль.    В настоящее  время  АО "Кыргызтелеком" является компанией,  96,05%(по   итогам   купонного   аукциона)  капитала   которой   принадлежитгосударству   в  лице  Фонда  государственного  имущества   КыргызскойРеспублики,  а 3,95% принадлежат 4241 акционеру. В силу того,  что  АО"Кыргызтелеком" является  естественным монополистом,  он подпадает подрегулирующие     положения    Государственного     департамента     поантимонопольной   политике   при   Министерстве  финансов   КыргызскойРеспублики.    АО "Кыргызтелеком" оказывает различные виды услуг  связи  в  сфереэкономики  и  социальной жизни республики.  Их  спектр  покрывает  какпередачу  голосовой  информации, так и  передачу  данных,  телеграфнуюпередачу, проводное вещание. Ряд из этих услуг является убыточным  дляАО  "Кыргызтелеком" либо малоприбыльным.  АО "Кыргызтелеком" вынужденопродолжать их оказывать в силу необходимости для населения.    На этапе дальнейшей  приватизации  АО  "Кыргызтелеком"  возможномустратегическому   инвестору  должны быть поставлены четкие  требованияпо   поддержанию   убыточных   для  АО  "Кыргызтелеком"   подотраслей,необходимых  с  точки   зрения  государства.  Это   в  такой  же  мересправедливо  по  поводу обязанностей АО "Кыргызтелеком"  в   отношенииобеспечения   безопасности  страны  и  его  использования   в   случаечрезвычайных ситуаций.    Оценка уровня развития  телекоммуникационной  системы  Кыргызстанапоказывает,   что  состояние отрасли сегодня  отстает  от  современныхтелекоммуникационных  технологий.  Несмотря  на  большие   усилия   АО"Кыргызтелеком"  (реализация  первого телекоммуникационного  проекта),процент  цифровых  сетей на уровне городов и сел остается  чрезвычайнонизким.   Подобная   ситуация   может   привести  к   технологическомуотставанию   АО  "Кыргызтелеком"  в  ближайшее  десятилетие,   поэтомуосновным приоритетом для АО является замена устаревших технологий,   восновном,  в городских и сельских населенных пунктах.    Модернизация   и  создание  местных  сетей  телекоммуникаций   присуществующих низких тарифах и высоких ценах на оборудование влечет  засобой  увеличение срока возврата вложенных средств, что может  повлечьза  собой  серьезные проблемы для АО "Кыргызтелеком"  в  среднесрочнойперспективе.   Реализация   программ   по  модернизации   национальнойтелекоммуникационной  сети требует не только значительных  инвестиций,но   и   высоких  темпов проведения такой модернизации. Именно поэтомуАО  "Кыргызтелеком" вынуждено привлекать стратегического инвестора длятелекоммуникационных  сетей,  так  как ни оно само,  ни государство нев состоянии мобилизовать необходимые ресурсы за такой короткий период.    В   ходе   приватизации  АО  "Кыргызтелеком"  должны  быть  решеныследующие вопросы:    -  о   механизме привлечения стратегических инвесторов  и  продажегосударственных пакетов акций;    -  о   механизме регулирования доступа прочих операторов  к  сетямобщего пользования;    - о дотации неприбыльных, но социально важных услуг;    - проблема задолженности АО "Кыргызтелеком";    -   проблемы   корпоративного  управления   в   случае   возможнойприватизации.                      Показатели АО "Кыргызтелеком"                                Таблица 1                               (прогноз)                               тыс.сомов-----------------------------------------------------------------------Наименование статьи                         |1996 год|1997 год|1998год--------------------------------------------|--------|--------|--------Валовой доход (выручка)                     | 281223 | 333000 | 390000--------------------------------------------|--------|--------|--------Расходы                                     | 211055 | 290000 | 330400--------------------------------------------|--------|--------|--------Прибыль до уплаты налогов                   |  43402 |  43000 |  60000--------------------------------------------|--------|--------|--------Прибыль после выплат процентов и налогов    |  29648 |  30000 |  42000-----------------------------------------------------------------------    Республиканское    производственное   объединение    радиорелейныхмагистралей,   телевидения   и   радиовещания  (РПО  РМТР)  объединяетпредприятия,  предоставляющие  телерадиокомпаниям  радиовещательные  ителевизионные  каналы   для   трансляции  их  программ  на  территорииКыргызской   Республики,  транспортировку  по   радиорелейным   линиямтелерадиовещательных программ и каналов междугородной связи.                     I. Описание АО "Кыргызтелеком"     Система телекоммуникаций  Кыргызской Республики представляет собойгосударственную    естественную    монополию,     связанную     единымтехнологическим    циклом,    не   имеющую    альтернативы    как    вгосударственном,   так   и  в  негосударственном   секторе   экономикиКыргызской  Республики.   На  базе  этой системы  было  образовано  АО"Кыргызтелеком".     1.1. Структура АО "Кыргызтелеком"     АО  "Кыргызтелеком"  объединяет всю сеть  электрической  связи  натерритории    Кыргызской   Республики   и   состоит    из    следующихпредприятий (рис.1.1):                                 Рис.1.1                     Структура АО "Кыргызтелеком"                     ------------------------------                    | Общее собрание акционеров  |                    ------------------------------                    ------------------------------                    |     Совет директоров       |                    ------------------------------                    ------------------------------                    |Правление АО "Кыргызтелеком"|                    ------------------------------ ----------------------------      |      ----------------------------- | Чуйский областной        |      |      | Нарынский областной       | | филиал АО "Кыргызтелеком"|------|------| филиал АО "Кыргызтелеком" | ----------------------------      |      ----------------------------- ----------------------------      |      ----------------------------- | Ошский областной         |      |      | Джалал-Абадский областной | | филиал АО "Кыргызтелеком"|------|------| филиал АО "Кыргызтелеком" | ----------------------------      |      ----------------------------- ----------------------------      |      ----------------------------- | Иссык-Кульский областной |      |      | Филиал АО "Кыргызтелеком" | | филиал АО "Кыргызтелеком"|------|------| ПСКФ  "Сергек"            | ----------------------------      |      -----------------------------                                   |      ----------------------------- ----------------------------      |      | Филиал АО "Кыргызтелеком" | | Таласский областной      |      |      | Бишкекский городской      | | филиал АО "Кыргызтелеком"|------|------| радиоузел                 | ----------------------------      |      -----------------------------                     ----------------------------                     |        Филиал АО         |                     |     "Кыргызтелеком"      |                     |        Бишкекская        |                     |городская телефонная сеть |                     ----------------------------    Согласно постановлению  Правительства  Кыргызской Республики от 15мая   1997   года  N  280  "О  мерах  по  дальнейшей  демонополизации,совершенствованию  управления  и  разгосударствления  и   приватизациигосударственного имущества в Кыргызской Республике на 1996-1997  годы"в   состав   АО  "Кыргызтелеком" вошли: 15 предприятий  и  организацийсистемы  бывшего  Министерства связи Кыргызской  Республики,   которыепреобразованы  в головное  предприятие  и  его филиалы,   а  имуществовошло в Уставный фонд АО "Кыргызтелеком".     1.2. Юридический статус АО "Кыргызтелеком"     АО "Кыргызтелеком"  было  зарегистрировано  Министерством  юстицииКыргызской  Республики  19  июня 1997  года  в   организационно-правойформе открытого акционерного общества.    25 декабря 1997 года было проведено общее собрание акционеров, гдеутверждены   устав  АО "Кыргызтелеком",  положения о Совете директорови ревизионной комиссии.  Состоялись выборы Совета директоров в составе7 человек  и ревизионной комиссии в составе 3 человек (протокол N 1 от25 декабря 1997 года).     1.3. Вовлеченность правительственных организаций в деятельность                          АО "Кыргызтелеком"     АО "Кыргызтелеком" было создано в  соответствии  с  постановлениемПравительства   Кыргызской Республики от 15 мая 1997  года  N  280  "Омерах  по дальнейшей демонополизации,  совершенствованию управления  иразгосударствлению предприятий монополизированных отраслей экономики",в  соответствии  с которым Фонд государственного имущества  КыргызскойРеспублики  является учредителем АО "Кыргызтелеком", а на Министерствотранспорта  и коммуникаций Кыргызской Республики возложено обеспечениеинтересов   Кыргызской    Республики   в  реализации   государственнойполитики в области телекоммуникаций.    Представители   Фонда    государственного   имущества   КыргызскойРеспублики  и  Министерства  транспорта  и   коммуникаций   КыргызскойРеспублики  входят  в  состав  Совета директоров  АО  "Кыргызтелеком",который   утвержден   общим  собранием  акционеров   и   распоряжениемПрезидента  Кыргызской  Республики.    Таким образом,  Правительство  Кыргызской  Республики  посредствомпредставительства     в    Совете   директоров   АО    "Кыргызтелеком"контролирует его деятельность.    АО  "Кыргызтелеком"  попадает в сферу  регулирования  Национальнойкомиссии по рынку ценных бумаг при Президенте Кыргызской Республики  вкачестве  эмитента  акций,   будучи  открытым  акционерным  обществом.Эмиссия  акций  АО  "Кыргызтелеком" в Национальной комиссии  по  рынкуценных   бумаг при Президенте Кыргызской Республики находится в стадиирегистрации.     1.4. Антимонопольное регулирование     Будучи  естественным  монополистом,  сосредотачивающим  все   сетипередачи   данных  и  узлы  связи,   АО  "Кыргызтелеком"   внесено   вгосударственный  регистр субъектов естественных  монополий  КыргызскойРеспублики,  в  связи  с   чем  его  деятельность  попадает  в   сферурегулирования   Государственного   департамента   по   антимонопольнойполитике   при  Министерстве  финансов  Кыргызской  Республики.    Этосопряжено  с процедурой согласования тарифов на оказываемые  услуги  иструктурных    преобразований,   производимых   по    инициативе    АО"Кыргызтелеком".     1.5. Уставный капитал     Уставный капитал АО "Кыргызтелеком" определен  в  сумме  573147000сомов.    В соответствии с поданной заявкой в Национальную комиссию по рынкуценных     бумаг     при    Президенте   Кыргызской   Республики    АО"Кыргызтелеком" выпускает в бездокументарной форме следующие акции:    -  простые  именные  акции номинальной стоимостью  5,8823  сома  вколичестве  97435866  штук  на  сумму 573147000  сомов,   общая  суммасоставляет 100% уставного капитала;    -  8%   акций  являются  привилегированными  именными  акциями   всоответствии    с    Указом   Президента  Кыргызской   Республики   "Одополнительных  мерах по обеспечению участия социально-уязвимых  слоевнаселения в  приватизации стратегических предприятий республики" от  7июня 1997 года по защите социально уязвимых слоев населения.     1.6. Корпоративное управление     Правление  АО  "Кыргызтелеком"  состоит  из  13  человек.    Членыправления   назначаются  Советом  директоров  АО  "Кыргызтелеком"   попредставлению председателя правления - президента АО "Кыргызтелеком".    Правление  возглавляет   председатель  правления  -  президент  АО"Кыргызтелеком", который назначается (освобождается) в соответствии  суставом   АО   "Кыргызтелеком" и входит по должности в  состав  Советадиректоров.    Заключение контракта с председателем правления  -  президентом  АО"Кыргызтелеком"  производится председателем Совета  директоров.  ЧленыСовета  директоров  (кроме  председателя  правления  -  президента  АО"Кыргызтелеком")   и ревизионной комиссии не могут  быть  избраны  илиназначены в правление АО.    Вопросы   назначения   (освобождения)   руководителей  структурныхподразделений  АО  "Кыргызтелеком" относятся к компетенции  правления.Каждый из членов правления имеет один голос.     1.7. Отношения с подразделениями АО "Кыргызтелеком"     Отношения   между   АО  "Кыргызтелеком"  и  областными   филиаламирегулируются   положением  об областных филиалах  АО  "Кыргызтелеком".Согласно    положению    филиалы   обладают    полной    хозяйственнойсамостоятельностью. Областной филиал возглавляет директор, назначаемыйна эту должность правлением АО "Кыргызтелеком".  Руководители районныхотделений    областного  филиала   АО   "Кыргызтелеком"   утверждаютсяправлением  АО  "Кыргызтелеком" по представлению директора  областногофилиала.  Филиалы обязаны  исполнять решения органов управления  АО  "Кыргызтелеком".    Постановлением  правления АО "Кыргызтелеком" от  20  февраля  1998года   N  2  утверждены кандидатуры на должности директоров  областныхфилиалов АО "Кыргызтелеком".    Районные   предприятия   АО  "Кыргызтелеком",   утрачивая   статусюридических  лиц,   преобразуются в отделения  областных  филиалов  АО"Кыргызтелеком",  вместо  расчетных счетов будут иметь текущие  счета,имущество отделений будет состоять на балансе филиалов,  учет операцийбудет  производиться  по  усеченному  плану  счетов в  соответствии  сутвержденной сметой.    Вопросы кадрового обеспечения и регулирования АО "Кыргызтелеком" иобластные филиалы решают самостоятельно.     1.8. Функции АО "Кыргызтелеком"     АО   "Кыргызтелеком"  согласно  лицензии,  выданной   Национальнымагентством связи Кыргызской Республики,  имеет эксклюзивное  право  напредоставление услуг в области электросвязи. Согласно лицензии  на  АО"Кыргызтелеком" возложены следующие функции:    - выполнение функций национального оператора телекоммуникаций;    - эксплуатация,  планирование,  развитие и управление сетями  всехвидов связи;    -   обеспечение  органов  государственной  власти  и   управления,хозяйствующих  субъектов,  юридических и физических лиц на  территорииКыргызской Республики телекоммуникационными услугами;    -  обеспечение   единого   управления  сетями  телекоммуникаций  вКыргызской Республике;    -    проведение   военно-мобилизационной   работы   и   выполнениемероприятий гражданской обороны;    - создание системы переподготовки кадров.    Свою   деятельность  АО  "Кыргызтелеком"  осуществляет   через   6областных  филиалов и городские филиалы - Бишкекскую телефонную  сеть,Бишкекский     городской    радиоузел,    производственно-строительнуюкоммерческую фирму "Сергек".    Всего  в  АО  "Кыргызтелеком"  15  подразделений.   В  состав   АО"Кыргызтелеком" входят:    - 101 городское и 473 сельских телефонных  станций,  обслуживающихсвыше 350 тыс.линий;    -   автоматические  междугородные  телефонные  станции,  способныекруглосуточно   соединять   любого   абонента   со  всеми  городами  ирайцентрами Кыргызстана и СНГ, а также со всеми странами мира;    - разветвленная сеть кабельных,  коаксиальных и оптико-волоконных,радиорелейных линий связи и спутниковых систем;    - 29  радиовещательных  станций  и  200 радиотрансляционных узлов,обеспечивающих передачу программ звукового вещания во всех диапазонах.    В  настоящий   момент  АО "Кыргызтелеком" предоставляет  услуги  вобласти  телеграфной  связи,   передачи  данных,  телефонии  (местная,междугородная,   международная),  а также услуги спутниковой  связи  ипроводного вещания.     1.9. Сети в распоряжении АО "Кыргызтелеком"     Местная  телефонная   сеть включает в себя  городские  и  сельскиеаналоговые   и   цифровые   станции   с   соответствующими   линейнымисооружениями.    Телеграфная связь  общего  пользования  осуществляется  по системекоммутации  сообщений  и коммутации каналов,   в  главных  телеграфныхузлах  в  городах  Бишкек  и  Ош установлены  электронные  телеграфныеконцентраторы (ЭТК-КС). В службах абонентского телеграфа  (АТ)  телекстракт соединений организован по принципу коммутации каналов (КК).    Междугородная связь осуществляется по кабельным,  радиорелейным  ивоздушным  линиям  связи,   уплотненным различной  аппаратурой  системпередачи и с использованием квазиэлектронных, электронных, электронно-механических станций.    Сеть проводного вещания осуществляет трансляцию  программ  вещанияот   13  двухпрограммных  станций УКВ-ЧМ  диапазона  и  16  станций  вдиапазонах  длинных  и  средних волн, а также с  помощью  воздушных  ирадиорелейных линий связи.  На территории государства транслируются 10радиовещательных программ.     1.10. Социальная сфера АО "Кыргызтелеком"     Специфика   Кыргызстана,  оставшаяся  еще  с   советских   времен,заключается в  том,  что на балансах практически всех  государственныхпредприятий и организаций находятся многочисленные объекты  социальнойсферы.    АО "Кыргызтелеком" не является исключением из общего правила, но вмасштабах  Кыргызстана  социальная сфера АО  "Кыргызтелеком"  являетсянезначительной.    По  состоянию  на  1  января 1997 года на балансе  предприятий  АОнаходятся:    - 1 зона отдыха;    - 2 дошкольных учреждения;    - 1 детский лагерь отдыха.     1.11. Организационная структура АО "Кыргызтелеком"     Структурными  подразделениями  АО  "Кыргызтелеком"  согласно   егоуставу   являются   областные филиалы,  имущество которых  передано  вуставной   фонд   при  создании  АО  "Кыргызтелеком"   предприятия   иорганизации,   переданные   ему  на правах  владения,   пользования  иуправления,  предприятия телекоммуникаций.                                Таблица 2-----------------------------------------------------------------------      Наименование подразделения     |       Выполняемые функции-------------------------------------|---------------------------------Областные филиалы АО "Кыргызтелеком" |эксплуатация местных линий связи,                                     |установка и подключение                                     |телефонов, строительство линий                                     |связи, строительство ГТС-------------------------------------|---------------------------------Городской филиал АО "Кыргызтелеком"  |телефонная связь города Бишкек,БГТС                                 |эксплуатация линий связи города                                     |Бишкек-------------------------------------|---------------------------------Производственно-строительная         |структура, предназначенная длякоммерческая фирма "Сергек"          |строительства Кыргызского                                     |маршрута ТАЕ ВОЛС и                                     |инфраструктуры телекоммуникаций-------------------------------------|---------------------------------Бишкекский городской                 |эксплуатация системы проводногорадиотрансляционный узел             |радиовещания, установка                                     |радиоточек, прокладка кабелей-----------------------------------------------------------------------      1.12. Структура управления                                                               Таблица 3-----------------------------------------------------------------------     Наименование     |     структурного     |             Выполняемые функции    подразделения     |  АО "Кыргызтелеком"  |----------------------|------------------------------------------------1. Отдел маркетинга и |организация финансово-экономической деятельноститарифов               |АО, проведение тарифной политики и разработка                      |тарифов на услуги телекоммуникаций, управление                      |работой по распространению маркетинговой                      |информации----------------------|------------------------------------------------2. Отдел              |обобщение информации о хозяйственных процессах ибухгалтерского учета  |финансовых результатах деятельности предприятий,                      |входящих в состав АО, контроль за наличием и                      |движением имущества, использованием                      |материальных, трудовых и финансовых ресурсов----------------------|------------------------------------------------3. Эксплуатационно-   |организация и контроль эксплуатационнойтехнический отдел     |деятельности первичных и вторичных сетей                      |телекоммуникаций, включая магистральные,                      |междугородные и местные сети----------------------|------------------------------------------------4. Отдел              |заключение договоров и ведение взаиморасчетов смеждународных         |международными и внутренними операторами связи,расчетов и договоров  |маршрутизация трафика, анализ и прогнозирование                      |доходов, затрат по трафику----------------------|------------------------------------------------5. Национальный центр |обеспечение единого управления сетямиуправления            |телекоммуникаций в Кыргызской Республике,                      |перестройка национальных телефонных сетей в                      |необходимых объемах, координация взаимодействия                      |сетей АО с сетями телекоммуникаций других                      |операторов связи----------------------|------------------------------------------------6. Отдел капитального |решение вопросов капстроительства, разработкастроительства и       |проектно-сметной документации, комплектацияматериально-          |строек оборудованиемтехнического снабжения|----------------------|------------------------------------------------7. Отдел контроля     |строительство, контроль и эксплуатация кабельныхмагистральных линий   |магистралейсвязи                 |----------------------|------------------------------------------------8. Международный отдел|обеспечение и расширение международного                      |сотрудничества в области электросвязи,                      |планирование и реализация проектов----------------------|------------------------------------------------9. Департамент людских|разработка и реализация программы подготовки иресурсов              |переподготовки кадров, учет кадров, учет и                      |хранение документов работников АО, разработка                      |нормативных актов АО----------------------|------------------------------------------------10. Ревизионный отдел |осуществление документальной ревизии                      |хозяйственно-финансовой деятельности филиалов                      |АО, контроль достоверности учета основных и                      |оборотных средств и расходования----------------------|------------------------------------------------11. Отдел охраны труда|контроль за соблюдением законодательства, правил                      |по охране труда и технике безопасности,                      |мероприятия по созданию безопасных и здоровых                      |условий труда-----------------------------------------------------------------------      1.13. Международное сотрудничество АО "Кыргызтелеком". Новые           проекты АО "Кыргызтелеком" на 1998 год      1.13.1. Проект модернизации телекоммуникационной сети города Ош      АО "Кыргызтелеком" в 1998 году планирует реализовать проект модер-низации телекоммуникационной сети города Ош,  финансируемый  Кувейтскимфондом Арабского экономического развития на сумму 8,7 млн.долларов США.     Проект предусматривает замену существующих аналоговых  АТС  городаОш:                                                               Таблица 4-----------------------------------------------------------------------АТС-2                                          |      8200 номеровАТС-7                                          |      6700 номеровПСК-1/2                                        |      1000 номеровПСК-7/1, ПСК-7/2                               |      2000 номеровУСС                                            |      1200 линийПравительственная АТС                          |       700 номеровСоединительные линии АМТС-3                    |       512 линийАТС-6                                          |      6000 номеровАТС с.Кенеш                                    |       500 номеровАТС с.Жданов                                   |       200 номеровАТС с.Жаны-Турмуш                              |       200 номеровАТС с.Карл-Маркс                               |       100 номеровНовая АТС в  мк/р "Ак-Телек",                  |      1000 номеров"Учар", "Западный"                             |-----------------------------------------------------------------------    Общая   емкость  устанавливаемых  по  проекту  станций  составляетприблизительно  28300 линий. Данный проект включает поставку  цифровыхсистем   передачи,    медных   кабелей,   организацию   интерфейса   ссуществующей аналоговой сетью.    Для     организации     соединительных    межстанционных     линийпредусматривается  строительство  ВОЛС общей протяженностью  13  км  сорганизацией УДM кольца.     1.13.2. Проект  модернизации телекоммуникационной сети Чуйской       области,  финансируемый Фондом экономического развития и                  кооперации  Республики Корея (ЕDСF)     АО "Кыргызтелеком" в 1998 году планирует начать реализацию проектамодернизации      телекоммуникационной    сети    Чуйской     области,финансируемый  Фондом экономического развития и кооперации  РеспубликиКорея  на  сумму 15 млн.долларов США.    Предлагаемый   проект   модернизации  телекоммуникационных   сетейЧуйской   области предусматривает модернизацию сети связи значительнойчасти региона, а именно:    - пгт Каинда и Панфиловский район;    - город Кара-Балта и Жайыльский район;    - с.Беловодское и Московский район;    - с.Сокулук и Сокулукский район;    - с.Ивановка и Ыссык-Атинский район;    - город Чуй-Токмок.    Общая  емкость  устанавливаемых  по  проекту  цифровых  телефонныхстанций составляет около 44000 линий (включая абонентскую и  канальнуюемкость).   Данный проект включает поставку цифровых систем  передачи,медных  кабелей,  организацию  интерфейса  с  существующей  аналоговойсетью.    Проектом   также    предусматривается   строительство   волоконно-оптической   линии   связи   Бишкек-Кант-Ивановка-Чуй-Токмок-Кемин   ссоответствующими цифровыми системами передачи.                          II. Описание РПО РМТР     2.1. Структура РПО РМТР     Республиканское    производственное   объединение    радиорелейныхмагистралей,  телевидения  и  радиовещания  является  эксплуатационнойорганизацией,  то  есть в его ведении находятся технические  средства,которые  обеспечивают  на территории Кыргызской Республики  трансляциютелерадиопрограмм и организацию радиорелейных магистральных и  зоновыхсистем передачи для сети общего пользования.    В состав РПО РМТР входят следующие предприятия (рис.1.2):    1. Головное предприятие;    2. Территориальный узел N 1 (ТУРМ-1);    3. Территориальный узел N 2 (ТУРМ-2);    4. Передвижная механизированная колона N 3 (ПМК-3).    В  состав  головного  предприятия входят радиорелейные  станции  ирадиотелевизионные передающие цеха Чуйской и Таласской областей.    ТУРМ-1 объединяет  радиорелейные  и  радиотелевизионные передающиестанции Ошской и Джалал-Абадской областей.    ТУРМ-2 объединяет  радиорелейные  и  радиотелевизионные передающиестанции Иссык-Кульской и Нарынской областей.                                 Рис.1.2                           Структура РПО РМТР                      --------------------------                      |  Головное предприятие  |                      |      города Бишкек     |                      --------------------------                                  |       ---------------------------|---------------------------------------------      ----------------------     --------------------|ТУРМ-1 город Ош |      |ТУРМ-2 город Балыкчи|     |ПМК-3 с.Ленинское |------------------      ----------------------     --------------------    Предоставляемые   объединением  услуги  связи  предназначены   дляудовлетворения  потребностей  населения  в  телевизионном  вещании   иэфирном  радиовещании,   а  также  предприятий  АО  "Кыргызтелеком"  всистемах междугородной связи.    Производственная   деятельность  объединения   осуществляется   надоговорной   основе  с  телерадиокомпаниями  республики  и  зарубежныхгосударств   на  предоставление  услуг  по  распространению   программтехническими средствами РПО РМТР.    Источником  доходов  структурных  предприятий  являются    услуги,предоставляемые заказчикам по тарифам и договорным ценам.                  III. Описание рынка, услуг и тарифов     3.1. Типы предоставляемых услуг     В настоящее время АО "Кыргызтелеком" предоставляет полный комплекстелекоммуникационных услуг, охватывающий следующие блоки:    телефония, в том числе:    - местная;    - междугородная;    - международная;    телеграфия;    телекс;    передача данных;    спутниковая связь;    проводное радиовещание.    Телекоммуникационная  сеть  АО  "Кыргызтелеком"   охватывает   всеобласти    и   районы   Кыргызстана,   обеспечивает  беспрепятственноеосуществление   местной   связи,   удовлетворяющее   требования   всехкатегорий  клиентов.  Находясь в любом населенном  пункте  республики,можно     воспользоваться     устойчивой     междугородной     связью,предоставляемой    компанией.   Телекоммуникационная     система    АО"Кыргызтелеком" является частью бывшей Единой автоматизированной  сетисвязи СССР.    Беспрепятственное осуществление   международной  телефонной  связиобеспечивают  спутниковые  каналы,  открытые  АО.  Прямые  направленияоткрыты на Индию, Турцию, Германию, Великобританию, Японию, Китай.     3.2. Описание рынка     АО  "Кыргызтелеком"   занимает  монопольное  положение  в  областипредоставления  телекоммуникационных услуг  в  Кыргызской  Республике.Традиционными   потребителями   услуг   АО   "Кыргызтелеком"  являютсянаселение, бюджетные и коммерческие организации.    Значительное влияние  на  развитие  телекоммуникаций в Кыргызстанеоказывают   иностранные  партнеры.  Сейчас   во   всем   мире   сектортелекоммуникаций   является одним из самых быстрорастущих.   Одним  изсамых  перспективных рынков услуг связи является рынок  междугородных,международных  линий.   АО  "Кыргызтелеком" уделяет  большое  вниманиеразвитию этого сектора рынка.    Достаточно активно идет модернизация существующей телефонной сети.Однако,    существуют  проблемы  с  поддержанием  сельских  телефонныхсетей.  Так,   если  плотность  телефонных  номеров на 100  жителей  вцелом  по  АО  "Кыргызтелеком" составляла на 1 января  1996  года  7,8номера,   то   телефонная   плотность   на   100  жителей  в  сельскойместности составляла лишь 4,6 номера.    Базовые  данные   по  АО  "Кыргызтелеком" и  сравнение  телефоннойплотности в разных странах приведены в таблицах 5 и 6.                  Базовые данные по АО "Кыргызтелеком"                                Таблица 5-----------------------------------------------------------------------Население Кыргызстана, тыс.чел.                        |    4610,0-------------------------------------------------------|---------------Общая численность абонентских линий, тыс.ед.           |     350,02-------------------------------------------------------|---------------Общее количество квартирных телефонов, тыс.ед.         |     272,133-------------------------------------------------------|---------------Общая численность служебных телефонов, тыс.ед.         |      72,887-------------------------------------------------------|---------------Число заявлений на установку телефона, тыс.            |      67,4-----------------------------------------------------------------------                     Сравнение телефонной плотности                      (телефонов на 100 жителей)                                                               Таблица 6----------------------------------------------------------------------- Кыргызстан | Казахстан |  Россия |  Беларусь |  Украина |  Узбекистан------------|-----------|---------|-----------|----------|-------------     7,7    |    12,9   |  17,8   |    21,0   |   16,6   |     6,6-----------------------------------------------------------------------    На рынок базовых услуг АО "Кыргызтелеком" влияет и демографическаяситуация   в  Кыргызстане.  В  последнее  время  наметилась  тенденцияснижения  численности населения республики.  В  первую  очередь,   этопроисходит  вследствие  миграционных  процессов.  Однако с  улучшениемэкономической  обстановки  возрастает спрос  на  дополнительные   видыуслуг   со   стороны  коммерческих  организаций  и  части   населения,занимающегося    частным   предпринимательством.   Также    происходитперераспределение  населения  среди  городских  и  сельских   жителей.Происходит отток части сельского населения в города.            Оценка спроса и факторы, влияющие на его величину     В  настоящее  время  в  очереди на установку телефонных  аппаратовстоит  около  67,4  тыс.человек.   Существующая  плотность  сети  (7,7телефонных  номера на 100 жителей) означает,  что прирост числа  новыхабонентов  в ближайшее время может быть достаточно большим.    Основным сдерживающим фактором для  АО  "Кыргызтелеком"  является,помимо     общеэкономической    ситуации   в   стране,    существующаятехническая база,  которая не позволяет осуществлять прирост  номернойемкости  телефонных  станций  в  требуемом  количестве.   Кроме  того,существующая техническая база требует скорейшей модернизации.    Сдерживает  прирост   номерной  емкости  и  существующая  тарифнаяполитика.   Так  как  основные  тарифы  АО  "Кыргызтелеком"   подлежатгосударственному  регулированию,  для  АО  "Кыргызтелеком"  становитсяневыгодным  введение  новых абонентских линий,  себестоимость  которыхпревышает существующие тарифы.     3.3. Действующие тарифы на основные услуги связи     3.3.1. Принципы формирования тарифов     До  приобретения  Кыргызской Республикой  суверенитета  тарифы  науслуги   связи   устанавливались   централизовано  в  соответствии   сусловиями  советской плановой экономики.  А настоящее время тарифы  науслуги  связи отражают  скорее социальные,  чем коммерческие задачи  ине компенсируют расходов, особенно на местных линиях связи, а также необеспечивают   получение    доходов  для  дальнейшего   расширения   имодернизации  телекоммуникационной системы.  Кроме того,   применяемаяв   Кыргызской  Республике практика жесткого регулирования тарифов  непозволяет   использовать   более  гибкий  механизм   дифференцированиятарифов.    Основные   принципы   формирования  тарифов   на   услуги   связи,предоставляемые  внутри  республики,  производятся  в  соответствии  сзаконодательством Кыргызской Республики.    Тарифы на международные услуги формируются по тем же  принципам  стой    лишь   разницей,    что   АО   "Кыргызтелеком"   самостоятельноосуществляет   расчеты,   определяет  необходимые   размеры   тарифов,предоставляет   их   в   департамент   связи   для   согласования    сГосударственным   департаментом  по   антимонопольной   политике   приМинистерстве    финансов   Кыргызской    Республики   и    утвержденияНациональным агентством связи Кыргызской Республики.    В настоящее время в Кыргызстане существуют два уровня тарифов  дляабонентов  разных  категорий: для населения и  для  делового  сектора.Более низкие ставки фиксированных тарифов установлены для населения.    Существующие тарифы  на предоставление права пользования телефономи  абонентская  плата  для  абонентов делового  сектора  различны  дляпредприятий разной формы собственности.    С  вводом  в  действие  цифровых АТС с  программным   управлением,предусмотренных первым телекоммуникационным проектом, применяются  двавида тарифов: для аналоговых и цифровых АТС.    Тарифы   на  услуги  связи,  предоставленные  для  населения,   непокрывают даже затрат,  и убытки,  обусловленные этим, покрываются  засчет перекрестного субсидирования. Это особенно актуально в районных иобластных пунктах.    Тарифы  на  услуги  связи,  предоставляемые населению  в  пределахреспублики,    пересматриваются  Государственным   департаментом    поантимонопольной   политике   при  Министерстве   финансов   КыргызскойРеспублики  в  среднем  один  раз  в  год.   Тарифы  на  междугородныепереговоры  в  пределах СНГ  не менялись ни одного раза  за  период  с1994  по  1998 год,  а тарифы на международные разговоры  со  странамидальнего зарубежья  действуют  с 1993 года без изменения.                        Перечень основных тарифов                                Таблица 7                          (в сомах, без НДС)-----------------------------------------------------------------------                                             |          Тарифы                Услуги связи                 |-------------------------                                             |   для    |     для                                             |населения |  организаций---------------------------------------------|----------|--------------Абонентная плата ГТС (в месяц)               |          |  - за основной телефон аналоговых АТС       |  16,70   |для бюджетных                                             |          |  18,00                                             |          |для других                                             |          |организаций                                             |          |  27,00  - за основной телефон цифровых АТС         |  50,00   | 150,00Предоставление права пользование основным    |          |телефоном:                                   |          |для бюджетных  - аналоговых АТС                           | 300,00   |и хозрасчетных                                             |          |организаций                                             |          |1000,00                                             |          |для                                             |          |коммерческих                                             |          |3000,00  - цифровых  АТС                            |2500,00   |2500,00Абонентная плата за пользование радиоточкой  |   3,00   |   6,00Телеграммы, за слово в пределах республики:  |          |  - обыкновенные                             |   0,15   |   0,30  - срочные                                  |   0,45   |   0,90Междугородные телефонные разговоры           |          |Стоимость    одной   минуты    разговора     |          |(основной тариф):                            |          |  в пределах Кыргызской Республики:          |          |  - в пределах области;                      |   0,20   |   0,35  - между областями;                         |   0,30   |   0,70  за пределы Кыргызской Республики:          |          |  - Российская Федерация, Украина, Беларусь, |          |    Молдова;                                 |   3,00   |   6,00  - Казахстан, Таджикистан, Туркменистан,    |          |    Узбекистан;                              |   2,20   |   4,50  - Армения, Азербайджан, Грузия.            |   3,50   |   7,00Международные-телефонные разговоры           |          |(в долларах США)                             |          |Стоимость одной минуты разговора со странами:|          |  Латвия, Литва, Эстония                     |   1,00   |   1,00  Турция                                     |   1,50   |   1,50  другие страны Европы                       |   2,00   |   2,00  Азии, Америки, Африки, Австралии,          |          |  Океании и др.                              |   3,00   |   3,00-----------------------------------------------------------------------    Источники:    1. Прейскурант  N  125-11  "Тарифы на услуги связи",  утвержденныйпостановлением   Государственного  департамента   по   антимонопольнойполитике   при Министерстве финансов Кыргызской Республики от  26  мая1997 года N 13.    2. Дополнение N 3 к прейскуранту N 125 "Тарифы на  услуги  связи",утвержденному   постановлением   Государственного   департамента    поантимонопольной   политике   при  Министерстве   финансов   КыргызскойРеспублики от  26 декабря 1997 года N 60.     3.3.2. Изменение стратегии в тарифной политике     Несмотря   на   государственное  регулирование  тарифов   на   всетелекоммуникационные  услуги,  АО "Кыргызтелеком"  планирует  провестиряд  мероприятий  для  изменения существующего  положения  в  тарифнойполитике.    Одним  из   первоочередных   вопросов   будет  являться  работа  справительственными организациями, с Государственным  департаментом  поантимонопольной   политике   при  Министерстве   финансов   КыргызскойРеспублики, Национальным агентством связи Кыргызской Республики.    Одной  из   основных  задач тарифной реформы является  поддержаниетарифов  на  уровне,   достаточном для получения таких  доходов,   прикоторых   АО   "Кыргызтелеком"   сможет   финансировать   развитие   имодернизацию   существующих   сетей,   возврат   кредитов,   а   такжеинвестировать новые проекты.    При  проведении   тарифной  политики планируется  обратить  особоевнимание на следующие факторы:    - высокое качество и культура предоставляемых услуг;    - оперативная информация о видах услуг, оказываемых АО, о размерахтарифов, о предоставляемых льготах;    - тарифы должны быть простыми и легко понимаемыми для клиентов;    - платежеспособность основной категории потребителей АО;    - предотвращение вытеснения дешевых услуг более дорогими.    Основными   целями  при  проведении  тарифной  политики   являютсяследующие:    -   приведение   тарифов   на   услуги  связи  в  соответствие   ссебестоимостью;    - предоставления этих услуг;    - уменьшение перекрестного субсидирования,  что ведет  к  снижениюэффективности;    - проведение поэтапного сокращения разрыва в уровнях тарифов междукатегориями потребителей;    - снижение разрыва между  тарифами  на  междугородные  переговоры,предоставляемые   в   разные   периоды  времени  и  с  помощью  разныхспособов соединения;    - приведение тарифов в соответствие с фактической стоимостью услугпосредством  применения  согласованных с  регулирующими  организациямипредельных цен;    -  создание  нормальных  условий для  конкуренции  между  услугамителекоммуникаций   для  привлечения  в  отрасль   активного   частногокапитала.     3.4. Развитие конкурентной среды в области телекоммуникации     Согласно постановлению  Правительства  Кыргызской Республики от 16мая   1995   года  N  167  "О  работе  Министерства  связи  КыргызскойРеспублики   по   реализации   первого  проекта   телекоммуникации   вреспублике, финансируемого Всемирным Банком, МАР и Европейским  БанкомРеконструкции  и  Развития"   и  лицензии  АО  "Кыргызтелеком"   имеетэксклюзивное  право предоставлять услуги международной и междугороднойсвязи  до 2008 года.  До окончания  периода эксклюзивности конкуренциипо оказанию услуг международной и междугородной связи нет.    Согласно Положению о лицензировании услуг связи все остальные видыдеятельности предоставляются на конкурентной основе.                     IV. Описание существующих сетей     4.1. Архитектура сети     4.1.1. Принципы построения телефонной сети     Телефонная  сеть  общего пользования Кыргызской  Республики  имеетиерархическую структуру. В нее входят:    - первичная сеть;    - вторичная сеть;    - местная сеть.    Структура телефонной сети представлена на схеме N 1.    Первичная  сеть  включает  в  себя  существующую  сеть  кабельных,радиорелейных,  спутниковых  и,  в  небольшом  количестве,   воздушныхмагистралей.   Первичная  сеть  охватывает  все   области   КыргызскойРеспублики,   а   также связывает  их  с  сетями   других   государствмногоканальной  аппаратурой  дальней  связи  (системы  передачи).    Кпервичной  сети,   кроме  того,  относятся  внутризоновые  и   местныепервичные сети, куда входят и системы передачи от областных центров дорайцентров, и системы передачи, связывающие автоматические  телефонныестанции (АТС).    Вторичная телефонная сеть  объединяет  аппаратуру,  обеспечивающуюсоединение  от  междугородных  станций до  АТС,  куда  непосредственноподсоединены абоненты - как частные лица, так и предприятия различногоуровня.    Местные телефонные сети строятся в основном по  радиально-узловомупринципу.  В  городе Бишкек и крупных областных центрах  -  радиально-узловая  архитектура сети с узлами исходящей и входящей автоматическойкоммутации.     4.1.2. Международная телефонная сеть     На   международные  телефонные  сети  связи  до  1992  года   нашареспублика  могла  выходить  только  через  московскую   международнуютелефонную станцию, работающую на устаревшем аналоговом оборудовании.    В   целях   снижения   оперативной   зависимости   от   московскоймеждународной  станции в 1992 году была введена в эксплуатацию станцияS-12,    выполняющая   роль   международной   телефонной   станции   ипредоставляющая   автоматический   выход  абонентам   Кыргызстана   намеждународные  сети  связи  через  наземный  комплекс  в   направленииКыргызстан-Турция.    В 1994  году  открыто прямое направление на Германию через спутникГосударственного  предприятия космической связи Российской  Федерации,а  в   1996   году  было  открыто направление на Великобританию  черезназемную станцию стандарта F1 системы связи ИНТЕЛСАТ.    В   1996    году   в   Кыргызской  Республике  в  рамках   первоготелекоммуникационного   проекта   были   построены   и    введены    вэксплуатацию    наземная  спутниковая   станция    стандарта   "А"   имеждународная  транзитная  цифровая  телефонная  станция  типа  АХЕ-10емкостью   2,7   тыс.каналов,   оснащенные  современным  оборудованиемведущих фирм мира.    В настоящее время организованы  прямые  международные  спутниковыетелефонные   каналы   на   следующие  страны  мира:    Великобритания,Германия,   Индия,    Китай,  Япония,  Турция,  Беларусь,   Россия   споследующим транзитом на  другие  страны мира.  При росте  трафика  надругие страны количество прямых направлений будет увеличиваться.    На данном  этапе  АО  "Кыргызтелеком" имеет возможность техническиорганизовать  прямые  международные  каналы  на  любую   страну    приэкономической целесообразности.     4.1.3. Междугородняя телефонная сеть     Характер гористости  территории  республики  продиктовал  созданиемеждугородных   каналов  связи   преимущественно   по    радиорелейнымлиниям связи - 72%, по кабельным - 25% и воздушным линиям связи - 3%.    В  соответствии  со  схемой  организации междугородной  телефоннойсвязи  Кыргызстана  с  1991  года все областные,   районные  центры  ивыделенные   города   имеют  выход  на  автоматическую   междугороднуютелефонную сеть.    Емкость каналообразующей аппаратуры по республике составляет 15997монтированных каналов и 10710 задействованных каналов.    В    качестве     коммутационного     оборудования    используютсяквазиэлектронные,   электронные,  электронно-механические  станции,  атакже системы ручного соединения (коммутаторы).    Внедрение  этих  станций позволило значительно  улучшить  качествоавтоматической    междугородной   телефонной   связи,     организоватьавтоматический   транзит,    снизить   эксплуатационные   затраты   наобслуживание оборудования.     4.1.4. Городская и сельская телефонные сети     Городская и  сельская  телефонная  сеть (ГСТС) включает в себя 574автоматические   телефонные  станции  (АТС),   монтированная   емкостьсоставляет 416432 номера,  использованная - 348296 номеров,  или  83,6процента от общего числа монтированной емкости.    На  телефонной сети города Бишкек работает 17 АТС,  в том числе  9координатной  системы,  8 - декадно-шаговой системы  и  1  -  цифровойсистемы, 17 подстанций ПСК-1000.    Общая  монтированная  емкость  - 152702   номера,   использованнаяемкость - 138631 номер, что составляет 90,8%.    Межстанционные  соединения  города  Бишкек  организованы  на  базеволоконно-оптического   кабеля   с использованием  УДM  технологии  соскоростью  передачи данных 622 Мбит/сек. Емкость волоконно-оптическогокабеля  -  24  волокна,   в  настоящее время используется  2  волокна,таким  образом для дальнейшего развития телекоммуникационной структурыгорода Бишкек  имеется достаточный запас кабельной емкости.    Анализ  технической оснащенности Бишкекской ГТС,  а  также  другихрегионов республики за 1995-1997 годы приведен в таблице 8.    Также  в  рамках  первого телекоммуникационного проекта  во   всехобластных   центрах   республики были проложены  медные  магистральныекабели  общей  протяженностью 355,5 км,  соединившие  новые   цифровыетелефонные   станции  с  абонентскими  распределительными  телефоннымишкафами.    Связь между городами Бишкек, Ош, Джалал-Абад, Каракол, Чолпон-Ата,Талас   и   Нарын организована на базе радиорелейных систем,  также  сиспользованием УДM системы.               Данные технической оснащенности средствами                           связи республики                                Таблица 8-----------------------------------------------------------------------      Наименование      | Годы |  БГТС  |   Чуйская     |   Иссык-    |      показателей       |      |        |   область     |  Кульская   |                        |      |        |               |  область    |------------------------|------|--------|---------------|-------------|     1                  |  2   |    3   |        4      |       5     |------------------------|------|--------|---------------|-------------|Монтированная емкость   | 1995 |  152,7 |      53,9     |     43,8    |(тыс.N)                 | 1996 |  152,7 |      59,3     |     44,1    |                        | 1997 |  180,3 |      59,3     |     48,4    |  в т.ч.                |      |        |               |             |  аналоговые            | 1995 |  152,2 |      53,9     |     43,8    |                        | 1996 |  152,7 |      57,8     |     44,1    |                        | 1997 |  152,7 |      57,8     |     42,4    |  цифровые              | 1995 |    0,5 |       -       |      -      |                        | 1996 |    0,5 |       1,448   |      -      |                        | 1997 |   27,5 |       1,448   |      6,0    |Количество абонентов    | 1995 |  135,3 |      45,23    |     36,6    |(тыс.абон.)             | 1996 |  137,8 |      45,5     |     37,1    |                        | 1997 |  141,1 |      47,8     |     37,6    |  в т.ч.                |      |        |               |             |  основных              | 1995 |  102   |      42,52    |     36,2    |                        | 1996 |  104,4 |      43,2     |     36,1    |                        | 1997 |  107,1 |      45,5     |     36,6    |  включенных по         | 1995 |   32,2 |      11,1     |      6,9    |  спаренной схеме       | 1996 |   32,3 |      10,7     |      7,1    |                        | 1997 |   33,9 |      10,7     |      7,1    |Кабельные линии (км)    | 1995 | 3077   |    3035,5     |   2153,5    |                        | 1996 | 3107   |    3051,7     |   2164,1    |                        | 1997 | 3485   |    3051,7     |   2164,1    |  в т.ч.                |      |        |               |             |  волоконно-оптические  | 1995 |    -   |       -       |      -      |                        | 1996 |   30,0 |       -       |      -      |                        | 1997 |   41,8 |       -       |      -      |----------------------------------------------------------------------------------------------------------------------------------------------|  Нарынская   |   Ошская     |   Джалал-    |  Таласская   |   Всего|   область    |   область    |   Абадская   |   область    ||              |              |   область    |              ||--------------|--------------|--------------|--------------|----------|     6        |      7       |      8       |      9       |     10|--------------|--------------|--------------|--------------|----------|   16,8       |     78,34    |     47,5     |    13,85     |   406,89|   17,45      |     82,8     |     54,8     |    13,5      |   424,65|   18,45      |     86,8     |     56,8     |    13,5      |   463,55|              |              |              |              ||   16,8       |     78,34    |     47,5     |    10,85     |   403,39|   17,45      |     82,8     |     54,8     |    10,5      |   420,15|   17,45      |     76,8     |     53,8     |     8,5      |   409,45|    -         |      -       |      -       |     3,0      |     3,5|    -         |      -       |      -       |     3,0      |     4,948|    1,0       |     10,0     |      3,0     |     5,0      |    53,948|   12,2       |     70,8     |     39,43    |    10,22     |   349,78|   12,7       |     71,6     |     40,9     |    10,22     |   355,82|   12,8       |     73,1     |     42,4     |    10,32     |   365,12|              |              |              |              ||   11,67      |     68,4     |     38,8     |     5,48     |   305,07|   12,1       |     67,4     |     39,3     |     9,1      |   311,6|   12,2       |     68,9     |     40,8     |     9,2      |   320,3|    0,24      |     10,35    |      2,76    |     2,62     |    66,17|    0,23      |     10,0     |      2,76    |     1,8      |    64,89|    0,23      |     10,0     |      2,76    |     1,8      |    66,49|  777,3       |   2463,4     |   2159,2     |              ||  781,5       |   2477,2     |   2210,6     |   847,3      | 14513,2|  781,5       |   2477,2     |   2210,6     |   833,7      | 14625,8|              |              |              |   833,7      | 15003,8|    -         |      -       |      -       |     -        |     -|    -         |      -       |      -       |     -        |    30,0|    -         |      -       |      -       |     -        |    41,8-----------------------------------------------------------------------    4.1.5. Таксофоны      В настоящее время в республике действует 1098 телефонов-автоматов,из них 74% работает в городе Бишкек.    В   связи   с  резким  снижением  количества  таксофонов   созданыавтоматизированные переговорные пункты (АПП) в городе Бишкек,  которыепозволили  ввести авансовую систему взаиморасчетов. В настоящее  времяАПП  действуют в городах Бишкек, Кара-Балта, Каракол, Балыкчи,  Талас,Нарын.     4.1.6. Документальная связь     Одно из важнейших мест в решении  проблем  информационного  обменакак   внутри   страны,    так  и  с  зарубежными  странами,   занимаетдокументальная связь.  В Кыргызской Республике до сих  пор  ее  основусоставляют телеграфные сети, включающие в себя следующие службы:    1.  Служба  передачи телеграмм (ПТ), базирующаяся  на  телеграфнойсети  общего  пользования  ТГ-ОП, служит для передачи  телеграмм  всехвидов  и  категорий  и  входит  в  систему  телеграфных  сетей  общегопользования  Содружества стран в области связи (РСС).    В главных телеграфных узлах в  городах  Бишкек  и  Ош  установленыэлектронные    телеграфные    концентраторы   (ЭТК-С),    использующиепринципы  коммутации сообщений.  Все оконечные узлы связи  включены  вЭТК-КС через телеграфные каналы.    Для взаимодействия сети коммутации сообщений  с  сетью  коммутацииканалов  абонентского  телеграфа между ними используется  система  АПК"Телеграф",  которая предназначена для автоматизации  процесса  приемателеграмм от потребителей.    2. Абонентский телеграф (АТ) и международный  (Телекс)  базируютсяна одноименных телеграфных сетях.    В городах  Бишкек  и  Ош  задействованы   коммутационные   станцииАТ-ПС-ПД,   осуществляющие   прием  и  передачу  информации  абонентовсети абонентского телеграфа (АТ).    Центральная станция  в  городе  Бишкек  имеет четыре магистральныенаправления:   Москва,  Ташкент,  Алматы,  Минск,  которые   позволяютвзаимодействовать со всеми станциями телеграфной сети стран СНГ.    На   сети   "Телекс"   работает  станция  ПТСК   с   магистральнымнаправлением:    Москва,    через    которую    осуществляется   обментелеграммами со всей международной сетью "Телекс".    3. Другие виды услуг документальной связи.    Цех  "Газета".   Для приема центральных газет  по  каналам   связииспользуется комплекс оборудования "Газета-2".    "Газета"   оказывает   новый  вид  услуг  редакциям   местных    иреспубликанских   газет   - вывод фотокопий газет  на  фототехническуюпленку.   Это  позволило  перевести  печать  газет  на  новый  уровенькачества,   уменьшило потери времени у редакций,   а  также  позволилоредакциям   сэкономить  расходные  материалы,  связанные  с   выпускомпериодических изданий.     4.1.7. Сеть проводного вещания     В радиовещательной сети  республики  работает  13  двухпрограммныхстанций   в  УКВ-ЧМ  диапазоне и 16 станций  в  диапазонах  длинных  исредних   волн.   Трансляция   программ  вещания   осуществляется   порадиорелейным линиям связи.    На    территории   государства   транслируются    программы     10радиовещательных станций.    С   учетом  того,  что  большая  часть  сетей  проводного  вещаниянаходится в эксплуатации более 30 лет и требует капитального ремонта иреконструкции,   а также нанесенного ущерба проводным сетям  связи  запоследние годы для восстановления поврежденных сетей потребуется более24 миллионов сомов.    В  сложившейся   ситуации более эффективным  является  постепенныйотказ  от  проводного  вещания  и переход  на  беспроводное   вещание.Учитывая  то,  что  большая часть территории  республики  уже  покрытаэфирным  вещанием,   есть  реальная возможность  обеспечить  уверенныйрадиоприем в  любом населенном пункте республики.     4.2. Описание международного трафика     Страны, с  которыми  АО "Кыргызтелеком" имеет прямые международныетелефонные каналы.                                Таблица 9  -----------------------------------------------------------------------                Страны               |Количество|Количество|Количество                                     | входящих |исходящих |2-сторонних                                     | каналов  | каналов  |  каналов-------------------------------------|----------|----------|-----------Россия, из них:                      |   167    |   138    |    -  Москва                             |    91    |    57    |    -  Санкт-Петербург                    |     1    |     2    |    -Белоруссия                           |          |     -    |   15Украина                              |    12    |    12    |    -Германия                             |    60    |    30    |    -Турция                               |    15    |    15    |    -Казахстан                            |    76    |    94    |    -Узбекистан                           |   137    |    50    |    -Англия                               |     -    |    -     |   45Япония                               |     -    |    -     |    8Таджикистан                          |     6    |     7    |Туркменистан                         |     6    |     6    |Китай                                |     -    |          |    8Индия                                |     -    |    -     |    8Итого:                               |   479    |   352    |   84-----------------------------------------------------------------------     Пропускная способность каналов по нормативам составляет 65 тыс.ли-ний в год на канал.  На практике пропускная способность каналов  колеб-лется.          Динамика  международного трафика АО "Кыргызтелеком",                   начиная с 1993 года (минут в год)                                                              Таблица 10-----------------------------------------------------------------------                  Год                 |Входящий трафик|Исходящий трафик--------------------------------------|---------------|----------------1993                                  |    236136     |    2972221994                                  |   1119780     |   15764331995                                  |   4227496     |   17530391996                                  |   5267821     |   18600621997                                  |   3645680     |   2024139-----------------------------------------------------------------------        Входящий трафик на Кыргызстан от стран дальнего зарубежья                     за январь-сентябрь 1997 года                                                             Таблица 11-----------------------------------------------------------------------                 Всего  входящий трафик                |3645680| 100%-------------------------------------------------------|-------|-------  В том числе через следующие транзитные направления:  |       |Дойчтелеком                                            |1649847| 45,25%Турция                                                 | 961885| 26,38%Россия                                                 | 486565| 13,35%Великобритания                                         | 358537|  9,83%Индия                                                  |  85750|  2,35%Япония                                                 |  30570|  0,84%США                                                    |  29077|  0,80%Узбекистан                                             |  26656|  0,73%Казахстан                                              |  16785|  0,46%Украина                                                |      8|  0,00%Итого:                                                 |3645680|100,00%  В том числе от следующих стран:                      |       |Германия                                               |1472130| 40,38%Турция                                                 | 776261| 21,29%Иран                                                   | 200163|  5,49%США (MCI)                                              | 144707|  3,97%Великобритания                                         | 143793|  3,94%Швейцария                                              |  89265|  2,45%Индия                                                  |  85750|  2,35%США (SРRINT)                                           |  67490|  1,85%Корея                                                  |  60810|  1,67%ОАЭ                                                    |  58247|  1,60%Канада                                                 |  54512|  1,50%Другие страны                                          | 492552| 13,51%Итого:                                                 |3645680|100,00%-----------------------------------------------------------------------                Исходящий трафик от Кыргызстана на страны                    дальнего зарубежья за 1997 год                                                             Таблица 12-----------------------------------------------------------------------                 Всего  исходящий трафик               |2024139| 100%-------------------------------------------------------|-------|-------  В том числе через следующие транзитные направления:  |       |Турция                                                 | 743640| 36,74%Дойчтелеком                                            | 540868| 26,72%Япония                                                 | 244680| 12,09%Великобритания                                         | 206829| 10,22%Россия                                                 | 111778|  5,52%Китай                                                  | 104253|  5,15%Индия                                                  |  60884|  3,01%США                                                    |  11207|  0,55%Итого:                                                 |2024139|100,00%  В том числе на следующие страны:                     |       |Турция                                                 | 445822| 22,03%Германия                                               | 346541| 17,12%США (МСI)                                              | 171659|  8,48%Великобритания                                         | 135577|  6,70%Китай                                                  | 120883|  5,97%ОАЭ                                                    |  70594|  3,49%Индия                                                  |  68524|  3,39%Франция                                                |  51865|  2,56%Другие страны                                          | 612674| 30,27%Итого:                                                 |2024139|100,00%-----------------------------------------------------------------------    4.3. Сети радиорелейных связей, телевидения и радиовещания     Имущественный  комплекс  РПО РМТР включает  технические  здания  иантенно-мачтовые    сооружения   радиорелейных,    радиотелевизионных,радиовещательных передающих станций,  расположенных в большей части  вусловиях высокогорья на всей территории республики.    Трансляция государственного телевизионного вещания  осуществляется50   станциями  с  числом транслируемых программ не  менее  двух.   Погороду  Бишкек и ближайшим районам Чуйской области обеспечен  прием  5телевизионных программ и 2 программ радиовещания.    Сложный  горный  рельеф местности на большей  части  республики  иособенность    распространения   радиоволн   в   метровом    диапазонепредопределили структуру построения телерадиовещательной сети.    Немаловажное   значение    при    этом    имела   и   значительнаянеравномерность плотности населения по географическим регионам.    В   этой   связи   количество   и  мощность   телерадиовещательныхпередатчиков,   приходящихся на единицу площади  по  разным  областям,резко отличается, что видно из приводимых данных (таблица 13).                               Таблица 13-----------------------------------------------------------------------      Область        |Количество телевизионных передатчиков по мощности                     |-------------------------------------------------                     |   1-5 кВт |     0,1-1 кВт    |    0,01-0,1 кВт---------------------|-----------|------------------|------------------Чуйская              |     4     |         7        |        24Иссык-Кульская       |     4     |         5        |        12Нарынская            |     8     |        11        |        20Таласская            |     2     |         4        |         3Джалал-Абадская      |     3     |        13        |        25Ошская               |     8     |        51        |        96Всего по республике  |    29     |        91        |       180-----------------------------------------------------------------------    Протяженность радиорелейных  линий составляет 4828 км,  по которыморганизовано  более 13000 км телевизионных стволов, 20000  км  каналоввещания и 32200 тыс.канало/км междугородных телефонных каналов.    За  счет  снятия  с  трансляции программ  радиовещания  российскихтелерадиокомпаний   ("Маяк",   РО-1,  "Юность"),  турецкой   программытелевидения   имеются  неиспользуемые  мощности   до   40%    в   сетирадиовещательных  станций  и до 20% в сети телевизионных  станций,  4%стволо-километров телевизионных стволов.    С    закрытием   межреспубликанской   коротковолновой   связи    имагистральной связи бывшего СССР практически все средства этого   видарадиосвязи остаются пока не востребованными.    После полного перевода аналоговых систем  междугородной  связи  нацифровые,     введенные    АО    "Кыргызтелеком"    в     рамках     Iтелекоммуникационного проекта,  к 1999 году освободится около 1000  км(примерно 20%) телефонных стволов.    Частично   эти  свободные  стволы  будут  переданы  под   доставкутелевизионных программ на станции.    В  структуре  РПО РМТР  для  оценки  качества  работы  техническихсредств  сетей  РРЛ,   телевидения  и  радиовещания  применяется   такназываемый "коэффициент качества" - "К", выражаемый в баллах.    Для  каждого  вида  услуг  применяется нормативный  "К",   которыйполучается  расчетным  путем и характеризует нормированный  допустимыйпростой  технических средств на 1000 час. работы или 1000 км.  каналовсвязи.    Таким образом,  соотношение нормированного "К" к  фактическому  порезультатам  работы за квартал или год определяет качество.  Чем  выше"К" против нормированного, тем выше качество и наоборот.                    Коэффициент  качества по РПО РМТР                               Таблица 14-----------------------------------------------------------------------                    Период                       | Кнорм |    Годы                                                 |       |-------------                                                 |       | 1996 | 1997-------------------------------------------------|-------|------|------I квартал                                        | 3,69  | 3,89 | 3,82II квартал                                       | 3,69  | 3,87 | 3,72III квартал                                      | 3,69  | 3,70 | 4,099 месяцев                                        | 3,69  | 3,82 | 3,87-----------------------------------------------------------------------     Как   видно   из  данных,  качество  работы  технических   средствпредприятия довольно высокое.     4.4. Перспективы развития сетей     4.4.1. Международная телефонная сеть     С  введением  в  эксплуатацию  в 1996  году  наземных  спутниковыхстанций  стандарта  "А",  "F" и "В", а также с  вводом  автоматическоймеждународной   телефонной   станции  (АМТС)   общей   емкостью    2,7тыс.каналов   кыргызские   сети связи получили  широкую  интеграцию  смировыми    телекоммуникационными    системами.     Со    значительнойперспективой  (на  ближайшие  10-15 лет)  решены  вопросы  обеспечениястраны  международными  каналами, подключения  к  международным  сетямпередачи данных.    Ведется    строительство   трансазиатско-европейской    волоконно-оптической  линии  связи ТАЕ.  Реализация этого  проекта  окончательнорешит    все   проблемы,   связанные  с  удовлетворением  потребностейреспублики в международных каналах связи.    По окончании  строительства этой линии,  протянувшейся с запада навосток,    от  Франкфурта-на-Майне  (Германия)  до   Шанхая    (Китай)страны, участвующие  в строительстве ТАЕ,  будут связаны мощным пучкомцифровых  каналов,   что  даст возможность  обмена  информацией  междуевропейскими  и восточными  регионами  Евразии.  А также в  дальнейшемпри  присоединении  ТАЕ  к остальным существующим  кабельным  системаммирового   сообщества  появится   реальная   возможность    в   обменеинформацией со всем миром,  что имеет явные преимущества по  сравнениюсо спутниковой  и  радиорелейными системами связи.    Таким образом,  на ближайшие 15-20 лет уже обеспечены  техническиересурсы  на  базе  современной цифровой технологии для  предоставлениямеждународными каналами связи потребителям всех категорий услуг.     4.4.2. Междугородная телефонная связь     Проект   модернизации   телекоммуникационной   структуры   Чуйскойобласти,  финансируемый Фондом экономического  развития  и  кооперацииРеспублики  Корея, тесно связан с реализацией проекта  ТАЕ.  Корейскийпроект  предусматривает  модернизацию связи в населенных  пунктах,  покоторым  проходит  линия связи ТАЕ ВОЛС,  а также  модернизацию   сетисельской  связи, преобладающую в значительной части региона, а именно:    - Панфиловский район;    - Жайылский  район;    - Московский район;    - Сокулукский район;    - Ыссык-Атинский район;    - Чуй-Токмокский район.    Проектом   предусматривается  строительство   волоконно-оптическойлинии  города  Бишкек  - города Кант - пгт Ивановка - города Токмок  -пгт  Кемин.  Общая емкость устанавливаемых цифровых телефонных станцийсоставляет 43,784 тыс.линий.    Так  на  основе  проекта ТАЕ и Корейского проекта  будет   созданаосновная  цифровая  телекоммуникационная сеть  Чуйской  области,   чтопредоставит   возможность  интеграции  региона  в    единое    мировоеинформационное  пространство.  Таким образом,   оба  проекта  являютсяреализацией  второго  этапа  модернизации  телекоммуникационной   сетиреспублики.    Показатели развития  и ввода мощностей на междугородных телефонныхсетях показаны в таблице 15.                               Таблица 15-----------------------------------------------------------------------          Показатели             |Ед. |1995|1996|1997|1998-|2001-|2005-                                 |изм.|год |год |год |2000 |2005 |2008                                 |    |    |    |    |годы |годы |годы---------------------------------|----|----|----|----|-----|-----|-----Емкость каналообразующей         |тыс.|17,6|18,5|18,7|19,0 |19,5 |20,0аппаратуры (монтированная)       |кан.|    |    |    |     |     |Емкость АМТС, МЦК, УАК           |тыс.| 9,9| 9,7|11,8|13,0 |13,8 |14,8(монтированная)                  |кан.|    |    |    |     |     |                                 |лин.|    |    |    |     |     |Уровень автоматизации исходящего | %  |79,7|79,8|80,1|85,0 |90,0 |95,0междугородного обмена            |    |    |    |    |     |     |-----------------------------------------------------------------------    4.4.3. Мобильная телефонная связь     Широкое развитие сетей подвижной радиосвязи, сотовых, транковых, атакже   сетей   персонального   радиовызова   -   характерный   примерустановления рыночных отношений в отрасли.    Деятельность операторов и строительство сетей  подвижной  связи  ссамого начала осуществлялись на конкурентной основе.    Здесь  присутствуют  все  формы бизнеса:   крупный  (сети  сотовойсвязи),   средний   (транковые  сети),   малый   (сети   персональногорадиовызова).    В будущем именно в этой сфере деятельности наиболее  высоки  темпыроста объемов услуг и внедрения новых технологий.    Высокая  конкуренция  в этом секторе рынка в  будущем  приведет  кощутимому  постоянному  снижению тарифов  на  услуги,   к  активной  итворческой маркетинговой деятельности операторов.    Темпы развития  сетей подвижной связи позволяют предполагать,  чтоуже   в  ближайшее  время  эти  услуги  станут   доступны   достаточноширокому  кругу  пользователей. А использование  на  телефонных  сетяхобщего  пользования оборудования беспроводной  связи   поможет   болееуспешно  решать проблемы телефонизации.     4.4.4. Городская и сельская телефонные сети     В связи  с  вводом 28,0 тыс.цифровых номеров абонентской емкости вгороде   Бишкек   средства  будут  направлены   на   реконструкцию   имодернизацию  телефонных  станций,   линейно-кабельного  хозяйства   истроительство распределительной сети.    С вводом  новых емкостей ожидается значительный прирост телефонныхаппаратов,    соответственно   увеличится   и   плотность   телефонныхаппаратов. Динамика  изменения емкости телефонных сетей СТС и ГТС,   атакже анализ плотности телефонных аппаратов приведены в таблице 16.                               Таблица 16-----------------------------------------------------------------------                  |  1996  |  1997 |  1998 | 1999 | 2000 |2001- |2004-                  |  год   |  год  |  год  | год  | год  |2003  |2008                  |        |       |       |      |      |годы  |годы------------------|--------|-------|-------|------|------|------|------Ввод  мощностей   |  22,85 | 51,0  |   2,0 |  28,0|  35,0| 100,0| 100,0(тыс. линий)      |        |       |       |      |      |      |ГТС               |  19,8  | 51,0  |   -   |  28,0|  15,0|  90,0|  84,0СТС               |   3,048|  -    |   2,0 |      |  20,0|  10,0|  16,0  в.т.ч.          |        |       |       |      |      |      |  в городе Бишкек |   -    | 28,0  |   -   |      |   -  |  20,0|  20,0Замена            |   -    |  -    |  25,0 |  28,0|  14,6|  45,0|  60,0Прирост           |   6,1  |  9,491|  12,0 |  18,0|  25,0|  25,0|  30,0абонентов         |        |       |       |      |      |      |  в т.ч           |        |       |       |      |      |      |  ГГС             |   5,441|  7,781|   9,9 |  14,7|  20,5|  20,5|  24,0  СТС             |   0,659|  1,71 |   2,1 |   3,3|   4,5|   4,5|   6,0  в.т.ч.          |        |       |       |      |      |      |  в городе Бишкек |   2,567|  3,510|   4,0 |   7,0|  10,0|  10,0|  10,0Общее             | 345,02 | 354,51| 394,1 | 412,1| 437,1| 445,0| 460,0количество        |        |       |       |      |      |      |телефонов (тыс.)  |        |       |       |      |      |      |  в т.ч           |        |       |       |      |      |      |  ГГС             | 255,95 | 263,73| 301,21| 315,9|336,4 | 339,8| 348,8  СТС             |  89,07 |  90,78|  92,9 |  96,2|100,7 | 105,2| 111,2  в.т.ч.          |        |       |       |      |      |      |  в городе Бишкек | 137,85 | 145,36| 156,1 | 163,1|173,1 | 185,0| 195,0Численность       |4546,0  |4610,0 |4633,0 |4695,0|4758,0|4790,0|4815,0населения         |        |       |       |      |      |      |  в.т.ч.          |        |       |       |      |      |      |  в городе Бишкек | 597,6  | 600,6 | 601,0 | 603,0| 603,9| 637,2| 644,6Плотность         |        |       |       |      |      |      |телефонных        |        |       |       |      |      |      |аппаратов         |        |       |       |      |      |      |на 100 жителей    |   7,6  |   7,7 |   8,5 |   8,8|   9,2|   9,4|   9,6  в.т.ч.          |        |       |       |      |      |      |  в городе Бишкек |  23,0  |  24,2 |  25,9 |  27,0|  28,6|  29,0|  30,3Плотность         |        |       |       |      |      |      |телефонных        |        |       |       |      |      |      |аппаратов         |        |       |       |      |      |      |на 100 семей      |  26,6  |  26,9 |  29,7 |  30,8|  32,2|  33,0|  33,6  в.т.ч.          |        |       |       |      |      |      |  в городе Бишкек |  62,1  |  65,3 |  69,9 |  73,0|  77,2|  81,2|  84,8-----------------------------------------------------------------------    Учитывая то,  что  сельская  телефонная сеть не только не отвечаетсовременным  требованиям,  но и находится в крайне тяжелом  положении,АО  "Кыргызтелеком"   принимает меры по ее  сохранению  и  обеспечениюработоспособности.   Параллельно планируется проводить   реконструкциюсельских телефонных сетей с внедрением цифровой техники.    В настоящее время выполнена реконструкция сети Кеминского района.    Таксофоны. В  настоящее время практически во всем мире применяютсятаксофоны,   которые  в  качестве оплаты  за  предоставляемые   услугисвязи   используют   телефонные  карты.   АО   "Кыргызтелеком"   будетзаниматься внедрением таких таксофонов.     4.4.5. Документальная связь и передача данных     По мере развития других видов связи спрос  на  услуги  телеграфнойсвязи уменьшается.  Функции сетей общего пользования, АТ и ТЕЛЕКС  всев  большей  степени  будут  переходить к службе  обработки  сообщений,рассчитанной   на   обслуживание широкого  круга  самых  разнообразныхпользователей.    Необходимо  в  самое  ближайшее время  создать  национальную  сетьобработки сообщений,  связанную с сетями других стран и построенную набазе  телекоммуникационной   сети республики,   которая  должна  будетобъединить уже существующие сети с:    - сетью передачи данных (СПД),  которая позволит производственным,банковским  и  коммерческим  структурам  вести  обмен  данными  как  сотечественными, так и с зарубежными организациями.    - сетью электронной почты (ЭП),  позволяющей пересылать  сообщениямежду следующими корреспондентами:                 - абонентами ЭП и владельцами факсов;      - собственными абонентами ЭП и абонентами телеграфной сети;                - абонентами ЭП и сети передачи данных;                   - с международными системами ЭП.    Сейчас  в  связи  с  увеличением информационного  обмена  возниклаострая   необходимость  в  предоставлении  базового  набора  Intеrnet-услуг и е-mail в том числе. Его внедрение не только ускоряет пересылкудокументов, но и выгодно экономически.    В течение прогнозируемого периода будут развиваться также и другиетелематические   службы:   телекс,  видеотекс,   телефакс,   бюрофакс,обработки сообщений и др.,  базирующиеся как на телефонной сети общегопользования,   так   и на сетях передачи данных с различными  методамикоммутации.   Слияние  вычислительной  техники  и   техники   передачиинформации   положило начало  поразительным по скорости осуществления,содержанию  и  масштабности переменам в жизни человеческого  общества.Современные  телематические службы, изменяя общество, приводят  к  егоинформатизации - основе инфраструктуры, обеспечивающей технологическуюподдержку функционирования экономики в условиях рынка.     4.4.6. Проводное вещание     На   первом   этапе  необходимо  обеспечить  меры  по  поддержаниюфункционирования сети проводного вещания на достигнутом уровне.    На  втором   этапе  предполагается осуществить перевод  проводноговещания в сельской местности на беспроводное.    На   третьем    этапе  будут  выполнены  работы  по  переводу   набеспроводное вещание областных центров и городов республики.     4.5. Модернизация и расширение технической базы РПО РМТР     Модернизация  материально-технической  базы  объединения  на  весьпериод   до   2010   года  будет  осуществляться  по   трем   основнымнаправлениям:    -  перевод  аналоговых  систем  радиорелейных  линий  на  цифровые системы;    -    внедрение   твердотельных   передающих   устройств   в   сетителевизионных и радиовещательных станций;    -     использование    спутниковых    телевизионных    систем    враспределительной сети телевидения и радиовещания.    В радиовещательной сети повсеместно будет  осуществляться  переходУКВ-ЧМ   вещания  в  международный  диапазон  88-108  МГц,    снижениеединичной мощности передатчиков с увеличением их количества для  болееравномерного покрытия территории вещанием.    Такой же принцип предусматривается и в телевизионной сети.    Финансирование  работ  по  модернизации  сетей  является  наиболеесложной   проблемой  при  переходе  на  новые  технологии  в   областителерадиовещания,  поскольку ежегодные затраты составляют  в  пределах1,3-1,5 млн.долларов США.    По    генеральному     плану    -   исследованию    по    развитиюрадиотелевизионного   вещания  Кыргызской  Республики,    выполненномуЯпонским   агентством  международного сотрудничества  в  феврале  1995года,   ежегодно   прогнозируемые  расходы   на   модернизацию   сетейтелерадиовещания  в  период  с 1995 года  по  2010  год  по  РПО  РМТРсоставляют:    - приобретение оборудования на сумму 22-24,6 млн.сомов;    - эксплуатационные  расходы  на  содержание  оборудования  в сумме17,5-17,6 млн.сом.    По  прогнозируемым  доходам и расходам  в  период  1995-2010  годыдефицит доходов составит 35,5 млн.сом 1995 году и 21,5 млн.сом к  2010году.    В   этой   связи,    по  видимому,  представляется  целесообразнымрассмотреть два варианта проведения этих работ.    Вариант I - ориентация на собственные средства предприятия за счетприбыли.    Крайне ограниченная  сумма (300-400 тыс.сомов) может быть выделенана     закупку    маломощных    телевизионных    ретрансляторов    илирадиовещательных  передатчиков, единичная мощность  которых  не  будетпревышать 100-200 Вт.    На указанную сумму можно приобрести не более 3 передатчиков, что втри раза меньше необходимого.    По  времени  вариант I практически может быть реализован  до  2000года.    Вариант II.  При определении стратегического инвестора  и  наличииинвестиций   в   достаточном  объеме всю  модернизацию  сети  возможнозавершить в течение 5 лет при  ежегодных  затратах  на  эти  цели   до3-3,5 млн.долларов США.    По  завершении  модернизации всей сети,  доведении  ее  до  уровнямировых   стандартов по всем видам услуг представляется целесообразнымв  течение  1-2  лет осуществить переход на платное  эфирное  теле  -,радиовещание  как  один из источников покрытия затрат  стратегическогоинвестора.    Таким образом,  введение платного  телерадиовещания  в  республикепрогнозируется на период 2005-2008 годы или позднее.    При  проведении  модернизации  и развитии  сетей  телерадиовещанияпредусматривается решение следующих основных задач:    - развитие многопрограммного телевидения на базе увеличения объемавещания    по   программам  Госнацтелерадиокорпорации  и  коммерческихтелерадиокомпаний;    - освоение  дециметрового  диапазона  для  телевидения и диапазона88-108 МГц для радиовещания;    - создание областной сети вещания в рамках единой сети республики;    -   освобождение   диапазона   4-5   телевизионных   каналов   длярадиовещания;    - использование телевизионного вещания для  передачи  новых  видовуслуг;    - уменьшение энергопотребления станциями телерадиовещания за  счетиспользования передатчиков на твердотельной основе;    - расширение сети стереофонического вещания;    -  изменение   конфигурации распределительной сети  телевидения  ирадиовещания за счет использования спутниковой системы связи;    - повышение качества приема программ за счет нового оборудования ирасширение зоны нормированного приема.    Необходимый объем  инвестиций  для  проведения полной модернизациисети  на  период  1998-2008 годы определен в сумме 13452  тыс.долларовСША, в том числе:    - электроснабжение станций 330000 долларов США;    - радиорелейные линий 8904000 долларов США;    - телевизионные передатчики и ретрансляторы 3701000 долларов США;    - радиовещательные передатчики 505000 долларов США.    Ежегодный объем инвестиций на  модернизацию  и  развитие  составит1300000-1500000 долларов США.    Спутниковая   распределительная  сеть  теле   -   и   радиовещанияпредставляет   большие  возможности  для  организации  100-процентногопокрытия вещанием такой горной страны, как наша республика.    По  техническим  возможностям с ней не сравнима наземная  сеть  набазе радиорелейных линий связи, используемая для передачи программ  отодной станции к другой (распределительная сеть).    Ориентировочные    расчеты,    проведенные    для    нашей    сетителерадиовещания,  наглядно  показывают перспективность  использованияспутниковой  связи  по  сравнению  с  радиорелейной  связью  в   целяхорганизации вещания.    Однако   здесь   нужны   большие  единовременные   инвестиции   настроительство наземного комплекса спутниковой связи,  закупку приемныхустройств   (тюнер)   для   сети  телевизионных   и   радиовещательныхпередатчиков.    Модернизация сети РРЛ может быть выполнена за длительный срок (3-5лет),  но в конечном счете с учетом эксплуатационных затрат, например,в  течение   10  лет затраты по РРЛ превышают затраты  по  спутниковойсистеме более чем в 2 раза, это видно из приводимой таблицы 17.                               Таблица 17                             (тыс. сомов) -----------------------------------------------------------------------       Статья затрат        |Спутниковая система |Радиорелейная система                            |--------------------|---------------------                            |количество |затраты |количество| затраты----------------------------|-----------|--------|----------|----------Строительство наземной      | 1 шт.     |25000,0 |    -     |     -спутниковой станции         | стандарт F|        |          |Аренда транспондера на      | 1 ствол   |42000,0 |    -     |     -I программу в течение 10 лет|           |        |          |Закупка приемных станций на | 150 шт.   | 5100,0 |    -     |     -программы КТР, ОРТ, РТР     |           |        |          |Эксплуатационные  расходы   |   -       |  -     |50 станций| 32000,0на сеть РРЛ в течение 10 лет|           |        |          |Закупка  цифровых  систем   |   -       |  -     |   51     | 65025,0РРЛ для модернизации        |           |        | комплект |Закупка мультиплексеров     |   -       |  -     |   50     | 60513,0                            |           |        |комплектов|Всего:                      |  -        |72100,0 |   -      |157538,0----------------------------|--------------------|---------------------Преимущество                |Возможность приема  |Государственная                            |любой программы  на |независимость                            |всей территории     |наземной  сети РРЛ,                            |республики. Меньшая |наличие                            |стоимость при       |инфраструктуры                            |длительной          |                            |эксплуатации. Доступ|                            |на станции  возможен|                            |в любое время       |Недостатки                  |Большие             |Большие затраты,                            |единовременные      |длительный период                            |вложения на         |реализации проекта                            |строительство       |модернизации                            |наземной станции    |-----------------------------------------------------------------------              Улучшение технико-экономических показателей     Планируемый объем инвестиций на  период  1998-2010  годы  позволитполностью  обновить  материально-техническую  базу  предприятия,   чтоприведет   к   улучшению  основных  технико-экономических  показателейпредприятия.    Расходы на модернизацию сетей должны окупиться за счет:    - увеличения объемов вещания и, следовательно, тарифных доходов;    - снижения эксплуатационных расходов по статьям;    -  уменьшения  численности  штата, расходов  на  электроэнергию  ирадиолампы;    - предоставления новых услуг.                V. Финансовое описание АО "Кыргызтелеком"     5.1. Общий обзор финансового учета в АО "Кыргызтелеком"     Финансовый  учет АО "Кыргызтелеком" характеризуется  тем,   что  втечение  1998  года все структуры АО будут переходить  на  новый  плансчетов,  новую  систему учета и финансовой отчетности в  рамках  новойорганизационной структуры.    В настоящее время разрабатываются:    - концепция учета;    - счетный план;    - концепция конверсии финансовой отчетности.    Согласно предстоящим изменениям областные филиалы будут:    -   подлежать    учетной    регистрации   с   присвоением   номераналогоплательщика;    - самостоятельно осуществлять финансово-хозяйственную деятельностьв пределах прав, делегированных АО;    - иметь расчетный, валютный и другие счета в банке;    - иметь самостоятельный (отдельный) баланс,  включаемый в  сводныйбаланс (консолидированный) баланс АО "Кыргызтелеком";    - иметь реквизиты (круглую печать, угловой штамп, фирменные бланкии др.);    - самостоятельно осуществлять расчеты по  налогам  и  внебюджетнымфондам, кроме подоходного налога с юридического лица.    В   свою  очередь,   районные  узлы  телекоммуникаций  (отделения)создаются  филиалами по согласованию с АО "Кыргызтелеком".  Финансово-хозяйственная  деятельность участка имеет ряд специфических  моментов,а именно:    1. участок не является юридическим лицом:  не подлежит регистрациив местной налоговой службе;    2.  по  доверенности,  выданной филиалом и по  согласованию  с  АО"Кыргызтелеком"   участок   осуществляет   отдельные,    (оговоренные)финансовые и хозяйственные сделки;    3.   эксплуатационные  расходы  участка  осуществляются   согласнооговоренной и утвержденной смете затрат;    4. руководство  филиала  удостоверяет  право  подписи  директора иглавного бухгалтера участка, печать участка;    5. участок  ведет учет и представляет в филиал месячную отчетностьпо движению:    -  производственных  запасов  и малоценного  быстроизнашивающегосяинвентаря;    - эксплуатационных расходов;    - денежных средств на счетах в банке и наличности по статьям сметырасходов и по видам деятельности;    - расчетов за услуги телекоммуникаций;    - расчетов с поставщиками за полученную продукцию работы, услуги;    - расчетов с прочими дебиторами и кредиторами;    - расчетов по оплате труда;    - расчетов по отчислениям на страхование;    - расчетов с местным бюджетом по налогам;    - расчетов по начислению профсоюзных взносов.     Налоги, оплачиваемые каждой структурной единицей:                               Таблица 18-----------------------------------------------------------------------     Структурная единица    |                 Вид налога----------------------------|------------------------------------------АО "Кыргызтелеком"          |Налог на прибыль с юридических лиц                            |(централизованно) и другие налоги согласно                            |законодательству Кыргызской РеспубликиФилиал                      |Земельный налог                            |Подоходный налог                            |НДС                            |Налог на имущество                            |Налог на транспортные средства                            |Налоги по внебюджетным фондам                            |Налоги в местный бюджет                            |Налог на дороги                            |Налог в фонд чрезвычайных ситуаций-----------------------------------------------------------------------     5.2. Финансовое состояние АО "Кыргызтелеком"     Финансовое  состояние  АО "Кыргызтелеком"  оценивается  на  основефинансовой отчетности за 1995-1997 годы.    В указанной ниже таблице показан удельный вес различных активов АОв общей структуре активов.                               Таблица 19-----------------------------------------------------------------------                  Активы                    |1995 год|1996 год|1997 год--------------------------------------------|--------|--------|--------Текущие активы                              |  93%   |   13%  |   9,4%--------------------------------------------|--------|--------|--------Основные средства без износа                |   3,6% |   64%  |  88,43%--------------------------------------------|--------|--------|--------Прочие долгосрочные активы                  |   3,4% |   23%  |   2,17%--------------------------------------------|--------|--------|--------Всего:                                      | 100%   |  100%  | 100%-----------------------------------------------------------------------    Как видно  из  таблицы,  изменения в структуре активов произошли всторону  увеличения  текущих активов  АО.   Этот  факт  сам  по   себеположительный,    однако   доля   текущих  активов  росла   вместе   сувеличением   доли  дебиторской  задолженности.   Это,   в   принципе,согласуется  с  общей  ситуацией с неплатежами  в  Кыргызстане.  Можноотметить   и  то,  что  рост  текущих  активов  происходил  вследствиеинфлции, которая учтена не была.    Доля основных средств уменьшилась вследствие того,  что переоценкапроисходила  с  большими разрывами во времени.   Последняя  переоценкабыла  проведена на 1 октября 1995 года, вследствие чего доля  основныхсредств в активах возросла.    Можно сделать  вывод  о  положительном изменении структуры активовАО.    Структура  пассива  показывает  значительное  увеличение   долизаемных  средств.  Однако  это  происходит совместно  со  значительнымсокращением собственных средств АО.                               Таблица 20-----------------------------------------------------------------------                  Пассивы                   |1995 год|1996 год|1997 год--------------------------------------------|--------|--------|--------Собственные средства                        |  95%   |  81%   |  47,96%--------------------------------------------|--------|--------|--------Долгосрочные кредиты                        |   5%   |  18%   |  29,38%--------------------------------------------|--------|--------|-------Краткосрочные кредиты                       |   0%   |   1%   |  22,67%--------------------------------------------|--------|--------|--------Всего:                                      | 100%   | 100%   | 100%-----------------------------------------------------------------------     Балансовая стоимость АО на 1 апреля 1997 года  (момент  приватиза-ции) составила 573147000 сомов.                                                              Таблица 21-----------------------------------------------------------------------                 Показатели              |За 1996 год, %|За 1997 год, %-----------------------------------------|--------------|--------------Коэффициент рентабельности               |   15,7       |   20Доход на одну абонентскую линию          |  663 сома    |  685 сомов-----------------------------------------------------------------------      5.3. Структура доходов АО "Кыргызтелеком" за последние три года      Доходы АО "Кыргызтелеком" за последние три года были следующими:                                                              Таблица 22-----------------------------------------------------------------------  На 1 января 1995 года  | На 1 января 1996 года | 1 января 1997 года-------------------------|-----------------------|---------------------    213620 тыс.сомов     |   248109 тыс.сомов    |   321579 тыс.сомов-----------------------------------------------------------------------     Структура доходов  АО "Кыргызтелеком" в 1997 году выглядит следую-щим образом:                                                              Таблица 23-----------------------------------------------------------------------  Направление хозяйственной деятельности  |На 1 января 1998 года, (в %)------------------------------------------|----------------------------Международная телефонная связь            |           33Международная телефонная связь (СНГ)      |           24Междугородная телефонная связь            |           12Телеграфная связь                         |            3ГТС, СТС                                  |           18Другое (радио, проводное вещание и т.д.)  |           10Итого:                                    |          100-----------------------------------------------------------------------    В 1997 году доля доходов от международного и междугородного обменасоставила  69%,  и  есть все основания полагать, что  эта  доля  будетрасти.    Основной прирост ожидается за счет больших  поступлений  от  услугмеждународной    связи.    С    1995  года  количество   международныхразговоров увеличилось на 30%,  и в ближайшее время  такая   тенденциясохранится.  Введение  в  строй ТАЕ позволит АО  еще  более  увеличитьдоходы   от   международного  и  междугородного  телефонного   обмена,поскольку   этот   вид   услуг  считается  наиболее   доходным   видомдеятельности.     5.4. Структура расходов АО "Кыргызтелеком" за последние три года     Расходы АО "Кыргызтелеком" выглядят следующим образом:                               Таблица 24                    (тыс.сомов, без учета инфляции)----------------------------------------------------------------------- На 1 января 1996 года | На 1 января 1997 года | На 1 января 1998 года-----------------------|-----------------------|-----------------------        211055         |        290000         |        330000-----------------------------------------------------------------------      Структура расходов АО за 1997 год:                                                              Таблица 25-----------------------------------------------------------------------          Наименование статей затрат            |На 1 января 1998 года,                                                |     (в процентах)------------------------------------------------|----------------------Заработная плата штата основной деятельности    |          30Отчисления на социальное страхование            |          12Износ основных средств                          |          10Ремонтный фонд                                  |           2Материалы, топливо, запасные части              |          11Электроэнергия                                  |           2Транспортные расходы                            |           1,5Аренда каналов                                  |          22Фонд чрезвычайных ситуаций                      |           2Теплоэнергия                                    |           1Прочие                                          |           6,5Итого:                                          |         100,00-----------------------------------------------------------------------    Как  видно  из  структуры расходов АО,  наибольшая  доля  расходовприходится  на заработную плату и  прочие  производственные   расходы.Если  сравнить  удельный вес этих статей в структуре расходов  с  1996годом,  то можно заметить тенденцию к снижению удельного  веса  прочихпроизводственных расходов и тенденцию к росту заработной  платы.   Приэтом удельный вес прочих управленческих расходов также имеет тенденциюк  снижению.     5.5. Дебиторская задолженность АО "Кыргызтелеком"     Наиболее крупной  статьей  дебиторской  задолженности  АО являетсяклиентская  задолженность за услуги связи.  На 1  января   1998   годаона составляет 30019 млн.сом.              Структура дебиторской задолженности клиентов                      за услуги телекоммуникаций                               Таблица 26                                (сомов)-----------------------------------------------------------------------                                 |1 января 1997 года|1 января 1998 года---------------------------------|------------------|------------------Индивидуальные клиенты           |       9016       |       9503---------------------------------|------------------|------------------Администрация (бюджетные сферы)  |       5191       |       6925---------------------------------|------------------|------------------Деловые клиенты (хозяйствующие   |      13357       |      13591субъекты)                        |                  |---------------------------------|------------------|------------------Итого:                           |      27564       |      30019-----------------------------------------------------------------------    Более  50%   дебиторской  задолженности  приходится  на  бюджетныеорганизации   и  административные структуры.  АО пытается  решать  этивопросы, применяя различные варианты взаимозачетов.    Однако   проведение  взаимозачетов  возможно  лишь  при  встречныхтребованиях   (например,   налоговые  платежи   АО   бюджет   и   долгправительственных организаций  АО,  плата за электроэнергию  и  т.д.).В  остальных  случаях приходится изыскивать другие способы возвращениядолгов.     5.6. Заработная плата и персонал     На предприятиях АО действует повременная форма оплаты труда.    Организация  на  предприятиях других элементов  надтарифной  частизаработной  платы (премии,  доплаты,  надбавки и т.п.)  осуществляетсяими  самостоятельно, в пределах средств, предусмотренных на эти  цели.Размеры    компенсационных    выплат   и   надбавок    устанавливаютсяпредприятиями   не ниже  установленных  действующими законодательными,нормативными и ведомственными актами.    Трудовой доход  каждого работника определяется его личным вкладом,максимальными    размерами    не     ограничивается,      регулируетсядействующими налогами.            Отчетные данные по труду за 1997 год по областным                 филиалам и городским предприятиям АО                               Таблица 27-----------------------------------------------------------------------   Наименование     |  Списочная  |Фонд  заработной платы|   Средне-   предприятий      | численность |работников списочного,|  месячная                    |на конец года|несписочного состава  | заработная                    |    (чел)    |совместителей (сомов) |плата (сомов)--------------------|-------------|----------------------|-------------Головное            |     861     |      22236400        |   2222предприятие         |             |                      |БГТС                |     855     |      17100000        |   1732БГРТУ               |      50     |        538400        |    915Чуйский филиал      |     962     |      11384900        |   1050Ошский филиал       |    1627     |      12022400        |    672Джалал-Абадский     |     935     |       6622900        |    621филиал              |             |                      |Нарынский филиал    |     434     |       2720800        |    580Иссык-Кульский      |     727     |       7535500        |    865филиал              |             |                      |Таласский филиал    |     275     |       1804800        |    611Итого:              |    6726     |      81966100        |   1075-----------------------------------------------------------------------                       Отчет по труду за 1997 год                                                              Таблица 28-----------------------------------------------------------------------     Показатели      | Всего |  в том числе:  |     из служащих:                     |       |----------------|------------------------                     |       |рабочие|служащие|руково-|специа-| другие                     |       |       |        |дители | листы |служащие---------------------|-------|-------|--------|-------|-------|--------Списочная            | 6837  | 5210  |  1627  |  293  | 1122  |  212численность          |       |       |        |       |       |работников в среднем |       |       |        |       |       |за год (чел)         |       |       |        |       |       |Списочная            | 6726  | 5126  |  1600  |  293  | 1100  |  207численность          |       |       |        |       |       |работников на        |       |       |        |       |       |конец года (чел),    |       |       |        |       |       |  в том числе:       |       |       |        |       |       |  женщин (чел)       | 2160  | 1750  |   410  |   65  |  165  |  180Численность для      | 6353  | 4841  |  1512  |  290  | 1029  |  193исчисления средних   |       |       |        |       |       |величин (чел)        |       |       |        |       |       |Фонд   заработной    |81966,1|57685,4| 24280,7| 5769,8|16534,0| 1976,9платы  списочного и  |       |       |        |       |       |несписочного состава |       |       |        |       |       |и совместителей      |       |       |        |       |       |(тыс.сомов),         |       |       |        |       |       |  в том числе:       |       |       |        |       |       |  работников         |80747,5|56827,7| 23919,8| 5769,8|16289,4| 1860,6  списочного состава |       |       |        |       |       |  и совместителей    |       |       |        |       |       |  (тыс.сомов)        |       |       |        |       |       |Сумма материальной   | 1898,4| 968,2 |   930,2|  410,8|  461,5|   57,9помощи и соц.льгот   |       |       |        |       |       |(тыс.сом)            |       |       |        |       |       |Среднемесячная       | 1075  | 993   |  1338  | 1658  | 1339  |  854заработная плата     |       |       |        |       |       |(сомов)              |       |       |        |       |       |-----------------------------------------------------------------------    Реализация  первого   телекоммуникационного   проекта  по  кредитуВсемирного  Банка  и  ЕБРР  на  льготных  условиях  в  размере    27,4млн.долларов  США,   как уже отмечалось, заложила мощную  материально-техническую базу, основанную на современной технологии.    В  ходе   реализации   этого проекта для достижения  максимальногоэффекта  выбор  подрядчиков  и поставщиков осуществлялся  на  условияхмеждународного тендера.  В случае реализации этого проекта,  например,на условиях  прямого  контракта,  тот  объем  работы,  выполненный  за27,4  млн.долларов США, обошелся бы не менее, чем в  100  млн.долларовСША.  Так как только те 50 тыс.номеров цифровых  телефонов,  введенныхв   рамках  данного  проекта,  при  средней стоимости одного номера  в1000  долларов США обошлись бы в 50 млн.долларов США, не считая другиекомпоненты  этого  проекта, таких как цифровые радиорелейные  линии  иназемные спутниковые станции стандарта "А" и т.д.    В   результате    завершения  строительства   комплекса   цифровойналоженной  сети  в  рамках  первого телекоммуникационного  проекта  иинтеграции  ее  в   единую телекоммуникационную сеть республики  общаястоимость  имущественного  комплекса АО "Кыргызтелеком",   по  оценкамнезависимых    международных  экспертов,  возросла   с   40   до   300млн.долларов США.    В  1998-2010  годах  предполагается принятие долгосрочных  мер  порасширению     телекоммуникационной    сети    на     базе     первоготелекоммуникационного   проекта  Кыргызской  Республики   и   развитиютелефонной  сети  республики   за  счет  других  проектов,  что   даствозможность  приблизиться  по основным показателям  развития  связи  кмировому уровню.    Новые виды  продукции  и  услуг направлены,  в первую очередь,  наудовлетворение   потребностей  новых  коммерческих  структур   (банки,биржи,  совместные  предприятия  и  т.п.).  Основные  направления,  покоторым должно развиваться предоставление услуг, следующие:    - высококачественные цифровые сети связи;    - сети передачи данных с коммутацией пакетов;    - высококачественные  системы  факсимильной связи на базе цифровыхсетей;    - системы получения информации из банков данных;    -  системы  подвижной связи, обеспечивающей  как  речевой,  так  идокументальный обмен;    - предоставление в аренду международных каналов;    - предоставление  автоматической  международной  связи со странамидальнего зарубежья;    - предоставление  дополнительных  услуг,  обеспечиваемых цифровымистанциями.    Инвестиционная  политика   должна  быть  направлена  на  всемерноепривлечение  инвестиций  в  системе телекоммуникаций  как  со  стороныиностранных инвесторов, так и отечественных.          VI. Реорганизация и приватизация в телекоммуникациях                         Кыргызской Республики     6.1 Реструктуризация телекоммуникационного сектора республики     С  целью  адаптации  к  развивающимся  рыночным  отношениям,   дляэффективной  приватизации  и  привлечения  стратегических  инвесторов,обладающих  богатым  международным  опытом  успешной  работы  в  сферетелекоммуникаций   и  значительными  финансовыми  возможностями,    АО"Кыргызтелеком" и РПО РМТР должны быть реструктурированы.    При     осуществлении    разгосударствления     и     приватизациителекоммуникационного   сектора   необходимо    учитывать    следующиеособенности  телекоммуникационного сектора:    -   особая   роль  телекоммуникаций  в  обслуживании    населения,промышленного  и  сельскохозяйственного производства,  для  социально-экономического развития Кыргызской Республики;    -  технологическое  единство  множества  одновременно  протекающихпроцессов  передачи и распространения электрических сигналов  по  всейтерритории республики и обмена сигналами с другими странами;    - необходимость опережающего развития сектора телекоммуникаций каккатализатора развития экономики республики;    -  сектор   представляет  высокоинтегрированный   производственно-хозяйственный  комплекс, включающий, кроме производства, строительствоновых,    техническое  перевооружение  и  реконструкцию    действующихобъектов  связи,  их  ремонтное обслуживание.  Он  объединяет  большоеколичество  объектов  по  всей территории  республики,   работающих  ведином   технологическом   режиме,   с   высокими    требованиями    кнадежности  и качеству связи, обеспечению устойчивости системы  связи,что   приводит   к   необходимости  централизованного   диспетчерскогоуправления на всех этапах технологического процесса;    - естественная монополия по отношению к потребителям услуг связи иответственность  перед  ними  за  качество  предоставляемых  услуг  поприемлемой цене;    - обязательность государственного регулирования тарифов на  услугисвязи, оказываемые на неконкурентной основе;    -  высокие  требования к выполнению стандартов,   норм,  правил  ктехнике, технологиям, организации и безопасности труда, производства иуправления, экологии;    -   необходимость  наличия  высококвалифицированного  техническогоперсонала;    - значительная фондоемкость объектов и неравномерное распределениефондов между организациями и предприятиями;    - неравномерное территориальное расположение объектов национальнойтелекоммуникационной сети.    АО "Кыргызтелеком"  и РПО РМТР технологически тесно взаимосвязаны.Междугородный  разговор,   начинаясь  с  одного   абонента,   проходитчерез   объекты  АО  "Кыргызтелеком"  (АТС,  междугородная  телефоннаястанция),  затем через объекты РПО РМТР (сеть радиорелейных  станций),затем   опять  через  объекты АО "Кыргызтелеком" к  другому  абоненту.Кроме   того,  в  процессе  реализации  первого  телекоммуникационногопроекта,  осуществляемого  на  кредиты ВБ  и  ЕБРР,  на  радиорелейныхстанциях   РПО  РМТР  будет  эксплуатироваться  оборудование  цифровойналоженной  сети  АО  "Кыргызтелеком". То есть происходит  фактическоесращивание этих двух предприятий.    Поэтому необходима дальнейшая структурная реорганизация в  отраслисвязи   -  объединение  АО "Кыргызтелеком" и  РПО  РМТР  с  вхождениемпоследнего в качестве структурного подразделения  АО  "Кыргызтелеком".Такое  объединение   необходимо произвести  до  приватизации  объектовсвязи,  так как такое единое объединение,  предоставляющее услуги   отабонента    до  абонента,  несомненно  будет  представлять  в   глазахстратегического  инвестора гораздо большую ценность,  чем  его  часть,обладая  которой  инвестору все время нужно  договариваться  с  другимпредприятием при оказании телекоммуникационных услуг.    При  объединении   АО  "Кыргызтелеком" и РПО РМТР  следует  учестьсложившуюся  структуру  и  технологические  особенности    РПО    РМТР(например,   то,    что   большинство  станций   РПО   РМТР   являютсявысокогорными  и  требуют  особого  режима  обслуживания,  обеспечениякомплектующими изделиями, продовольственными и иными товарами и т.д.).Все это обуславливает целесообразность сохранения РПО РМТР как единогоструктурного   подразделения АО "Кыргызтелеком", а не раздробления  пообластным филиалам.    При этом АО "Кыргызтелеком"  становится  правопреемником  по  всемобязательствам   РПО  РМТР  и на него возлагаются  задачи  обеспечениядальнейшего эффективного функционирования РПО РМТР.    В  условиях   приведения Вооруженных Сил Кыргызской  Республики  вповышенные  степени  боевой  готовности и при  введении  в  республикечрезвычайного    положения,   в  соответствии  с  Законом   КыргызскойРеспублики "Об электрической и почтовой связи":    -  АО  "Кыргызтелеком"  передает Министерству  обороны  КыргызскойРеспублики  каналы связи и радиосредства по согласованным  перечням  вобъеме  мобилизационного  плана  с  получением  пароля  от  начальникауправления связи Министерства обороны Кыргызской Республики;    -  все  каналы  и средства связи, находящиеся в постоянной  арендеМинистерства обороны Кыргызской Республики в мирное время, сохраняютсяза ним и на военное время;    - предприятия связи АО  "Кыргызтелеком"  осуществляют  техническоеобслуживание   линий  связи  потребителей  и  обеспечивают   ремонтно-восстановительные работы (совместно с Министерством обороны КыргызскойРеспублики),  содействуют установке оборудования Министерства  обороныКыргызской    Республики    на   своих   предприятиях,    обеспечиваютэлектропитание.    В сфере  телекоммуникаций  создается правовая база.  Департаментомсвязи    разработан   проект   Закона   Кыргызской   Республики    "Обэлектрической  и  почтовой  связи",  который  принят  Жогорку  КенешемКыргызской  Республики и подписан Президентом Кыргызской Республики  2апреля 1998 года.    В  сфере  телекоммуникаций  создан независимый регулирующий  органНациональное   агентство   связи  (НАС)  на    базе    Государственнойинспекции электросвязи. В его задачи входят:    - подготовка и выдача лицензий на деятельность в сфере связи;    - инспекция  предприятий связи и проверка качества предоставляемыхуслуг;    - контроль за соблюдением условий лицензий;    - сертификация оборудования и услуг связи.     6.2. Основные этапы разгосударствления и приватизации АО                      "Кыргызтелеком" и РПО РМТР     Процесс приватизации,  учитывая, что АО "Кыргызтелеком" и РПО РМТРотносятся     к     важнейшей    производственной      инфраструктуре,обеспечивающей производственные  циклы  материальных  отраслей  страныи  бесперебойное  оказание услуг связи, необходимо  произвести  в  дваэтапа.     I - этап     1. Объединение в установленном порядке АО  "Кыргызтелеком"  и  РПОРМТР. Срок - I полугодие 1998 года.    2. Оценка имущества РПО РМТР. Срок - I полугодие 1998 года.    3.  Внесение   изменений  в  устав  АО  "Кыргызтелеком"  с  учетомобъединения его с РПО РМТР. Срок - I полугодие 1998 года.    4.   Приватизация    части  государственного   пакета   акций   АО"Кыргызтелеком".  При  этом  на основании законодательства  КыргызскойРеспублики:    -  5%   акций  распределяются  среди членов  трудового  коллективабесплатно в установленном порядке;    -   1%    акций    резервируется  для   менеджерской   группы   АО"Кыргызтелеком" для продажи ей по номинальной стоимости  на  основанииконтракта;    - 4%  акций  реализованы  на  аукционе в обмен на купоны населенияреспублики;    -  8%   акций   резервируются в соответствии с  Указом  ПрезидентаКыргызской Республики от 7 июня 1997 года "О дополнительных  мерах  пообеспечению  участия социально уязвимых слоев населения в приватизациистратегических предприятий республики";    - 3%  акций  передаются  Социальному фонду Кыргызской Республики всоответствии  с  Указом  Президента  Кыргызской  Республики   от    26февраля  1998  года  "О  дополнительных мерах финансирования  трудовыхпенсий";    -  79%   акций  резервируются за государством до принятия  по  нимспециального решения Правительством Кыргызской Республики.    5. Проведение тендера среди консалтинговых фирм по  выработке  имирекомендаций   в   приватизации   АО  "Кыргызтелеком".   Срок   -   IIполугодие 1998 года.    6. Подведение итогов тендера. Срок - II полугодие 1998 года.    7. Разработка Программы приватизации АО "Кыргызтелеком"  с  учетомрекомендаций   консультантов и консалтинговых фирм  и  утверждение  ееПравительством Кыргызской Республики. Срок - II полугодие 1998 года.     II - этап     1. Проведение тендера среди стратегических инвесторов на  открытойтендерной основе. Срок - второе полугодие 1998 года.    При  этом  из  79%   акций,  зарезервированных  в  государственнойсобственности:    -   35-40%   реализуются  стратегическому  инвестору  на  условияхинвестиционного тендера;    - 39-44% резервируются в государственной собственности до принятияпо ним специального решения Правительством Кыргызской Республики.    2. Подведение итогов тендера. Срок - первый квартал 1999 года.    Примечание: указанные выше сроки реализации конкретных мероприятиймогут  быть  изменены по решению Правительства  Кыргызской  Республикив зависимости от конъюнктуры фондового рынка.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aaiw1dkng8h4_zgjn-gs">
      <w:r>
        <w:rPr>
          <w:rFonts w:ascii="Arial" w:cs="Arial" w:eastAsia="Arial" w:hAnsi="Arial"/>
          <w:color w:val="132D3F"/>
          <w:sz w:val="16"/>
          <w:szCs w:val="16"/>
          <w:u w:val="single"/>
        </w:rPr>
        <w:t xml:space="preserve">dalil.kg/document/5691</w:t>
      </w:r>
    </w:hyperlink>
  </w:p>
  <w:p>
    <w:pPr>
      <w:spacing w:after="0" w:before="40"/>
      <w:jc w:val="center"/>
    </w:pPr>
    <w:hyperlink w:history="1" r:id="rId_8lxibnny6fw_htwgf0n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pch5kkeiw9uyqeozjazw" Type="http://schemas.openxmlformats.org/officeDocument/2006/relationships/hyperlink" Target="https://dalil.kg/document/531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aaiw1dkng8h4_zgjn-gs" Type="http://schemas.openxmlformats.org/officeDocument/2006/relationships/hyperlink" Target="https://dalil.kg/document/5691" TargetMode="External"/><Relationship Id="rId_8lxibnny6fw_htwgf0n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2026-09-25T19:45:13.522Z</dcterms:created>
  <dcterms:modified xsi:type="dcterms:W3CDTF">2026-09-25T19:45:13.522Z</dcterms:modified>
</cp:coreProperties>
</file>

<file path=docProps/custom.xml><?xml version="1.0" encoding="utf-8"?>
<Properties xmlns="http://schemas.openxmlformats.org/officeDocument/2006/custom-properties" xmlns:vt="http://schemas.openxmlformats.org/officeDocument/2006/docPropsVTypes"/>
</file>