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mo23pqoixymwphlso_0p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20 марта 2006 года № 177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риэлторской деятельности в Кыргызской Республике"      В соответствии со статьей  64  </w:t>
      </w:r>
      <w:hyperlink w:history="1" r:id="rIdvk02apfbyuidbetaykhb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tx0hw42qjoqm02lceusan">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w:t>
      </w:r>
      <w:hyperlink w:history="1" r:id="rId4vvxaz-sp7n5ymbsqxg6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риэлторской де-ятельности в Кыргызской Республике".     2. Внести  указанный  законопроект  на рассмотрение Жогорку КенешаКыргызской Республики.     3. Назначить  директора  Государственного агентства по регистрацииправ на недвижимое имущество при  Правительстве  Кыргызской  Республикиофициальным  представителем  Правительства  Кыргызской  Республики  прирассмотрении данного законопроекта Жогорку Кенешем Кыргызской 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a6ildatdkprhbjneqjph">
      <w:r>
        <w:rPr>
          <w:rFonts w:ascii="Arial" w:cs="Arial" w:eastAsia="Arial" w:hAnsi="Arial"/>
          <w:color w:val="132D3F"/>
          <w:sz w:val="16"/>
          <w:szCs w:val="16"/>
          <w:u w:val="single"/>
        </w:rPr>
        <w:t xml:space="preserve">dalil.kg/document/57234</w:t>
      </w:r>
    </w:hyperlink>
  </w:p>
  <w:p>
    <w:pPr>
      <w:spacing w:after="0" w:before="40"/>
      <w:jc w:val="center"/>
    </w:pPr>
    <w:hyperlink w:history="1" r:id="rId-xekji5fv42fabhchtpl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o23pqoixymwphlso_0ph" Type="http://schemas.openxmlformats.org/officeDocument/2006/relationships/hyperlink" Target="https://dalil.kg/document/159126" TargetMode="External"/><Relationship Id="rIdvk02apfbyuidbetaykhb8" Type="http://schemas.openxmlformats.org/officeDocument/2006/relationships/hyperlink" Target="https://dalil.kg/document/1" TargetMode="External"/><Relationship Id="rIdtx0hw42qjoqm02lceusan" Type="http://schemas.openxmlformats.org/officeDocument/2006/relationships/hyperlink" Target="https://dalil.kg/document/26823" TargetMode="External"/><Relationship Id="rId4vvxaz-sp7n5ymbsqxg6k" Type="http://schemas.openxmlformats.org/officeDocument/2006/relationships/hyperlink" Target="https://dalil.kg/document/132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a6ildatdkprhbjneqjph" Type="http://schemas.openxmlformats.org/officeDocument/2006/relationships/hyperlink" Target="https://dalil.kg/document/57234" TargetMode="External"/><Relationship Id="rId-xekji5fv42fabhchtpl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2026-09-24T17:42:47.304Z</dcterms:created>
  <dcterms:modified xsi:type="dcterms:W3CDTF">2026-09-24T17:42:47.304Z</dcterms:modified>
</cp:coreProperties>
</file>

<file path=docProps/custom.xml><?xml version="1.0" encoding="utf-8"?>
<Properties xmlns="http://schemas.openxmlformats.org/officeDocument/2006/custom-properties" xmlns:vt="http://schemas.openxmlformats.org/officeDocument/2006/docPropsVTypes"/>
</file>