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 Утвержден                                           </w:t>
      </w:r>
      <w:hyperlink w:history="1" r:id="rIdy3_rsoafjjtwjnxsch1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                                           от 19 мая 2006 года № 365                                  ПЛАН                     мероприятий на 2006-2007 годы              в рамках реализации Национальной стратегии            "Децентрализация государственного управления и                   развитие местного самоуправления                 в Кыргызской Республике до 2010 года" -----------------------------------------------------------------------|   Задачи     | Мероприятия  |   Действия   |  Сроки   |Ответственные||              |              |              |исполнения|исполнители/ ||              |              |              |          |соисполнители||              |              |              |          |и партнеры   ||---------------------------------------------------------------------||              I. Формирование эффективной правовой базы              ||         (разработка, принятие и реализация правовых актов)          ||---------------------------------------------------------------------||1. Создание   |1.1.          |Образовать    |Июнь 2006 |АПМ, НАМС (по||эффективной   |Проанализиро- |соответствую- |года      |согласованию)||системы       |вать          |щую рабочую   |          |Минюст, ПРООН||развития      |нормативные   |группу по     |          |(по          ||местного      |правовые акты,|проведению    |          |согласованию)||самоуправле-  |касающиеся    |анализа       |          |             ||ния;          |вопросов      |нормативных   |          |             ||укрепление    |децентрализа- |правовых актов|          |             ||правовой базы |ции           |по вопросам   |          |             ||и дальнейшее  |государствен- |децентрализа- |          |             ||продвижение   |ного          |ции           |          |             ||реформы       |управления и  |государствен- |          |             ||децентрализа- |развития      |ного          |          |             ||ции           |местного      |управления и  |          |             ||государствен- |самоуправле-  |развития      |          |             ||ного          |ния;          |местного      |          |             ||управления и  |выработать    |самоуправления|          |             ||развития      |предложения по|              |          |             ||местного      |обеспечению   |- Определить  |II квартал|Рабочая      ||самоуправления|эффективной   |нормативные   |2006 года |группа, НАМС ||              |правовой базы |правовые акты,|          |(по          ||              |местного      |в которые     |          |согласованию)||              |самоуправле-  |необходимо    |          |Минюст       ||              |ния, в том    |внести        |          |             ||              |числе по      |изменения и   |          |             ||              |четкому       |дополнения;   |          |             ||              |разграничению |              |          |             ||              |функций и     |- подготовить |III       |             ||              |полномочий    |и внести на   |квартал   |             ||              |органов       |рассмотрение  |2006 года |             ||              |государствен- |Координацион- |          |             ||              |ного управле- |ного совета   |          |             ||              |ния и местного|соответствую- |          |             ||              |самоуправле-  |щие           |          |             ||              |ния. Провести |предложения по|          |             ||              |инвентаризацию|устранению    |          |             ||              |на предмет    |имеющихся     |          |             ||              |устранения    |противоречий в|          |             ||              |противоречий и|законодатель- |          |             ||              |пробелов в    |стве и        |          |             ||              |нормативных   |подготовки    |          |             ||              |правовых актах|соответствую- |          |             ||              |в данной сфере|щих проектов  |          |             ||              |              |нормативных   |          |             ||              |              |правовых      |          |             ||              |              |актов, в том  |          |             ||              |              |числе:        |          |             ||              |              |- разработать |II квартал|             ||              |              |проект Закона |2006 года |             ||              |              |Кыргызской    |          |             ||              |              |Республики "О |          |             ||              |              |внесении      |          |             ||              |              |изменений и   |          |             ||              |              |дополнений в  |          |             ||              |              |</w:t>
      </w:r>
      <w:hyperlink w:history="1" r:id="rId6xw8_xgehmwvwiygawra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        |          |             ||              |              |Кыргызской    |          |             ||              |              |Республики "О |          |             ||              |              |местном       |          |             ||              |              |самоуправлении|          |             ||              |              |и местной     |          |             ||              |              |государствен- |          |             ||              |              |ной           |          |             ||              |              |администра-   |          |             ||              |              |ции";         |          |             ||              |              |- разработать |III       |             ||              |              |проект Закона |квартал   |             ||              |              |Кыргызской    |2006 года |             ||              |              |Республики "О |          |             ||              |              |внесении      |          |             ||              |              |изменений и   |          |             ||              |              |дополнений в  |          |             ||              |              |</w:t>
      </w:r>
      <w:hyperlink w:history="1" r:id="rIde-phyyxrdmisafehvyj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 |          |             ||              |              |Кыргызской    |          |             ||              |              |Республики "О |          |             ||              |              |муниципальной |          |             ||              |              |службе".      |          |             ||              |              |              |          |             ||              |              |Принять       |По мере   |Мэрия города ||              |              |участие в     |разработки|Бишкек, НАМС,||              |              |разработке    |законопро-|АГКР (по     ||              |              |проекта Закона|екта      |согласованию)||              |              |Кыргызской    |          |Минюст       ||              |              |Республики "О |          |             ||              |              |статусе       |          |             ||              |              |столицы       |          |             ||              |              |Кыргызской    |          |             ||              |              |Республики".  |          |             ||              |              |              |          |             ||              |              |Принять       |По мере   |МВД, Минюст, ||              |              |участие в     |разработки|НАМС (по     ||              |              |разработке    |законопро-|согласованию)||              |              |проекта Закона|екта      |             ||              |              |Кыргызской    |          |             ||              |              |Республики "Об|          |             ||              |              |органах       |          |             ||              |              |внутренних дел|          |             ||              |              |Кыргызской    |          |             ||              |              |Республики"   |          |             ||--------------|--------------|--------------|----------|-------------||              |1.2.          |Проводить     |Ежегодно  |НАМС (по     ||              |Осуществлять  |всесторонний  |          |согласованию)||              |мониторинг    |анализ        |          |Минюст,      ||              |разработки,   |принимаемых   |          |министерства,||              |принятия и    |нормативных   |          |госкомитеты, ||              |реализации    |правовых      |          |администрати-||              |нормативных   |актов,        |          |вные         ||              |правовых      |касающихся    |          |ведомства    ||              |актов,        |вопросов      |          |             ||              |связанных с   |децентрализа- |          |             ||              |децентрализа- |ции           |          |             ||              |цией          |государствен- |          |             ||              |государствен- |ного          |          |             ||              |ного          |управления и  |          |             ||              |управления и  |развития      |          |             ||              |развитием     |местного      |          |             ||              |местного      |самоуправления|          |             ||              |самоуправления|              |          |             ||--------------|--------------|--------------|----------|-------------||              |1.3.          |Разработать   |II        |НАМС (по     ||              |Обеспечить    |план          |полугодие |согласованию)||              |свободный и   |мероприятий по|2006 года |             ||              |постоянный    |правовому     |          |             ||              |доступ        |просвещению   |          |             ||              |населения сел,|населения     |          |             ||              |поселков и    |(семинары,    |          |             ||              |городов,      |общественные  |          |             ||              |муниципальных |слушания,     |          |             ||              |служащих к    |"круглые      |          |             ||              |законодатель- |столы" и т.   |          |             ||              |ным и другим  |д.)           |          |             ||              |нормативным   |              |          |             ||              |правовым      |Выпускать и   |Ежегодно  |НАМС, АУП,   ||              |актам, в том  |распространять|          |ПРООН, УИБ   ||              |числе         |методические  |          |(по          ||              |касающимся    |пособия,      |          |согласованию)||              |децентрализа- |настольные    |          |             ||              |ции           |книги,        |          |             ||              |государствен- |сборники      |          |             ||              |ного          |правовых актов|          |             ||              |управления и  |по местному   |          |             ||              |развития      |самоуправлению|          |             ||              |местного      |              |          |             ||              |самоуправле-  |Разработать   |III       |АГКР, АСПКР, ||              |ния.          |мероприятия и |квартал   |НАМС (по     ||              |              |осуществлять  |2006 года |согласованию)||              |              |контроль его  |          |ОМСУ         ||              |              |исполнения по |          |             ||              |              |привлечению   |          |             ||              |              |населения к   |          |             ||              |              |активному     |          |             ||              |              |участию в     |          |             ||              |              |управлении    |          |             ||              |              |делами        |          |             ||              |              |местного      |          |             ||              |              |значения      |          |             ||              |              |              |          |             ||              |              |Принять меры  |Ежегодно  |НАМС (по     ||              |              |по повышению  |          |согласованию)||              |              |ответственнос-|          |АПМ,         ||              |              |ти за         |          |министерства ||              |              |эффективное   |          |и ведомства, ||              |              |исполнение    |          |ОМСУ         ||              |              |делегированных|          |             ||              |              |государствен- |          |             ||              |              |ных полномочий|          |             ||---------------------------------------------------------------------||            II. Политические, административные реформы и             ||      государственная поддержка органов местного самоуправления      ||---------------------------------------------------------------------||2.            |2.1.          |Образовать    |II        |АПМ, НАМС (по||Реформирование|Осуществить   |рабочую группу|полугодие |согласованию)||административ-|мероприятия по|по разработке |2006 года |Минэкономфин,||но-территори- |реформированию|предложений по|          |Минюст       ||ального       |и оптимизации |проведению    |          |             ||устройства    |административ-|административ-|          |             ||республики    |но-территори- |но-территори- |          |             ||              |ального       |альной реформы|          |             ||Создание      |устройства    |и по          |          |             ||эффективной   |республики    |оптимизации   |          |             ||системы       |              |количества и  |          |             ||государствен- |              |структуры ОМСУ|          |             ||ной поддержки |              |              |          |             ||органов       |2.2.          |Подготовить   |Сентябрь  |АПМ, Рабочая ||местного      |Осуществить   |предложения по|2006 года |группа,      ||самоуправления|мероприятия по|проведению    |          |Минэкономфин ||              |оптимизации   |административ-|          |             ||              |количества и  |но-территориа-|          |             ||              |структуры ОМСУ|льной реформы |          |             ||              |              |и по          |          |             ||              |              |оптимизации   |          |             ||              |              |количества и  |          |             ||              |              |структуры     |          |             ||              |              |ОМСУ, а также |          |             ||              |              |проекты       |          |             ||              |              |соответствую- |          |             ||              |              |щих           |          |             ||              |              |нормативных   |          |             ||              |              |правовых актов|          |             ||              |              |и внести их на|          |             ||              |              |рассмотрение  |          |             ||              |              |Координацион- |          |             ||              |              |ного совета   |          |             ||--------------|--------------|--------------|----------|-------------||              |2.3.          |Осуществить   |II        |Минэкономфин,||              |Осуществить   |централизован-|полугодие |АПМ, НАМС (по||              |мероприятия по|ное           |2006 года |согласованию)||              |государствен- |приобретение и|          |             ||              |ной поддержке |распределение |          |             ||              |ОМСУ и        |компьютерной  |          |             ||              |укреплению их |техники для   |          |             ||              |материально-  |финансово-эко-|          |             ||              |технической   |номических    |          |             ||              |базы          |отделов айыл  |          |             ||              |              |окмоту и      |          |             ||              |              |городских     |          |             ||              |              |управ.        |          |             ||              |              |Рассмотреть   |          |             ||              |              |вопрос оплаты |          |             ||              |              |труда айыл    |          |             ||              |              |башчысы       |          |             ||              |              |(староста     |          |             ||              |              |села) за счет |          |             ||              |              |бюджетных     |          |             ||              |              |средств       |          |             ||              |              |              |          |             ||              |              |Продолжить    |II        |Минэкономфин,||              |              |работу по     |полугодие |Администрация||              |              |привлечению   |2006 года |Президента   ||              |              |спонсорских   |          |Кыргызской   ||              |              |средств для   |          |Республики   ||              |              |приобретения  |          |(по          ||              |              |служебных     |          |согласованию)||              |              |автомашин     |          |АПМ, НАМС    ||              |              |главам айыл   |          |(по          ||              |              |окмоту        |          |согласованию)||              |              |              |          |             ||              |              |Разработать и |II квартал|Минэкономфин,||              |              |в             |2006 года |НАМС (по     ||              |              |установленном |          |согласованию)||              |              |порядке внести|          |             ||              |              |новый проект  |          |             ||              |              |лимита        |          |             ||              |              |количества    |          |             ||              |              |служебного    |          |             ||              |              |автотранспор- |          |             ||              |              |та,           |          |             ||              |              |предусмотрев  |          |             ||              |              |сокращения    |          |             ||              |              |расходов и    |          |             ||              |              |количества    |          |             ||              |              |служебных     |          |             ||              |              |автомашин. При|          |             ||              |              |этом          |          |             ||              |              |рассмотреть   |          |             ||              |              |вопрос о      |          |             ||              |              |передаче      |          |             ||              |              |высвободивше- |          |             ||              |              |гося          |          |             ||              |              |автотранспорта|          |             ||              |              |органам МСУ,  |          |             ||              |              |не имеющим    |          |             ||              |              |служебного    |          |             ||              |              |транспорта    |          |             ||---------------------------------------------------------------------||       III. Проведение экономической и финансовой децентрализации    ||---------------------------------------------------------------------||3. Реформа    |3.1. Уточнение|Провести      |II        |Минэкономфин,||межбюджетных  |разграничения |инвентаризацию|полугодие |НАМС (по     ||отношений     |полномочий и  |учреждений    |2006 года |согласованию)||между         |расходных     |областного и  |          |МГА,         ||республиканс- |обязательств  |районного     |          |международные||ким бюджетом и|между органами|значений и    |          |и донорские  ||бюджетами МСУ |государствен- |перевести на  |          |организации  ||в соответствии|ной власти и  |финансирование|          |(по          ||с Законами КР |ОМСУ          |из            |          |согласованию)||</w:t>
      </w:r>
      <w:hyperlink w:history="1" r:id="rIdqbzpnbt7g0cqhtxsbgp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 основных  |              |республиканс- |          |             |</w:t>
        </w:r>
      </w:hyperlink>
      <w:hyperlink w:history="1" r:id="rIdcynxyjyb3n9y2qsazia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|принципах     |              |кого бюджета  |          |             |</w:t>
        </w:r>
      </w:hyperlink>
      <w:hyperlink w:history="1" r:id="rIdyrbw9hvdq5qmammyuaz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|бюджетного    |              |местных       |          |             |</w:t>
        </w:r>
      </w:hyperlink>
      <w:hyperlink w:history="1" r:id="rIdcypyjiqiploykdvqsag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|права"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udwhkouyf9cohbkxydr4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  |              |государствен- |          |             |</w:t>
        </w:r>
      </w:hyperlink>
      <w:hyperlink w:history="1" r:id="rId6v9tonc3zb8s5cdru0v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|финансово-эко-|              |ных           |          |             |</w:t>
        </w:r>
      </w:hyperlink>
      <w:hyperlink w:history="1" r:id="rIdlr-ild9phpzcid3bmbh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|номических    |              |администраций,|          |             |</w:t>
        </w:r>
      </w:hyperlink>
      <w:hyperlink w:history="1" r:id="rIdhpplpukolyscdgtmmpa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|основах МСУ"</w:t>
        </w:r>
      </w:hyperlink>
      <w:r>
        <w:rPr>
          <w:rFonts w:ascii="Arial" w:cs="Arial" w:eastAsia="Arial" w:hAnsi="Arial"/>
          <w:sz w:val="24"/>
          <w:szCs w:val="24"/>
        </w:rPr>
        <w:t xml:space="preserve">  |              |государствен- |          |             ||при разработке|              |ных учреждений|          |             ||проекта       |              |областного и  |          |             ||бюджета на    |              |районного     |          |             ||2007 год      |              |значений      |          |             ||              |              |              |          |             ||              |              |Проводить     |II        |Минэкономфин,||              |              |оценку        |полугодие |МГА, ОМСУ    ||              |              |структуры     |2006 года |             ||              |              |расходных     |          |             ||              |              |обязательств  |          |             ||              |              |по уровням    |          |             ||              |              |бюджетной     |          |             ||              |              |системы в     |          |             ||              |              |новом формате |          |             ||              |              |межбюджетных  |          |             ||              |              |отношений     |          |             ||              |              |              |          |             ||              |              |Разработать   |II        |НАМС (по     ||              |              |минимальные   |полугодие |согласованию)||              |              |стандарты для |2007 года |Минэкономфин,||              |              |выполнения    |          |Центр        ||              |              |собственных   |          |экономических||              |              |функций и     |          |стратегий при||              |              |полномочий    |          |Правительстве||              |              |ОМСУ          |          |Кыргызской   ||              |              |              |          |Республики   ||              |              |              |          |             ||              |              |Внести        |В течение |Минэкономфин ||              |              |изменения в   |2006 года |             ||              |              |бюджетную     |          |             ||              |              |классификацию |          |             ||              |              |в части       |          |             ||              |              |финансирования|          |             ||              |              |областных и   |          |             ||              |              |районных      |          |             ||              |              |учреждений,   |          |             ||              |              |МГА из        |          |             ||              |              |республиканс- |          |             ||              |              |кого бюджета  |          |             ||--------------|--------------|--------------|----------|-------------||              |3.2. Повышение|Создать базу  |II        |Нацстатком   ||              |уровня        |данных по всем|полугодие |(по          ||              |информационно-|ОМСУ по       |2006 года |согласованию)||              |го обеспечения|показателям,  |          |Минэкономфин,||              |ОМСУ по       |отражающим    |          |НАМСУ (по    ||              |вопросам      |уровень       |          |согласованию)||              |межбюджетных  |социально-эко-|          |МГА, ОМСУ    ||              |отношений     |номического   |          |             ||              |              |развития      |          |             ||              |              |территорий    |          |             ||              |              |ОМСУ.         |          |             ||              |              |При создании  |          |             ||              |              |баз данных    |          |             ||              |              |использовать  |          |             ||              |              |Единую систему|          |             ||              |              |классификации |          |             ||              |              |и кодирования |          |             ||              |              |технико-эконо-|          |             ||              |              |мической и    |          |             ||              |              |социальной    |          |             ||              |              |информации,   |          |             ||              |              |принятую в    |          |             ||              |              |Кыргызской    |          |             ||              |              |Республике    |          |             ||              |              |              |          |             ||              |              |Разработать и |II        |Минэкономфин,||              |              |утвердить     |полугодие |Нацстатком   ||              |              |перечень      |2006 года |(по          ||              |              |показателей,  |          |согласованию)||              |              |отражающих    |          |НАМС(по      ||              |              |уровень       |          |согласованию)||              |              |социально-эко-|          |МГА, ОМСУ    ||              |              |номического   |          |             ||              |              |развития      |          |             ||              |              |территорий    |          |             ||              |              |ОМСУ, а также |          |             ||              |              |качество      |          |             ||              |              |управления    |          |             ||              |              |местными      |          |             ||              |              |финансами,    |          |             ||              |              |необходимыми  |          |             ||              |              |для проведения|          |             ||              |              |расчетов по   |          |             ||              |              |распределению |          |             ||              |              |межбюджетных  |          |             ||              |              |трансфертов   |          |             ||              |              |              |          |             ||              |Предоставить  |Разработать   |II        |Минэкономфин,||              |ОМСУ          |механизм      |полугодие |НАМС (по     ||              |соответствую- |финансирования|2007 года |согласованию)||              |щие           |для           |          |МГА, ОМСУ    ||              |финансовые,   |обеспечения   |          |             ||              |материальные и|исполнения    |          |             ||              |иные средства |делегированных|          |             ||              |для реализации|государствен- |          |             ||              |делегированных|ных функций и |          |             ||              |государствен- |полномочий    |          |             ||              |ных функций и |              |          |             ||              |полномочий,   |              |          |             ||              |предусмотреть |              |          |             ||              |необходимые   |              |          |             ||              |средства      |              |          |             ||              |              |              |          |             ||              |Осуществлять  |Проводить     |По мере   |Минэкономфин ||              |мониторинг    |анализ        |принятия  |             ||              |разработки,   |принятых      |норматив- |             ||              |принятия и    |нормативных   |ных       |             ||              |реализации    |правовых актов|правовых  |             ||              |нормативных   |в части       |актов     |             ||              |правовых      |финансовой    |          |             ||              |актов,        |подкрепленнос-|          |             ||              |связанных с   |ти            |          |             ||              |децентрализа- |              |          |             ||              |цией          |              |          |             ||              |государствен- |              |          |             ||              |ного          |              |          |             ||              |управления и  |              |          |             ||              |развитием МСУ |              |          |             ||--------------|--------------|--------------|----------|-------------||              |3.3.          |Провести      |II        |Минэкономфин,||              |Установление  |анализ        |полугодие |НАМС (по     ||              |оптимальных   |доходного     |2006 года |согласованию)||              |нормативов    |потенциала    |          |             ||              |отчислений от |бюджетов ОМСУ |          |             ||              |общегосударст-|              |          |             ||              |венных налогов|Разработать   |II        |Минэкономфин,||              |между уровнями|оптимальные   |полугодие |ГНИ, НАМС (по||              |бюджетов      |нормативы     |2006 года |согласованию)||              |              |отчисления от |          |             ||              |              |общегосударст-|          |             ||              |              |венных налогов|          |             ||              |              |в местные     |          |             ||              |              |бюджеты в     |          |             ||              |              |соответствии с|          |             ||              |              |критериями    |          |             ||              |              |минимизации   |          |             ||              |              |встречных     |          |             ||              |              |финансовых    |          |             ||              |              |потоков,      |          |             ||              |              |повышения     |          |             ||              |              |заинтересован-|          |             ||              |              |ности ОМСУ в  |          |             ||              |              |экономическом |          |             ||              |              |развитии своих|          |             ||              |              |территорий    |          |             ||              |              |              |          |             ||              |              |Пересмотреть  |I         |Минэкономфин,||              |              |виды местных  |полугодие |НАМС (по     ||              |              |налогов и     |2006 года |согласованию)||              |              |сборов        |          |ГНИ          ||              |              |посредством   |          |             ||              |              |оптимизации их|          |             ||              |              |системы и     |          |             ||              |              |администриров-|          |             ||              |              |ания          |          |             ||--------------|--------------|--------------|----------|-------------||              |3.4.          |Совершенство- |II        |Минэкономфин,||              |Совершенство- |вание формулы |полугодие |НАМС (по     ||              |вание системы |распределения |2006 года |согласованию)||              |распределения |выравнивающих |          |международные||              |межбюджетных  |грантов       |          |организации и||              |трансфертов   |              |          |доноры (по   ||              |              |              |          |согласованию)||              |              |              |          |             ||              |              |Упростить     |I квартал |Минэкономфин,||              |              |механизм      |2007 года |Казначейство,||              |              |взаимодействия|          |НАМС (по     ||              |              |ОМСУ и        |          |согласованию)||              |              |Казначейства  |          |             ||--------------|--------------|--------------|----------|-------------||              |3.5.          |Формировать   |II        |Минэкономфин,||              |Проведение    |доходную и    |полугодие |НАМС (по     ||              |пилотного     |расходную     |2006 года |согласованию)||              |проекта по    |части проекта |          |МГА, ОМСУ    ||              |переходу на   |бюджета на    |          |             ||              |двухуровневую |2007 год по   |          |             ||              |систему       |пилотным ОМСУ |          |             ||              |бюджета       |              |          |             ||              |(республикан- |Финансировать |          |             ||              |cкий бюджет - |из            |          |             ||              |бюджет ОМСУ)  |республиканс- |          |             ||              |              |кого бюджета  |          |             ||              |              |трансферты по |          |             ||              |              |пилотным ОМСУ |          |             ||              |              |(минуя область|          |             ||              |              |и район)      |          |             ||              |              |              |          |             ||              |              |Оценить       |          |             ||              |              |эффективность |          |             ||              |              |использования |          |             ||              |              |финансовых    |          |             ||              |              |средств из    |          |             ||              |              |республиканс- |          |             ||              |              |кого бюджета  |          |             ||              |              |              |          |             ||              |              |Определить    |          |             ||              |              |проблемы,     |          |             ||              |              |выявленные при|          |             ||              |              |формировании и|          |             ||              |              |исполнении    |          |             ||              |              |местных       |          |             ||              |              |бюджетов      |          |             ||--------------|--------------|--------------|----------|-------------||              |3.6.          |Проводить     |II        |Минэкономфин,||              |Методологичес-|обучающие     |полугодие |НАМС (по     ||              |кая помощь    |семинары и    |2006 года |согласованию)||              |работникам    |тренинги для  |далее -   |международные||              |ОМСУ в        |работников    |ежегодно  |организации и||              |регулировании |ОМСУ          |          |доноры (по   ||              |и             |              |          |согласованию)||              |осуществлении |              |          |             ||              |бюджетного    |Разработать   |II        |Минэкономфин,||              |процесса      |инструкции по |полугодие |НАМС (по     ||              |              |формированию  |2006 года |согласованию)||              |              |местных       |          |международные||              |              |бюджетов ОМСУ |          |организации и||              |              |              |          |доноры (по   ||              |              |              |          |согласованию)||--------------|--------------|--------------|----------|-------------||              |3.7. Принять  |Ускорить      |II        |Минэкономфин,||              |меры по       |принятие      |полугодие |НАМС (по     ||              |усилению      |проекта       |2006 года |согласованию)||              |доходного     |Положения "О  |          |международные||              |потенциала МСУ|порядке       |          |организации и||              |              |определения   |          |доноры (по   ||              |              |оценочной     |          |согласованию)||              |              |стоимости     |          |             ||              |              |недвижимого   |          |             ||              |              |имущества для |          |             ||              |              |налогообложе- |          |             ||              |              |ния"          |          |             ||              |              |              |          |             ||              |              |Осуществить   |II        |Госрегистр,  ||              |              |подготовитель-|полугодие |НАМС (по     ||              |              |ные           |2006 года |согласованию)||              |              |мероприятия   |          |ГНИ,         ||              |              |для введения  |          |Минэкономфин,||              |              |налога на     |          |мэрии городов||              |              |недвижимое    |          |Бишкек и Ош  ||              |              |имущество в   |          |             ||              |              |городах Бишкек|          |             ||              |              |и Ош          |          |             ||              |              |              |          |             ||              |              |Делегировать  |II        |АПМ,         ||              |              |полномочия    |полугодие |Минэкономфин,||              |              |государствен- |2006 года |ГНИ, НАМС (по||              |              |ных налоговых |          |согласованию)||              |              |инспекторов   |          |             ||              |              |органам МСУ по|          |             ||              |              |сбору местных |          |             ||              |              |налогов и их  |          |             ||              |              |администриро- |          |             ||              |              |ванию         |          |             ||              |              |              |          |             ||              |              |Усовершенство-|II        |АПМ, НАМС (по||              |              |вать механизм |полугодие |согласованию)||              |              |поступлений от|2006 года |Минэкономфин,||              |              |продажи       |          |Госрегистр,  ||              |              |муниципальной |          |ОМСУ         ||              |              |собственности |          |             ||              |              |и земли       |          |             ||--------------|--------------|--------------|----------|-------------||              |3.8.          |Усовершенство-|II        |Минэкономфин,||              |Совершенство- |вать систему  |полугодие |НАМС (по     ||              |вать систему  |стимулирующих |2006 года |согласованию)||              |стимулирующих |(долевых)     |          |международные||              |(долевых)     |грантов,      |          |организации и||              |грантов       |предоставляе- |          |доноры (по   ||              |              |мых ОМСУ на   |          |согласованию)||              |              |конкурсной    |          |             ||              |              |основе на     |          |             ||              |              |софинансирова-|          |             ||              |              |ние социальных|          |             ||              |              |объектов и    |          |             ||              |              |развитие      |          |             ||              |              |инфраструктуры|          |             ||--------------|--------------|--------------|----------|-------------||              |3.9.          |Проводить     |Ежегодно  |Минэкономфин,||              |Обеспечить    |бюджетные     |          |НАМС (по     ||              |прозрачность  |слушания по   |          |согласованию)||              |бюджета       |формированию и|          |МГА, ОМСУ,   ||              |              |исполнению    |          |международные||              |              |бюджетов ОМСУ |          |организации и||              |              |              |          |доноры (по   ||              |              |              |          |согласованию)||              |              |              |          |             ||              |              |Проводить     |Не реже   |Минэкономфин,||              |              |"круглые      |двух раз в|НАМС (по     ||              |              |столы" по     |год       |согласованию)||              |              |проблемам     |          |международные||              |              |реформы       |          |организации и||              |              |межбюджетных  |          |доноры (по   ||              |              |отношений     |          |согласованию)||              |              |              |          |             ||              |              |Установить    |II        |НАМС (по     ||              |              |процедуры     |полугодие |согласованию)||              |              |финансовой    |2006 года |Минэкономфин ||              |              |отчетности    |          |             ||              |              |ОМСУ, а также |          |             ||              |              |процедуры     |          |             ||              |              |внутреннего и |          |             ||              |              |внешнего      |          |             ||              |              |аудита их     |          |             ||              |              |бюджетов      |          |             ||--------------|--------------|--------------|----------|-------------||              |3.10.         |Осуществить   |I квартал |Госрегистр,  ||              |Завершение    |полную        |2007 года |МГА, ОМСУ,   ||              |процесса      |государствен- |          |Госкомимущес-||              |регистрации   |ную           |          |тва, НАМС (по||              |прав на       |регистрацию   |          |согласованию)||              |муниципальную |прав на       |          |             ||              |собственность |муниципальную |          |             ||              |ОМСУ          |собственность,|          |             ||              |              |в том числе на|          |             ||              |              |муниципальные |          |             ||              |              |земли в       |          |             ||              |              |местных       |          |             ||              |              |органах       |          |             ||              |              |Госрегистра   |          |             ||              |              |              |          |             ||              |              |Передачу      |По мере   |Госкомимущес-||              |              |объектов в    |передачи  |тва, НАМС (по||              |              |муниципальную |          |согласованию)||              |              |собственность |          |Минэкономфин,||              |              |производить   |          |МГА, ОМСУ    ||              |              |после         |          |             ||              |              |предваритель- |          |             ||              |              |ного решения  |          |             ||              |              |вопроса о     |          |             ||              |              |погашении     |          |             ||              |              |имеющейся     |          |             ||              |              |задолженности |          |             ||              |              |по            |          |             ||              |              |коммунальным и|          |             ||              |              |другим услугам|          |             ||              |              |              |          |             ||              |              |Рассмотреть   |I         |Минэкономфин,||              |              |вопрос о      |полугодие |НАМС (по     ||              |              |реструктуриза-|2007 года |согласованию)||              |              |ции долгов    |          |Госагентство ||              |              |(имеющихся на |          |по энергетике||              |              |момент        |          |             ||              |              |передачи)     |          |             ||              |              |ранее         |          |             ||              |              |переданных в  |          |             ||              |              |муниципальную |          |             ||              |              |собственность |          |             ||              |              |объектов      |          |             ||              |              |              |          |             ||              |              |Завершить     |II        |Госкомимущес-||              |              |процесс приема|полугодие |тва, НАМС (по||              |              |-передачи     |2006 года |согласованию)||              |              |государствен- |          |МГА, ОМСУ    ||              |              |ных объектов в|          |             ||              |              |муниципальную |          |             ||              |              |собственность,|          |             ||              |              |по которым    |          |             ||              |              |принято       |          |             ||              |              |соответствую- |          |             ||              |              |щее решение   |          |             ||              |              |Правительства |          |             ||              |              |              |          |             ||              |              |Определить    |II        |НАМС (по     ||              |              |полный        |полугодие |согласованию)||              |              |перечень      |2006 года |Госкомимущес-||              |              |объектов      |          |тва, ОМСУ    ||              |              |муниципальной |          |             ||              |              |собственности |          |             ||              |              |в соответствии|          |             ||              |              |с             |          |             ||              |              |правоустанав- |          |             ||              |              |ливающими     |          |             ||              |              |документами,  |          |             ||              |              |подтверждающи-|          |             ||              |              |ми права      |          |             ||              |              |муниципальной |          |             ||              |              |собственности |          |             ||              |              |              |          |             ||              |              |Создать на    |I квартал |НАМС (по     ||              |              |базе реестра  |2007 года |согласованию)||              |              |муниципальной |          |Нацстатком   ||              |              |собственности |          |(по          ||              |              |каждого       |          |согласованию)||              |              |муниципалитета|          |ОМСУ         ||              |              |единый        |          |             ||              |              |республиканс- |          |             ||              |              |кий Реестр.   |          |             ||              |              |Разработать   |          |             ||              |              |порядок       |          |             ||              |              |взаимодействия|          |             ||              |              |ведомственных |          |             ||              |              |реестров ОМСУ |          |             ||              |              |с Единым      |          |             ||              |              |государствен- |          |             ||              |              |ным регистром |          |             ||              |              |статистических|          |             ||              |              |единиц (ЕГРСЕ)|          |             ||              |              |              |          |             ||              |              |Рассмотреть и |III       |Госрегистр,  ||              |              |внести        |квартал   |НАМС (по     ||              |              |предложение в |2006 года |согласованию)||              |              |Координацион- |          |Минэкономфин ||              |              |ный совет о   |          |             ||              |              |возможности   |          |             ||              |              |безвозмездной |          |             ||              |              |регистрации   |          |             ||              |              |прав          |          |             ||              |              |собственности |          |             ||              |              |ОМСУ на       |          |             ||              |              |муниципальную |          |             ||              |              |собственность |          |             ||--------------|--------------|--------------|----------|-------------||              |3.11. Решение |Подготовить   |2006-2007 |Минэкономфин,||              |вопросов      |проект Закона |годы      |НАМС (по     ||              |переходящей   |по списанию   |          |согласованию)||              |кредиторской  |бюджетных     |          |МГА, ОМСУ    ||              |задолженности |ссуд,         |          |             ||              |(заработная   |полученные МГА|          |             ||              |плата и       |и ОМСУ в      |          |             ||              |отчисление в  |1995-1996 годы|          |             ||              |СФ) и         |и внести на   |          |             ||              |бюджетным     |рассмотрение  |          |             ||              |ссудам и      |Правительства |          |             ||              |кредитам МГА и|Кыргызской    |          |             ||              |ОМСУ          |Республики    |          |             ||---------------------------------------------------------------------||               IV. Становление муниципальной службы и                ||                  совершенствование кадровой работы                  ||---------------------------------------------------------------------||4. Создание   |4.1. Создать  |В соответствии|II-III    |НАМС (по     ||эффективной   |необходимую   |с </w:t>
      </w:r>
      <w:hyperlink w:history="1" r:id="rIdu09vkac8bv_cdqkqcuoe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    |кварталы  |согласованию)||системы       |правовую базу |Кыргызской    |2006 года |международные||кадровой      |для           |Республики "О |          |организации и||работы о      |организации   |муниципальной |          |доноры (по   ||профессиональ-|муниципальной |службе"       |          |согласованию)||ной           |службы и      |разработать и |          |             ||муниципальной |кадровой      |внести на     |          |             ||службе        |работы в ОМСУ |рассмотрение  |          |             ||              |              |Президента КР:|          |             ||              |              |Реестр        |          |             ||              |              |политических и|          |             ||              |              |административ-|          |             ||              |              |ных           |          |             ||              |              |муниципальных |          |             ||              |              |должностей    |          |             ||              |              |Кыргызской    |          |             ||              |              |Республики;   |          |             ||              |              |- Положение "О|          |             ||              |              |порядке       |          |             ||              |              |проведения    |          |             ||              |              |аттестации    |          |             ||              |              |муниципальных |          |             ||              |              |служащих      |          |             ||              |              |Кыргызской    |          |             ||              |              |Республики";  |          |             ||              |              |- Положение "О|          |             ||              |              |порядке       |          |             ||              |              |проведения    |          |             ||              |              |конкурса на   |          |             ||              |              |замещение     |          |             ||              |              |вакантной     |          |             ||              |              |административ-|          |             ||              |              |ной должности |          |             ||              |              |муниципальной |          |             ||              |              |службы        |          |             ||              |              |Кыргызской    |          |             ||              |              |Республики";  |          |             ||              |              |- Положение "О|          |             ||              |              |порядке       |          |             ||              |              |присвоения    |          |             ||              |              |классных чинов|          |             ||              |              |муниципальным |          |             ||              |              |служащим,     |          |             ||              |              |занимающих    |          |             ||              |              |административ-|          |             ||              |              |ную должность |          |             ||              |              |Кыргызской    |          |             ||              |              |Республики"   |          |             ||--------------|--------------|--------------|----------|-------------||              |4.2. Создать  |Разработать и |II        |НАМС (по     ||              |эффективную   |утвердить     |полугодие |согласованию)||              |систему       |график        |2006 года |             ||              |аттестации    |проведения    |          |             ||              |муниципальных |аттестации    |          |             ||              |служащих и    |муниципальных |          |             ||              |конкурсного   |служащих на   |          |             ||              |заполнения    |2006-2007 годы|          |             ||              |вакантных     |              |          |             ||              |должностей    |              |          |             ||              |муниципальных |              |          |             ||              |служащих      |              |          |             ||--------------|--------------|--------------|----------|-------------||              |4.3. Создать  |Осуществить   |III       |НАМС (по     ||              |эффективную   |анализ и      |квартал   |согласованию)||              |систему       |оценку        |2006 года |АГКР, АСПКР  ||              |формирования  |фактического  |          |(по          ||              |качественного |состояния     |          |согласованию)||              |резерва кадров|организации   |          |             ||              |в ОМСУ        |муниципальной |          |             ||              |              |службы и      |          |             ||              |              |кадровой      |          |             ||              |              |работы в ОМСУ |          |             ||              |              |              |          |             ||              |              |Изучить       |III       |НАМС (по     ||              |              |практику      |квартал   |согласованию)||              |              |подготовки    |2007 года |Минобразова- ||              |              |муниципальных |          |ния          ||              |              |служащих в    |          |             ||              |              |ВУЗах         |          |             ||              |              |республики и  |          |             ||              |              |внести        |          |             ||              |              |соответствую- |          |             ||              |              |щие предложе- |          |             ||              |              |ния на        |          |             ||              |              |рассмотрение  |          |             ||              |              |Координацион- |          |             ||              |              |ного совета   |          |             ||              |              |              |          |             ||              |              |Разработать и |II        |АПМ, НАМС (по||              |              |утвердить     |полугодие |согласованию)||              |              |Положение о   |2006 года |             ||              |              |формировании  |          |             ||              |              |резерва кадров|          |             ||              |              |муниципальных |          |             ||              |              |служащих      |          |             ||              |              |              |          |             ||              |              |Совершенство- |Постоянно |НАМС (по     ||              |              |вать работу   |          |согласованию)||              |              |постоянно     |          |Минобразова- ||              |              |действующих   |          |ния, АУП (по ||              |              |специальных   |          |согласованию)||              |              |курсов (очных,|          |международные||              |              |заочных,      |          |организации и||              |              |вечерних)     |          |доноры (по   ||              |              |обучений      |          |согласованию)||              |              |работников    |          |             ||              |              |ОМСУ,         |          |             ||              |              |образованных  |          |             ||              |              |на базе ВУЗов |          |             ||              |              |республики в  |          |             ||              |              |целях         |          |             ||              |              |подготовки    |          |             ||              |              |резерва кадров|          |             ||              |              |              |          |             ||              |              |Выявлять      |Постоянно |НАМС (по     ||              |              |потенциальных |          |согласованию)||              |              |лидеров среди |          |Минобразова- ||              |              |работников    |          |ния, АУП (по ||              |              |ОМСУ для      |          |согласованию)||              |              |включения в   |          |международные||              |              |резерв кадров,|          |организации и||              |              |проводить     |          |доноры (по   ||              |              |профессиональ-|          |согласованию)||              |              |ные смотры,   |          |             ||              |              |конкурсы и др.|          |             ||--------------|--------------|--------------|----------|-------------||              |4.4. Создать  |Разработать   |I         |НАМС (по     ||              |эффективную   |стандарты     |полугодие |согласованию)||              |систему       |необходимого  |2007 года |министерства ||              |подготовки,   |объема знаний |          |и            ||              |переподготовки|для каждой    |          |администрати-||              |и повышения   |категории     |          |вные         ||              |квалификации  |муниципальных |          |ведомства,   ||              |муниципальных |служащих      |          |АУП, АГКР,   ||              |кадров, их    |(главы МСУ,   |          |АСПКР (по    ||              |непрерывного  |депутаты      |          |согласованию)||              |образования   |местных       |          |МГА, ОМСУ    ||              |              |кенешей,      |          |             ||              |              |финансово-эко-|          |             ||              |              |номические    |          |             ||              |              |работники и   |          |             ||              |              |т. д.)        |          |             ||              |              |соответствии с|          |             ||              |              |функциональны-|          |             ||              |              |ми            |          |             ||              |              |обязанностями |          |             ||              |              |и внести на   |          |             ||              |              |рассмотрения  |          |             ||              |              |Координацион- |          |             ||              |              |ного совета   |          |             ||              |              |              |          |             ||              |              |В соответствии|II        |НАМС, АУП,   ||              |              |со стандартами|полугодие |АГКР, АСПКР, ||              |              |разработать   |2007 года |международные||              |              |учебные планы |          |организации и||              |              |и программы   |          |доноры (по   ||              |              |для каждой    |          |согласованию)||              |              |категории,    |          |             ||              |              |предполагающей|          |             ||              |              |обучающие     |          |             ||              |              |курсы         |          |             ||              |              |различной     |          |             ||              |              |продолжитель- |          |             ||              |              |ности и внести|          |             ||              |              |на            |          |             ||              |              |рассмотрения  |          |             ||              |              |Координацион- |          |             ||              |              |ного совета   |          |             ||              |              |              |          |             ||              |              |Организовывать|Постоянно |             ||              |              |обучение      |          |             ||              |              |муниципальных |          |             ||              |              |служащих по   |          |             ||              |              |учебным планам|          |             ||              |              |и программам  |          |             ||              |              |              |          |             ||              |              |Разработать   |IV квартал|             ||              |              |систему       |2006 года |             ||              |              |мониторинга,  |          |             ||              |              |оценки и      |          |             ||              |              |контроля      |          |             ||              |              |обучающих     |          |             ||              |              |курсов        |          |             ||              |              |              |          |             ||              |              |Разработать   |II        |             ||              |              |Программу и   |полугодие |             ||              |              |провести серию|2006 года |             ||              |              |тренингов для |и в       |             ||              |              |муниципальных |течение   |             ||              |              |служащих по   |2007 года |             ||              |              |правовым и    |          |             ||              |              |финансово-эко-|          |             ||              |              |номическим    |          |             ||              |              |вопросам ОМСУ |          |             ||              |              |              |          |             ||              |              |Разрабатывать |Постоянно |             ||              |              |и             |          |             ||              |              |распространять|          |             ||              |              |в ОМСУ        |          |             ||              |              |инструктивно- |          |             ||              |              |методические  |          |             ||              |              |руководства и |          |             ||              |              |рекомендации  |          |             ||              |              |по подготовке |          |             ||              |              |и проведению  |          |             ||              |              |тренингов,    |          |             ||              |              |обучающих     |          |             ||              |              |курсов и      |          |             ||              |              |семинаров для |          |             ||              |              |муниципальных |          |             ||              |              |служащих      |          |             ||--------------|--------------|--------------|----------|-------------||              |4.5. Создать  |Создать       |I         |НАМС (по     ||              |систему       |информационно-|полугодие |согласованию)||              |информационно-|-методический |2007 года |ГАИРТ,       ||              |го,           |центр местного|          |международные||              |организацион- |самоуправления|          |организации и||              |но-техническо-|при           |          |доноры (по   ||              |го и          |Национальном  |          |согласованию)||              |методического |агентстве     |          |             ||              |обеспечения   |Кыргызской    |          |             ||              |органов       |Республики по |          |             ||              |местного      |делам местного|          |             ||              |самоуправле-  |самоуправления|          |             ||              |ния           |              |          |             ||              |              |Изучить и     |III       |НАМС (по     ||              |              |внести        |квартал   |согласованию)||              |              |предложения по|2006 года |Минэкономфин,||              |              |обеспечению   |          |ОМСУ         ||              |              |местных       |          |             ||              |              |кенешей, айыл |          |             ||              |              |окмоту, мэрии |          |             ||              |              |городов,      |          |             ||              |              |городских     |          |             ||              |              |управ         |          |             ||              |              |компьютерами и|          |             ||              |              |другими       |          |             ||              |              |необходимыми  |          |             ||              |              |техническими  |          |             ||              |              |средствами    |          |             ||              |              |              |          |             ||              |              |Обучить       |В течение |НАМС (по     ||              |              |работников    |2007 года |согласованию)||              |              |ОМСУ основам  |          |             ||              |              |информационно-|          |             ||              |              |-коммуникаци- |          |             ||              |              |онных         |          |             ||              |              |технологий    |          |             ||              |              |              |          |             ||              |              |Создать сеть  |В течение |НАМС (по     ||              |              |общественных  |2007 года |согласованию)||              |              |информационных|          |Минтранс, МГА||              |              |центров с     |          |и ОМСУ,      ||              |              |доступом в    |          |международные||              |              |Интернет на   |          |организации и||              |              |базе айыл     |          |доноры (по   ||              |              |окмоту, школ, |          |согласованию)||              |              |почтовых      |          |             ||              |              |отделений и   |          |             ||              |              |др.           |          |             ||--------------|--------------|--------------|----------|-------------||              |4.6.          |Образовать    |II        |АПМ, НАМС (по||              |Разработать и |рабочую группу|полугодие |согласованию)||              |утвердить     |по разработке |2006 года |             ||              |республиканс- |проекта       |          |             ||              |кую Программу |Программы     |          |             ||              |кадровой      |кадровой      |          |             ||              |работы в ОМСУ |работы в ОМСУ |          |             ||---------------------------------------------------------------------||                     V. Социальная мобилизация и                     ||                  развитие человеческого потенциала                  ||---------------------------------------------------------------------||5. Сокращение |5.1.          |Предусматрива-|Ежегодно  |НАМС (по     ||уровня        |Распростране- |ть в          |          |согласованию)||бедности.     |ние во всех   |разрабатывае- |          |ОМСУ, АСПКР, ||Развитие      |ОМСУ          |мых Программах|          |АГКР,        ||человеческого |республики    |социально-эко-|          |международные||потенциала.   |положительного|номического   |          |организации и||Содействие    |опыта работы  |развития сел и|          |доноры (по   ||повышению     |программы     |поселков      |          |согласованию)||занятости     |ПРООН по      |раздел        |          |             ||населения     |социальной    |"Социальная   |          |             ||              |мобилизации   |мобилизация"  |          |             ||              |              |              |          |             ||              |              |Распространить|Постоянно |             ||              |              |на другие айыл|          |             ||              |              |окмоту        |          |             ||              |              |накопленный   |          |             ||              |              |положительный |          |             ||              |              |опыт работы   |          |             ||              |              |пилотных айыл |          |             ||              |              |окмоту по     |          |             ||              |              |проведению    |          |             ||              |              |социальной    |          |             ||              |              |мобилизации   |          |             ||--------------|--------------|--------------|----------|-------------||              |5.2. Увеличить|Подготовить   |Ежегодно  |НАМС (по     ||              |число местных |местных       |          |согласованию)||              |волонтеров    |волонтеров для|          |ОМСУ, АСПКР, ||              |              |проведения    |          |АГКР,        ||              |              |социальной    |          |международные||              |              |мобилизации   |          |организации и||              |              |              |          |доноры (по   ||              |              |Разработать и |Ежегодно  |согласованию)||              |              |реализовать   |          |             ||              |              |специальные   |          |             ||              |              |обучающие     |          |             ||              |              |программы для |          |             ||              |              |представителей|          |             ||              |              |жамаатов и их |          |             ||              |              |объединений по|          |             ||              |              |планированию и|          |             ||              |              |реализации    |          |             ||              |              |различных     |          |             ||              |              |бизнес        |          |             ||              |              |проектов по   |          |             ||              |              |развитию      |          |             ||              |              |социальной    |          |             ||              |              |инфраструктуры|          |             ||              |              |сел, поселков |          |             ||              |              |и городов     |          |             ||--------------|--------------|--------------|----------|-------------||              |5.3. Расширить|Принять меры  |Постоянно |НАМС (по     ||              |сеть          |по            |          |согласованию)||              |институтов    |формированию и|          |Минэкономфин,||              |микрофинанси- |развитию      |          |Госкоммигра- ||              |рования и     |местных фондов|          |ция,         ||              |микрокредито- |развития,     |          |Нацбанк (по  ||              |вания         |системы       |          |согласованию)||              |              |микрофинанси- |          |кредитно-фи- ||              |              |рования и     |          |нансовые     ||              |              |микрокредито- |          |учреждения   ||              |              |вания,        |          |(по          ||              |              |создания      |          |согласованию)||              |              |муниципальных |          |ОМСУ, АСПКР, ||              |              |банков и      |          |АГКР,        ||              |              |кредитных     |          |международные||              |              |учреждений    |          |организации и||              |              |              |          |доноры (по   ||              |              |Провести      |Ежегодно  |согласованию)||              |              |обучающие     |          |             ||              |              |семинары и    |          |             ||              |              |тренинги по   |          |             ||              |              |разработке и  |          |             ||              |              |реализации    |          |             ||              |              |бизнес        |          |             ||              |              |проектов      |          |             ||              |              |              |          |             ||              |              |В целях       |Ежегодно  |             ||              |              |повышения     |          |             ||              |              |собственных   |          |             ||              |              |доходов       |          |             ||              |              |осуществлять  |          |             ||              |              |отбор         |          |             ||              |              |потенциальных |          |             ||              |              |малообеспечен-|          |             ||              |              |ных семей по  |          |             ||              |              |данным        |          |             ||              |              |социальных    |          |             ||              |              |паспортов для |          |             ||              |              |выдачи им     |          |             ||              |              |единовременной|          |             ||              |              |годовой суммы |          |             ||              |              |пособия       |          |             ||--------------|--------------|--------------|----------|-------------||              |5.4. Оказать  |Создать базу  |II        |НАМС, АСПКР, ||              |содействие    |данных о      |полугодие |АГКР,        ||              |айыл окмоту,  |международных |2006 года |международные||              |жамаатам, их  |донорских     |          |организации и||              |объединениям и|организациях и|          |доноры (по   ||              |местным фондам|направлениях  |          |согласованию)||              |развития в    |их            |          |             ||              |установлении  |деятельности с|          |             ||              |связей с      |целью         |          |             ||              |международными|доведения до  |          |             ||              |организациями-|ОМСУ          |          |             ||              |-донорами     |              |          |             ||              |              |Содействовать |Ежегодно  |             ||              |              |установлению  |          |             ||              |              |партнерства на|          |             ||              |              |местах с      |          |             ||              |              |региональными |          |             ||              |              |представителя-|          |             ||              |              |ми            |          |             ||              |              |международных |          |             ||              |              |донорских     |          |             ||              |              |организаций   |          |             ||              |              |              |          |             ||              |              |Принять меры  |IV квартал|             ||              |              |по продвижению|2006 года |             ||              |              |проекта Закона|          |             ||              |              |"О внесении   |          |             ||              |              |изменений в   |          |             ||              |              |</w:t>
      </w:r>
      <w:hyperlink w:history="1" r:id="rIdfc4o7gtwejp0brlovpg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"О      |          |             ||              |              |регистрации   |          |             ||              |              |юридических   |          |             ||              |              |лиц"          |          |             ||---------------------------------------------------------------------||               VI. Консолидация гражданского общества                ||                       и превентивное развитие                       ||---------------------------------------------------------------------||6.1.          |6.1.1.        |Обеспечить    |Постоянно |Минтранс,    ||Консолидация и|Содействовать |стабильную    |          |НАМС, АСПКР, ||развитие      |повышению     |деятельность  |          |АГКР (по     ||институтов    |потенциала    |системы       |          |согласованию)||гражданского  |гражданского  |телерадиовеща-|          |МГА, ОМСУ    ||общества      |сектора,      |ния и доставку|          |             ||              |общественных и|периодической |          |             ||              |общинных      |печати местным|          |             ||              |организаций,  |сообществам   |          |             ||              |частного      |(на           |          |             ||              |сектора       |государствен- |          |             ||              |              |ном и         |          |             ||              |              |официальном   |          |             ||              |              |языках)       |          |             ||              |              |              |          |             ||              |              |Проводить     |Ежегодно  |НАМС, АСПКР, ||              |              |обучающие     |          |АГКР (по     ||              |              |курсы и       |          |согласованию)||              |              |семинары по   |          |МГА, ОМСУ    ||              |              |вопросам и    |          |             ||              |              |проблемам     |          |             ||              |              |консолидации  |          |             ||              |              |гражданского  |          |             ||              |              |общества,     |          |             ||              |              |формам и      |          |             ||              |              |методам       |          |             ||              |              |планирования, |          |             ||              |              |подготовки и  |          |             ||              |              |проведения    |          |             ||              |              |совместных    |          |             ||              |              |мероприятий   |          |             ||              |              |              |          |             ||              |              |Оказать       |Постоянно |Минэкономфин,||              |              |техническую   |          |НАМС, АСПКР, ||              |              |помощь в ходе |          |АГКР (по     ||              |              |разработки и  |          |согласованию)||              |              |реализации    |          |ОМСУ,        ||              |              |гражданским   |          |международные||              |              |сектором      |          |организации и||              |              |проектов и    |          |доноры (по   ||              |              |программ по   |          |согласованию)||              |              |развитию      |          |АРИС (по     ||              |              |местной       |          |согласованию)||              |              |инфраструктуры|          |             ||              |              |              |          |             ||              |              |Проводить     |Постоянно |НАМС, АГКР,  ||              |              |открытые      |          |АСПКР (по    ||              |              |общественные  |          |согласованию)||              |              |слушания по   |          |ОМСУ         ||              |              |различным     |          |             ||              |              |вопросам      |          |             ||              |              |жизнедеятель- |          |             ||              |              |ности местных |          |             ||              |              |сообществ,    |          |             ||              |              |публичные     |          |             ||              |              |слушания      |          |             ||              |              |отчетов       |          |             ||              |              |должностных   |          |             ||              |              |лиц ОМСУ      |          |             ||              |              |              |          |             ||              |              |Обеспечить    |Постоянно |НАМС, АГКР,  ||              |              |свободный     |          |АСПКР (по    ||              |              |доступ граждан|          |согласованию)||              |              |к информации о|          |ОМСУ         ||              |              |деятельности  |          |             ||              |              |ОМСУ,         |          |             ||              |              |принимаемых   |          |             ||              |              |ими решениях, |          |             ||              |              |об отчетах    |          |             ||              |              |руководителей |          |             ||              |              |ОМСУ,         |          |             ||              |              |состоянии     |          |             ||              |              |финансово-эко-|          |             ||              |              |номической    |          |             ||              |              |деятельности, |          |             ||              |              |об управлении |          |             ||              |              |муниципальной |          |             ||              |              |собственностью|          |             ||--------------|--------------|--------------|----------|-------------||6.2.          |6.2.1. Создать|Создать       |II        |МВД,         ||Превентивное  |систему       |систему       |полугодие |Минобороны,  ||развитие      |превентивного |превентивного |2006 года |НАМСУ, АГКР, ||              |развития в    |развития,     |          |АСПКР (по    ||              |регионах      |включающую    |          |согласованию)||              |              |методику и    |          |ОМСУ,        ||              |              |инструменты   |          |международные||              |              |раннего       |          |организации и||              |              |предупреждения|          |доноры (по   ||              |              |конфликтов,   |          |согласованию)||              |              |использовать  |          |             ||              |              |опыт Программы|          |             ||              |              |ПРООН по      |          |             ||              |              |раннему       |          |             ||              |              |предупреждению|          |             ||              |              |конфликтов    |          |             ||              |              |              |          |             ||              |              |Разработать   |II        |АУП, СНБ (по ||              |              |модули        |полугодие |согласованию)||              |              |тренингов,    |2006 года,|МВД, МГА,    ||              |              |проводить     |далее -   |ОМСУ, НАМС   ||              |              |обучение      |ежегодно  |(по          ||              |              |тренеров по   |          |согласованию)||              |              |разрешению    |          |             ||              |              |конфликтов,   |          |             ||              |              |привлекать    |          |             ||              |              |НПО, ОМГА и   |          |             ||              |              |ОМСУ,         |          |             ||              |              |работников    |          |             ||              |              |милиции,      |          |             ||              |              |пограничных   |          |             ||              |              |войск и       |          |             ||              |              |таможни для   |          |             ||              |              |обмена опытом |          |             ||              |              |по            |          |             ||              |              |превентивному |          |             ||              |              |развитию      |          |             ||              |              |              |          |             ||              |              |Разработать   |II        |АУП, НАМС (по||              |              |учебную       |полугодие |согласованию)||              |              |программу по  |2006 года |             ||              |              |конфликтологии|          |             ||              |              |и             |          |             ||              |              |межэтническим |          |             ||              |              |отношениям    |          |             ||              |              |              |          |             ||              |              |Проведение    |Постоянно |НАМС (по     ||              |              |различных     |          |согласованию)||              |              |культурно-мас-|          |ОМСУ,        ||              |              |совых и       |          |Ассамблея    ||              |              |образователь- |          |народа       ||              |              |ных           |          |Кыргызстана  ||              |              |мероприятий,  |          |(по          ||              |              |направленных  |          |согласованию)||              |              |на повышение  |          |международные||              |              |уровня        |          |организации и||              |              |межэтнического|          |доноры (по   ||              |              |сотрудничества|          |согласованию)||              |              |и             |          |             ||              |              |толерантности |          |             ||              |              |в обществе    |          |             ||---------------------------------------------------------------------||                 VII. Механизм реализации стратегии                  ||                      (организационные вопросы)                      ||---------------------------------------------------------------------||7. Создание   |7.1.          |Координацион- |Ежегодно  |Координацион-||эффективного  |Обеспечить    |ному совету   |          |ный совет    ||механизма,    |координацию   |разработать   |          |             ||системы       |процессов     |План работы в |          |             ||мониторинга и |реализации    |соответствии с|          |             ||оценки        |Стратегии и   |данным Планом |          |             ||процесса      |Плана основных|основных      |          |             ||реализации    |мероприятий,  |мероприятий и |          |             ||Стратегии,    |заслушивать   |обеспечить его|          |             ||принятие      |отчеты на     |реализацию    |          |             ||решений       |заседаниях,   |              |          |             ||              |принимать     |Регулярно     |Не реже   |Координацион-||              |соответствую- |проводить     |одного    |ный совет    ||              |щие решения и |заседания     |раза в    |             ||              |вносить       |Координацион- |полугодие |             ||              |предложения на|ного совета по|          |             ||              |рассмотрение  |заслушиванию  |          |             ||              |Правительства |отчетов       |          |             ||              |Кыргызской    |руководителей |          |             ||              |Республики и  |органов       |          |             ||              |Администрации |государствен- |          |             ||              |Президента    |ного          |          |             ||              |Кыргызской    |управления и  |          |             ||              |Республики    |МСУ,          |          |             ||              |              |рассмотрению  |          |             ||              |              |вопросов и    |          |             ||              |              |проблем,      |          |             ||              |              |касающихся    |          |             ||              |              |выполнения    |          |             ||              |              |данного Плана |          |             ||              |              |основных      |          |             ||              |              |мероприятий   |          |             ||              |              |Правительства |          |             ||              |              |Кыргызской    |          |             ||              |              |Республики,   |          |             ||              |              |при           |          |             ||              |              |необходимости |          |             ||              |              |вносить       |          |             ||              |              |вопросы на    |          |             ||              |              |рассмотрение  |          |             ||              |              |Правительства |          |             ||              |              |Кыргызской    |          |             ||              |              |Республики    |          |             ||              |              |              |          |             ||              |              |Координацион- |II        |Координацион-||              |              |ному совету   |полугодие |ный совет    ||              |              |образовать    |2006 года |             ||              |              |рабочий орган |          |             ||              |              |из числа      |          |             ||              |              |специалистов и|          |             ||              |              |представителей|          |             ||              |              |Жогорку Кенеша|          |             ||              |              |Кыргызской    |          |             ||              |              |Республики,   |          |             ||              |              |министерств и |          |             ||              |              |административ-|          |             ||              |              |ных ведомств, |          |             ||              |              |органов       |          |             ||              |              |местного      |          |             ||              |              |самоуправле-  |          |             ||              |              |ния, АГКР,    |          |             ||              |              |АСПКР,        |          |             ||              |              |гражданского  |          |             ||              |              |союза, ПРООН  |          |             ||              |              |(по           |          |             ||              |              |согласованию) |          |             ||              |              |              |          |             ||              |              |Проводить     |Постоянно |Координацион-||              |              |мониторинг и  |          |ный совет    ||              |              |анализ        |          |             ||              |              |процессов     |          |             ||              |              |реализации    |          |             ||              |              |Стратегии и   |          |             ||              |              |Плана основных|          |             ||              |              |мероприятий и |          |             ||              |              |на их основе  |          |             ||              |              |вносить       |          |             ||              |              |соответствую- |          |             ||              |              |щие           |          |             ||              |              |предложения в |          |             ||              |              |Администрацию |          |             ||              |              |Президента    |          |             ||              |              |Кыргызской    |          |             ||              |              |Республики и  |          |             ||              |              |Правительство |          |             ||              |              |Кыргызской    |          |             ||              |              |Республики    |          |             ||              |              |              |          |             ||              |              |Привлекать    |Ежегодно  |Координацион-||              |              |различные     |          |ный совет    ||              |              |международные |          |             ||              |              |институты,    |          |             ||              |              |учреждения и  |          |             ||              |              |организации в |          |             ||              |              |целях         |          |             ||              |              |получения     |          |             ||              |              |финансовой и  |          |             ||              |              |технической   |          |             ||              |              |поддержки при |          |             ||              |              |реализации    |          |             ||              |              |Стратегии и   |          |             ||              |              |Плана основных|          |             ||              |              |мероприятий   |          |             ||              |              |              |          |             ||              |              |Рассмотреть   |II        |Координацион-||              |              |вопрос об     |полугодие |ный совет    ||              |              |издании       |2006 года |             ||              |              |журнала       |          |             ||              |              |"Вестник МСУ",|          |             ||              |              |где будут     |          |             ||              |              |регулярно     |          |             ||              |              |освещаться    |          |             ||              |              |вопросы и     |          |             ||              |              |проблемы,     |          |             ||              |              |касающиеся    |          |             ||              |              |реализации    |          |             ||              |              |Плана основных|          |             ||              |              |мероприятий   |          |             ||              |              |Правительства |          |             ||              |              |Кыргызской    |          |             ||              |              |Республики    |          |             |-----------------------------------------------------------------------                                 ГЛОССАРИЙ                 к Плану мероприятий на 2006-2007 годы              в рамках реализации Национальной стратегии            "Децентрализация государственного управления и                   развитие местного самоуправления                 в Кыргызской Республике до 2010 года" -----------------------------------------------------------------------|АПМ                   |Аппарат Премьер-министра Кыргызской Республики||----------------------|----------------------------------------------||НАМС                  |Национальное агентство Кыргызской Республики  ||                      |по делам местного самоуправления              ||----------------------|----------------------------------------------||Нацбанк               |Национальный банк Кыргызской Республики       ||----------------------|----------------------------------------------||Нацстатком            |Национальный статистический комитет Кыргызской||                      |Республики                                    ||----------------------|----------------------------------------------||СНБ                   |Служба национальной безопасности Кыргызской   ||                      |Республики                                    ||----------------------|----------------------------------------------||Минэкономфин          |Министерство экономики и финансов Кыргызской  ||                      |Республики                                    ||----------------------|----------------------------------------------||Минюст                |Министерство юстиции Кыргызской Республики    ||----------------------|----------------------------------------------||Минсоцтруд            |Министерство труда и социальной защиты        ||                      |Кыргызской Республики                         ||----------------------|----------------------------------------------||Минтранс              |Министерство транспорта и коммуникаций        ||                      |Кыргызской Республики                         ||----------------------|----------------------------------------------||Минобороны            |Министерство обороны Кыргызской Республики    ||----------------------|----------------------------------------------||МВД                   |Министерство внутренних дел Кыргызской        ||                      |Республики                                    ||----------------------|----------------------------------------------||Минобразования        |Министерство образования, науки и молодежной  ||                      |политики Кыргызской Республики                ||----------------------|----------------------------------------------||Госкомимущество       |Государственный комитет Кыргызской Республики ||                      |по управлению государственным имуществом      ||----------------------|----------------------------------------------||Госкоммиграция        |Государственный комитет Кыргызской Республики ||                      |по миграции и занятости                       ||----------------------|----------------------------------------------||ГАИРТ                 |Государственное агентство информационных      ||                      |ресурсов и технологий при Правительстве       ||                      |Кыргызской Республики                         ||----------------------|----------------------------------------------||Госрегистр            |Государственное агентство по регистрации прав ||                      |на недвижимое имущество при Правительстве     ||                      |Кыргызской Республики                         ||----------------------|----------------------------------------------||ГНИ                   |Государственная налоговая инспекция при       ||                      |Правительстве Кыргызской Республики           ||----------------------|----------------------------------------------||Казначейство          |Центральное казначейство при Министерстве     ||                      |экономики и финансов Кыргызской Республики    ||----------------------|----------------------------------------------||МГА                   |Местные государственные администрации         ||----------------------|----------------------------------------------||ОМСУ                  |Органы местного самоуправления                ||----------------------|----------------------------------------------||АУП                   |Академия управления при Президенте Кыргызской ||                      |Республики                                    ||----------------------|----------------------------------------------||АГКР                  |Ассоциация городов Кыргызской Республики      ||----------------------|----------------------------------------------||АСПКР                 |Ассоциация органов местного самоуправления сел||                      |и поселков Кыргызской Республики              ||----------------------|----------------------------------------------||ПРООН                 |Программа ПРООН "По местному самоуправлению"  ||----------------------|----------------------------------------------||АРИС                  |Агентство Развития и инвестирования сообществ ||                      |в Кыргызской Республике                       ||----------------------|----------------------------------------------||УИБ                   |Проект "Развитие местного управления в        ||                      |республиках Центральной Азии" Урбан Институт  ||                      |подрядчик Агентства США по международному     ||                      |развитию                                      ||----------------------|----------------------------------------------||ТАСИС                 |Проект ТАСИС "Содействие в усилении местного  ||                      |самоуправления в Кыргызской Республике"       |-----------------------------------------------------------------------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e19en-tequa7si37bhc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dalil.kg/document/57479</w:t>
      </w:r>
    </w:hyperlink>
  </w:p>
  <w:p>
    <w:pPr>
      <w:spacing w:after="0" w:before="40"/>
      <w:jc w:val="center"/>
    </w:pPr>
    <w:hyperlink w:history="1" r:id="rIdco8uhtnvldhy69endfrx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3_rsoafjjtwjnxsch1sh" Type="http://schemas.openxmlformats.org/officeDocument/2006/relationships/hyperlink" Target="https://dalil.kg/document/57456" TargetMode="External"/><Relationship Id="rId6xw8_xgehmwvwiygawra7" Type="http://schemas.openxmlformats.org/officeDocument/2006/relationships/hyperlink" Target="https://dalil.kg/document/952" TargetMode="External"/><Relationship Id="rIde-phyyxrdmisafehvyjyi" Type="http://schemas.openxmlformats.org/officeDocument/2006/relationships/hyperlink" Target="https://dalil.kg/document/1565" TargetMode="External"/><Relationship Id="rIdqbzpnbt7g0cqhtxsbgpws" Type="http://schemas.openxmlformats.org/officeDocument/2006/relationships/hyperlink" Target="https://dalil.kg/document/86" TargetMode="External"/><Relationship Id="rIdcynxyjyb3n9y2qsaziarc" Type="http://schemas.openxmlformats.org/officeDocument/2006/relationships/hyperlink" Target="https://dalil.kg/document/86" TargetMode="External"/><Relationship Id="rIdyrbw9hvdq5qmammyuazvs" Type="http://schemas.openxmlformats.org/officeDocument/2006/relationships/hyperlink" Target="https://dalil.kg/document/86" TargetMode="External"/><Relationship Id="rIdcypyjiqiploykdvqsaguq" Type="http://schemas.openxmlformats.org/officeDocument/2006/relationships/hyperlink" Target="https://dalil.kg/document/86" TargetMode="External"/><Relationship Id="rIdudwhkouyf9cohbkxydr42" Type="http://schemas.openxmlformats.org/officeDocument/2006/relationships/hyperlink" Target="https://dalil.kg/document/1341" TargetMode="External"/><Relationship Id="rId6v9tonc3zb8s5cdru0vnw" Type="http://schemas.openxmlformats.org/officeDocument/2006/relationships/hyperlink" Target="https://dalil.kg/document/1341" TargetMode="External"/><Relationship Id="rIdlr-ild9phpzcid3bmbhnq" Type="http://schemas.openxmlformats.org/officeDocument/2006/relationships/hyperlink" Target="https://dalil.kg/document/1341" TargetMode="External"/><Relationship Id="rIdhpplpukolyscdgtmmpacc" Type="http://schemas.openxmlformats.org/officeDocument/2006/relationships/hyperlink" Target="https://dalil.kg/document/1341" TargetMode="External"/><Relationship Id="rIdu09vkac8bv_cdqkqcuoe6" Type="http://schemas.openxmlformats.org/officeDocument/2006/relationships/hyperlink" Target="https://dalil.kg/document/1565" TargetMode="External"/><Relationship Id="rIdfc4o7gtwejp0brlovpgyj" Type="http://schemas.openxmlformats.org/officeDocument/2006/relationships/hyperlink" Target="https://dalil.kg/document/646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e19en-tequa7si37bhco" Type="http://schemas.openxmlformats.org/officeDocument/2006/relationships/hyperlink" Target="https://dalil.kg/document/57479" TargetMode="External"/><Relationship Id="rIdco8uhtnvldhy69endfrx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2026-09-24T07:41:14.392Z</dcterms:created>
  <dcterms:modified xsi:type="dcterms:W3CDTF">2026-09-24T07:41:14.392Z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