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июля 2006 года № 543            ПОСТАНОВЛЕНИЕ ПРАВИТЕЛЬСТВА КЫРГЫЗСКОЙ РЕСПУБЛИКИ              О внесении изменений и дополнений в некоторые             решения Правительства Кыргызской Республики,               касающиеся загранучреждений Министерства                 иностранных дел Кыргызской Республики      Во исполнение указов Президента Кыргызской Республики "О реставра-ции  и  строительстве  объектов Посольства Кыргызской Республики в Рос-сийской Федерации" от </w:t>
      </w:r>
      <w:hyperlink w:history="1" r:id="rIddmfdr27eyrlz2y6cqt2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2006 года № 95</w:t>
        </w:r>
      </w:hyperlink>
      <w:r>
        <w:rPr>
          <w:rFonts w:ascii="Arial" w:cs="Arial" w:eastAsia="Arial" w:hAnsi="Arial"/>
          <w:sz w:val="24"/>
          <w:szCs w:val="24"/>
        </w:rPr>
        <w:t xml:space="preserve"> и "Об учреждении Посольст-ва  Кыргызской  Республики  в  Исламской Республике Пакистан" от </w:t>
      </w:r>
      <w:hyperlink w:history="1" r:id="rIdlzbqlzhjqlmjdnuaek9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</w:t>
        </w:r>
      </w:hyperlink>
      <w:hyperlink w:history="1" r:id="rIdmehethnh7auetqa_zwu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2006 года № 301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постановляет:     1. Внести  в  </w:t>
      </w:r>
      <w:hyperlink w:history="1" r:id="rIdzvijwwxftgz2s7qzemo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от15 ноября 1999 года № 626 "О реорганизации загранучреждений  Министерс-тва иностранных дел Кыргызской Республики" следующие изменения и допол-нения:     - в пункте 1 цифры "168", "2579,6" и "1-27" заменить соответствен-но цифрами "175,5", "2631,8" и "1-29";     - приложения  № 16 и 25 изложить в редакции согласно приложениям №1 и 2 к настоящему постановлению;     - дополнить приложениями № 28 и 29 в редакции согласно приложениям№ 3 и 4 к настоящему постановлению.     2. Внести  в  </w:t>
      </w:r>
      <w:hyperlink w:history="1" r:id="rIdnlmrrrbliwn_uipffz8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от27 июля 2004 года № 556 "О внесении изменений и дополнений в  </w:t>
      </w:r>
      <w:hyperlink w:history="1" r:id="rIdqsl8xcjqgbe_dedw7v0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постанов-</w:t>
        </w:r>
      </w:hyperlink>
      <w:hyperlink w:history="1" r:id="rIdgtfchrmvn4akey4hjzg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15 ноября 1999 года № 626"О реорганизации загранучреждений Министерства иностранных дел Кыргызс-кой Республики" следующие изменения:     - абзацы четвертый и пятый пункта 1 исключить;     - приложения № 2 и 3 признать утратившими силу.     3. Признать утратившими силу:     - </w:t>
      </w:r>
      <w:hyperlink w:history="1" r:id="rIdf1hk0sadsg3dduje730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27 декабря2001 года № 816 "О Генеральном консульстве Кыргызской Республики в  Ис-ламской Республике Пакистан";     - приложение № 3 к </w:t>
      </w:r>
      <w:hyperlink w:history="1" r:id="rIda7cqwk-jyqn8ay-fova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Респуб-лики от 10 октября 2003 года № 640 "О внесении изменений и дополнений внекоторые решения Правительства Кыргызской Республики,  касающиеся заг-ранучреждений Министерства иностранных дел Кыргызской Республики";     - пункт 2 и приложение к  </w:t>
      </w:r>
      <w:hyperlink w:history="1" r:id="rIdv08diyqsihj0q04qrre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от  20  июля 2004 года № 545 "О Визовом пункте Министерстваиностранных дел Кыргызской Республики в гор. Урумчи Синьцзян Уйгурскогоавтономного района Китайской Народной Республики";     - пункт 2 и приложение к  </w:t>
      </w:r>
      <w:hyperlink w:history="1" r:id="rIdmli0rzagb95i3mjsg_-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от 16 февраля 2005 года № 87 "О Консульстве Кыргызской Рес-публики в гор. Сеул, Республика Корея".     4. Министерству  экономики  и  финансов Кыргызской Республики сов-местно с Министерством иностранных дел Кыргызской Республики предусмот-реть  дополнительные  бюджетные  средства на содержание Посольства Кыр-гызской Республики в Российской Федерации и Посольства Кыргызской  Рес-публики  в Исламской Республике Пакистан на 2006 год с последующей под-готовкой соответствующих изменений в  </w:t>
      </w:r>
      <w:hyperlink w:history="1" r:id="rIdtpetnsbkuvwh_hyvzqn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"Ореспубликанском бюджете Кыргызской Республики на 2006 год".     5. Расходы, связанные с содержанием штатных единиц Визового пунктаМинистерства иностранных дел Кыргызской Республики в гор.  Урумчи Синь-цзян-Уйгурского автономного района Китайской Народной Республики и Кон-сульства Кыргызской Республики в гор.  Сеул, Республика Корея, произво-дить в пределах средств Министерства иностранных дел Кыргызской Респуб-лики, предусмотренных в бюджете на 2006 год.      Премьер-министр                                       Ф.Кулов                                                   Приложение № 1                      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  от 28 июля 2006 года № 543                                 РАЗМЕР               должностных окладов работников Посольства             Кыргызской Республики в Российской Федерации                       (в долларах США в месяц) -----------------------------------------------------------------------|          Наименование должностей             |Количество|Должностной||                                              |  единиц  |   оклад   ||----------------------------------------------|----------|-----------||Посол                                         |    1     |   1800    ||----------------------------------------------|----------|-----------||Советник-посланник                            |    1     |   1620    ||----------------------------------------------|----------|-----------||Советник                                      |    5     |   1566    ||----------------------------------------------|----------|-----------||Первый секретарь                              |    2     |   1386    ||----------------------------------------------|----------|-----------||Второй секретарь                              |    1     |   1296    ||----------------------------------------------|----------|-----------||Третий секретарь                              |    1     |   1206    ||----------------------------------------------|----------|-----------||Атташе                                        |    3     |   1116    ||----------------------------------------------|----------|-----------||Главный инженер                               |    1     |   1386    ||----------------------------------------------|----------|-----------||Старший бухгалтер                             |    1     |   1296    ||----------------------------------------------|----------|-----------||Бухгалтер                                     |    1     |   900     ||----------------------------------------------|----------|-----------||Старший референт                              |    1     |   1026    ||----------------------------------------------|----------|-----------||Референт                                      |    1     |   900     ||----------------------------------------------|----------|-----------||Зав. канцелярией                              |    1     |   900     ||----------------------------------------------|----------|-----------||Водитель                                      |    7     |   599     ||----------------------------------------------|----------|-----------||Младший обслуживающий персонал                |   7,5    |   250     ||----------------------------------------------|----------|-----------||Итого:                                        |  34,5    |           |-----------------------------------------------------------------------      Примечание: Чрезвычайному и Полномочному Послу Кыргызской  Респуб-лики  в  Российской  Федерации  Джумагулову А.Д.  установить надбавку кдолжностному окладу в размере 20 процентов за совмещение стран.      Руководитель Аппарата Премьер-министра -     Министр Кыргызской Республики                     Т.Коеналиев                                                   Приложение №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28 июля 2006 года № 543                                 РАЗМЕР               должностных окладов работников Посольства         Кыргызской Республики в Исламской Республике Пакистан                       (в долларах США в месяц) -----------------------------------------------------------------------|          Наименование должностей             |Количество|Должностной||                                              |  единиц  |   оклад   ||----------------------------------------------|----------|-----------||Посол                                         |    1     |   1600    ||----------------------------------------------|----------|-----------||Советник                                      |    1     |   1432    ||----------------------------------------------|----------|-----------||Первый секретарь                              |    1     |   1272    ||----------------------------------------------|----------|-----------||Атташе                                        |    1     |   1032    ||----------------------------------------------|----------|-----------||Бухгалтер - зав. канцелярией                  |    1     |   1112    ||----------------------------------------------|----------|-----------||Завхоз - водитель                             |    1     |   800     ||----------------------------------------------|----------|-----------||Итого:                                        |    6     |           |-----------------------------------------------------------------------      Руководитель Аппарата Премьер-министра -     Министр Кыргызской Республики                     Т.Коеналиев                                                   Приложение № 3                      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  от 28 июля 2006 года № 543                                 РАЗМЕР            должностных окладов работников Визового пункта          Министерства иностранных дел Кыргызской Республики         в гор. Урумчи Синьцзян-Уйгурского автономного района                     Китайской Народной Республики                       (в долларах США в месяц) -----------------------------------------------------------------------|          Наименование должностей             |Количество|Должностной||                                              |  единиц  |   оклад   ||----------------------------------------------|----------|-----------||Руководитель учреждения                       |    1     |   1400    ||----------------------------------------------|----------|-----------||Третий секретарь                              |    1     |   1112    ||----------------------------------------------|----------|-----------||Старший референт                              |    1     |   952     ||----------------------------------------------|----------|-----------||Итого:                                        |    3     |           |-----------------------------------------------------------------------      Руководитель Аппарата Премьер-министра -     Министр Кыргызской Республики                     Т.Коеналиев                                                   Приложение № 4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28 июля 2006 года № 543                                 РАЗМЕР               должностного оклада работника Консульства          Кыргызской Республики в гор. Сеул, Республика Корея                       (в долларах США в месяц) -----------------------------------------------------------------------|          Наименование должностей             |Количество|Должностной||                                              |  единиц  |   оклад   ||----------------------------------------------|----------|-----------||Консул - руководитель учреждения              |    1     |   1400    ||----------------------------------------------|----------|-----------||Итого:                                        |    1     |           |-----------------------------------------------------------------------      Руководитель Аппарата Премьер-министра -     Министр Кыргызской Республики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_e5xljkye6jap36vh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dalil.kg/document/57654</w:t>
      </w:r>
    </w:hyperlink>
  </w:p>
  <w:p>
    <w:pPr>
      <w:spacing w:after="0" w:before="40"/>
      <w:jc w:val="center"/>
    </w:pPr>
    <w:hyperlink w:history="1" r:id="rIductsgdgwtfcwgf2nf22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mfdr27eyrlz2y6cqt2sn" Type="http://schemas.openxmlformats.org/officeDocument/2006/relationships/hyperlink" Target="https://dalil.kg/document/4530" TargetMode="External"/><Relationship Id="rIdlzbqlzhjqlmjdnuaek9vz" Type="http://schemas.openxmlformats.org/officeDocument/2006/relationships/hyperlink" Target="https://dalil.kg/document/4529" TargetMode="External"/><Relationship Id="rIdmehethnh7auetqa_zwutk" Type="http://schemas.openxmlformats.org/officeDocument/2006/relationships/hyperlink" Target="https://dalil.kg/document/4529" TargetMode="External"/><Relationship Id="rIdzvijwwxftgz2s7qzemot3" Type="http://schemas.openxmlformats.org/officeDocument/2006/relationships/hyperlink" Target="https://dalil.kg/document/33916" TargetMode="External"/><Relationship Id="rIdnlmrrrbliwn_uipffz8it" Type="http://schemas.openxmlformats.org/officeDocument/2006/relationships/hyperlink" Target="https://dalil.kg/document/5561900" TargetMode="External"/><Relationship Id="rIdqsl8xcjqgbe_dedw7v0or" Type="http://schemas.openxmlformats.org/officeDocument/2006/relationships/hyperlink" Target="https://dalil.kg/document/33916" TargetMode="External"/><Relationship Id="rIdgtfchrmvn4akey4hjzgld" Type="http://schemas.openxmlformats.org/officeDocument/2006/relationships/hyperlink" Target="https://dalil.kg/document/33916" TargetMode="External"/><Relationship Id="rIdf1hk0sadsg3dduje730ly" Type="http://schemas.openxmlformats.org/officeDocument/2006/relationships/hyperlink" Target="https://dalil.kg/document/53058" TargetMode="External"/><Relationship Id="rIda7cqwk-jyqn8ay-fovaak" Type="http://schemas.openxmlformats.org/officeDocument/2006/relationships/hyperlink" Target="https://dalil.kg/document/54782" TargetMode="External"/><Relationship Id="rIdv08diyqsihj0q04qrrerw" Type="http://schemas.openxmlformats.org/officeDocument/2006/relationships/hyperlink" Target="https://dalil.kg/document/55602" TargetMode="External"/><Relationship Id="rIdmli0rzagb95i3mjsg_-lq" Type="http://schemas.openxmlformats.org/officeDocument/2006/relationships/hyperlink" Target="https://dalil.kg/document/56173" TargetMode="External"/><Relationship Id="rIdtpetnsbkuvwh_hyvzqnsp" Type="http://schemas.openxmlformats.org/officeDocument/2006/relationships/hyperlink" Target="https://dalil.kg/document/1872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_e5xljkye6jap36vhzp" Type="http://schemas.openxmlformats.org/officeDocument/2006/relationships/hyperlink" Target="https://dalil.kg/document/57654" TargetMode="External"/><Relationship Id="rIductsgdgwtfcwgf2nf223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2026-09-25T03:11:29.091Z</dcterms:created>
  <dcterms:modified xsi:type="dcterms:W3CDTF">2026-09-25T03:11:29.091Z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