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w5txzamtjy7fckvqbwmu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2006 года № 603                                                                       ПРАВИЛА         приема квалификационных экзаменов и выдачи удостоверений          тракториста-машиниста органами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I. Общие положения      1.1   Настоящие   Правила   разработаны   в   соответствии   с   </w:t>
      </w:r>
      <w:hyperlink w:history="1" r:id="rIdk08t0ybl7rjxicsmxodt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дорожном движении  в   Кыргызской  Республике»,</w:t>
      </w:r>
      <w:hyperlink w:history="1" r:id="rId50tt3aivy1tk_ha5pis9k">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Главной   государственной  технической   инспекции   приМинистерстве    сельского,   водного    хозяйства   и     перерабатывающейпромышленности   Кыргызской   Республики»   (далее  -Главгостехинспекция),утвержденным   </w:t>
      </w:r>
      <w:hyperlink w:history="1" r:id="rId_gw3nikqgz92ql9kmelj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4октября  2002  года  № 680, и  устанавливают  единый  на  всей  территорииКыргызской Республики порядок  сдачи  гражданами экзаменов, допуска  их  куправлению   тракторами,  другими  самоходными  технологическими  машинами(кроме автомототранспорта)  и  выдачи удостоверений тракториста-машиниста,заполнения  учетных   форм  и  производства иных действий,  осуществляемыхорганами Главгостехинспекции.   1.2   Изготовление   и   выдача   удостоверений   тракториста-машинистаосуществляется только органами Главгостехинспекции.   1.3  К  управлению  тракторами, самоходными  технологическими  машинами(кроме   автотранспорта)   допускаются  лица,  сдавшие   теоретические   ипрактические  экзамены  в  порядке,  установленном  настоящими  Правилами,правилами заводов-изготовителей и дорожного движения.   В настоящих Правилах используются следующие термины:   трактор - транспортное средство на гусеничном или колесном ходу дляприведения в действие прицепленных на нем или установленных на нем машинили орудий, для привода стационарных машин, буксирования прицепов;   самоходная    технологическая   машина   -    транспортное    средство,предназначенное для использования в строительстве, промышленности, лесном,сельском  хозяйстве  и на других работах, в том числе  комбайны,  дорожно-строительные, мелиоративные, землеройные и другие машины;   прицеп   -   одно-,   двух-   и  более  осное  транспортное   средство,предназначенное для буксировки тягачом, используемое для перевозки  грузовили  смонтированного на нем технологического оборудования  или  установок,предназначенных для выполнения производственных работ.   1.4  Все тракторы, самоходные технологические машины, в зависимости  отих   типов,  назначения  и  особенностей  управления,  подразделяются   накатегории: «А», «Б», «В», «Г», «Д», и «Е».   1.5  Для  трактористов-машинистов вводится единая  форма  удостоверения(</w:t>
      </w:r>
      <w:hyperlink w:history="1" r:id="rIdhwxgi-peuefgan-e6tnn7">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Тракторист-машинист имеет право управлять тракторами и самоходнымитехнологическими машинами тех категорий, против которых в удостоверенииимеется разрешающая отметка:   «А» - колесными тракторами класса тяги до 14 кн (1,4 т.с.);   «Б» - колесными тракторами класса тяги свыше 14 кн;   «В» - гусеничными тракторами;   «Г» - самоходными машинами с механической трансмиссией;   «Д» - самоходными машинами с гидростатической трансмиссией;   «Е» - мелиоративными, землеройными и дорожно-строительными машинами, втом числе экскаваторами.   1.6.  Удостоверение  дает  трактористу-машинисту  право  на  управлениетракторами,  самоходными технологическими машинами указанных категорий  натерритории Кыргызской Республики и за ее пределами.   1.7.  Выдача удостоверений тракториста-машиниста производится  органамиГлавгостехинспекции  лицам  только по месту их  постоянной  или  временнойпрописки.   1.8.   Удостоверение  тракториста-машиниста  выдается  после  сдачи   ворганах Главгостехинспекции квалификационных экзаменов на право управлениятракторами и самоходными технологическими машинами.   1.9   Подготовка   лиц  для  получения  права  управления   тракторами,самоходными   технологическими   машинами   осуществляется    на    основегосударственных  образовательных стандартов,  разрабатываемых  центральныморганом  государственного управления образованием Кыргызской Республики  иутверждаемых Правительством Кыргызской Республики.   1.10.  Допускается  самостоятельная подготовка для получения  права  науправление  тракторами и самоходными технологическими  машинами  категорий«А», «Б», «В» и «Г» в объеме соответствующей программы лицами, имеющими  всобственности тракторы, комбайны или другие самоходные машины.                II. Порядок сдачи экзаменов   2.1.  Прием  экзаменов  на  право  управления  тракторами,  самоходнымитехнологическими машинами осуществляется органами Главгостехинспекции, какправило,   одновременно  с  работой  выпускных  комиссий   образовательныхучреждений,  занимающихся подготовкой и переподготовкой лиц для  полученияправа на управление тракторами, самоходными технологическими машинами.   2.2  Лица,  желающие  сдать  экзамены на право  управления  тракторами,самоходными  технологическими  машинами соответствующей  категории  (далееименуется - кандидат), представляет в органы Главгостехинспекции:   - заявление;   -  паспорт  или  иные документы, удостоверяющие личность гражданина,  атакже  подтверждающие  его регистрацию по месту жительства  или  по  меступребывания (далее - паспорт);   -  медицинскую справку установленного образца о годности  к  управлениюсоответствующими категориями механических транспортных средств;   -  документ о прохождении обучения (за исключением лиц, подготовившихсясамостоятельно);   -  удостоверение тракториста-машиниста, временное разрешение, если  ониранее выдавались;   - водительское удостоверение (если оно имеется);   - две фотографии размером 3x4 см на матовой бумаге;   - документы об уплате сборов, взимаемых органами Главгостехинспекци заприем    экзаменов    на   право   управления   тракторами,    самоходнымитехнологическими  машинами,  выдачу  (замену)  удостоверения  тракториста-машиниста.   2.3.  Допускается прием экзаменов и выдача удостоверения тракториста  -машиниста  кандидату,  окончившему образовательное  учреждение  вне  местажительства  или места работы в Кыргызской Республике, при наличии  решенияглавного государственного инженера-инспектора Главгостехинспекции.   2.4.  В  порядке  исключения  допускаются  к  экзаменам  самостоятельноподготовившиеся  и имеющие в собственности тракторы, комбайны  или  другиесамоходные машины лица, которые по роду выполнения своей работы или другимпричинам не могут посещать занятия в установленном порядке.   2.5.  После рассмотрения представленных документов и проверки  по  базеданных  правонарушений или соответствующему делопроизводству, а  также  посоответствующей  базе  данных подразделения Государственной  автомобильнойинспекции Министерства внутренних дел Кыргызской Республики (далее -  ГАИ)отсутствия    лишения   права   управления   тракторами   и    самоходнымитехнологическими машинами кандидату назначаются место, дата и время  сдачиэкзаменов.   2.6. Перед сдачей экзаменов кандидат заполняет  заявление установленнойформы, которое  вместе  с паспортом  или  иным документом,  удостоверяющимличность, представляет экзаменатору.   2.7. Экзамены сдаются в следующей последовательности:   - по  безопасной  эксплуатации  тракторов,  самоходных  технологическихмашин и установок - теория;   - по правилам дорожного движения - теория;   -  комплексный   (по   практическим    навыкам   вождения,   безопаснойэксплуатации машин и правилам дорожного движения) - практика.   2.8.  Кандидат,  не  сдавший  теоретический  экзамен,  к  практическомуэкзамену не допускается. Повторный экзамен назначается не ранее чем  через7 дней.   2.9.   Оценка,   полученная  на  теоретических   экзаменах,   считаетсядействительной в течение трех месяцев.   2.10.  Кандидат,  не  сдавший три раза подряд практический  экзамен,  кследующей  сдаче  допускается  только после  дополнительного  обучения  поуправлению    тракторами,   самоходными   технологическими   машинами    спредставлением об этом соответствующего документа.   2.11.   Лица,  имеющие  водительское  удостоверение  или  удостоверениемеханика  - водителя Вооруженных Сил и других войск Кыргызской Республики,освобождаются от экзамена по правилам дорожного движения.   2.12.  Теоретические  экзамены принимаются по экзаменационным  билетам,утвержденным Главгостехинспекцией.   2.13 Практический экзамен принимается в два этапа:первый - на закрытой от движения площадке или трактородроме;   второй  - на специальном маршруте в условиях реального функционированиятракторов, самоходных технологических машин.   2.14.  Практический  экзамен  проводится  на  тракторе  или  самоходнойтехнологической машине соответствующей категории.   В  случае, когда кандидат, имеющий квалификацию для открытия несколькихкатегорий, сдал практический экзамен не на все эти категории,  то  ему  наосновании  заявления может быть выдано удостоверение тракториста-машинистана  право  управления  тракторами, самоходными технологическими  машинами,входящими в категории (категорию), на которые сданы экзамены.   Кроме  того, кандидат, по желанию, может сдать экзамены на ограниченноечисло категорий из предусмотренных имеющейся у него квалификацией.   2.15.   Практический  экзамен  принимается  на  тракторах,   самоходныхтехнологических  машинах,  предоставляемых образовательными  учреждениями,осуществляющими  подготовку, переподготовку кандидатов,  а  также  другимизаинтересованными организациями или гражданами.   2.16.  На  машинах, предназначенных для приема практического  экзамена,должны   устанавливаться  опознавательные  знаки   «Учебное   транспортноесредство».   2.17.   Органы   Главгостехинспекции  обязаны  сообщить   кандидату   вписьменной  форме  об  отказе в допуске к экзаменам,  с  указанием  причинотказа.   Отказ  в  допуске  к  экзаменам  и  результаты  экзаменов  могут   бытьобжалованы в вышестоящий орган или суд.   2.18. Результаты экзаменов заносятся в протокол.                                                              III. Проведение экзаменов    3.1. На   теоретическом   экзамене   проверяются   знания   кандидатом:   -    правил    безопасной   эксплуатации   тракторов    и    самоходныхтехнологических машин и основ управления ими;   -  факторов, способствующих возникновению аварий, несчастных случаев  идорожно-транспортных происшествий;   - элементов  конструкций  тракторов и самоходных технологических машин;   -    правил   работы   с   агрегатируемыми   прицепными   и   навеснымисельскохозяйственными машинами и прицепами;   -  методов  оказания доврачебной медицинской помощи лицам, пострадавшимпри авариях, несчастных случаях  и  в  дорожно-транспортных происшествиях;   -  Правил дорожного движения Кыргызской Республики и ответственности заих нарушение.   3.2. На практическом экзамене проверяются:   а) на первом этапе - умение выполнять следующие приемы и маневры:   - запуск двигателя;   - начало движения с места на подъеме;   -   разворот   при  ограниченной  ширине  территории  при   одноразовомвключении передачи (кроме гусеничных машин);   -  постановка  трактора или самоходной технологической  машины  в  боксзадним ходом;   -  постановка в бокс трактора или самоходной технологической  машины  вагрегате с прицепом задним ходом;   -  агрегатирование  трактора или самоходной  технологической  машины  снавесной машиной;   -  агрегатирование  трактора или самоходной  технологической  машины  сприцепом (прицепной машиной);   -  торможение  и  остановка на различных скоростях, включая  зкстреннуюостановку;   б)  на  втором  этапе  - соблюдение правил безопасной  эксплуатации,  вобъеме   квалификации  тракториста-машиниста,  Правил  дорожного  движенияКыргызской   Республики,  умение  выполнять  на  тракторе  или  самоходнойтехнологической машине маневры в реальных условиях (для колесных тракторови  самоходных  технологических машин - в том числе  в  условиях  реальногодорожного  движения),  а  также  оценивать  эксплуатационную  ситуацию   иправильно на нее реагировать.   3.3.  Сведения  о представленных документах и результатах  экзаменов  ипроверок  заносятся  в  ведомость (</w:t>
      </w:r>
      <w:hyperlink w:history="1" r:id="rIdc41iekvpxoncesb8plzfd">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которая  должна  бытьподписана    членами    комиссии   во   главе   с    инженером-инспекторомГлавгостехинспекции.       IV. Организация работы по выдаче удостоверений тракториста-машиниста      4.1.  Удостоверения  тракториста-машиниста и личные  карточки  выдаютсяпосле  проверки  знаний правил технической эксплуатации  машин,  дорожногодвижения  и  практических навыков вождения. Проверка  знаний  производитсякомиссией в составе не менее 3-х человек. Председателем комиссии  являетсягосударственный инженер-инспектор Главгостехинспекции по данному региону.   4.2.  Сборы  за  прием  экзаменов и выдачу  удостоверений  тракториста-машиниста  от  лиц осуществляются перечислением на республиканский  бюджетрегиональных казначейств.   С  учащихся  общеобразовательных школ с производственным  обучением  поспециальности «механизатор сельского хозяйства» сборы за прием экзаменов ивыдачу удостоверения на право управления трактором и самоходной машиной непроизводятся,  аналогичные  распространения  имеются  и  на  воспитанниковдетских  домов, детей-сирот, обучающихся в училищах, техникумах, колледжахи высших учебных заведениях.   4.3.  При выдаче удостоверений тракториста-машиниста их серии и  номеразаписываются по порядку номеров в книгу выдачи удостоверений (</w:t>
      </w:r>
      <w:hyperlink w:history="1" r:id="rIdqehns7dap2foesbaaoav3">
        <w:r>
          <w:rPr>
            <w:rFonts w:ascii="Arial" w:cs="Arial" w:eastAsia="Arial" w:hAnsi="Arial"/>
            <w:color w:val="1D4ED8"/>
            <w:sz w:val="24"/>
            <w:szCs w:val="24"/>
            <w:u w:val="single"/>
          </w:rPr>
          <w:t xml:space="preserve">приложение №</w:t>
        </w:r>
      </w:hyperlink>
      <w:hyperlink w:history="1" r:id="rIdvz9-mck8aghzsg6shuwgs">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 тракториста-машиниста открывается личная карточка (</w:t>
      </w:r>
      <w:hyperlink w:history="1" r:id="rIduj884ndzlzvrlkp7bfyxs">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).Медицинская справка, свидетельство об окончании курса, заверенное печатью,с  указанием номера выданного удостоверения и личная карточка возвращаютсявладелыду.   4.4.  Копии свидетельства об окончании учебного заведения и медицинскойсправки  остаются  в  отделе Главгостехинспекции,  выдавшем  удостоверениетракториста-машиниста.   4.5. Заполнение удостоверений производится от руки, черной тушью.   4.6.   Удостоверение  тракториста-машиниста  подписывается  начальникомобластного   управления   или  районного  отдела   Главгостехинспекции   изаверяется печатью управления или отдела Главгостехинспекции.   4.7.  Отметки  в  графах  категорий тракторов  (машин),  на  управлениекоторыми   выдается   удостоверение  тракториста-машиниста,   производитсяштампом «Разрешено».   4.8.   Удостоверение  выдается  под  личную  подпись  в  книге   выдачиудостоверения   по  предъявлении  паспорта  или  другого  документа,   егозаменяющего.   4.9. Выдача удостоверений по доверенности не разрешается.   4.10.  В  случае  изъятия у тракториста-машиниста удостоверения  взаменвыдается  временное  разрешение (</w:t>
      </w:r>
      <w:hyperlink w:history="1" r:id="rIdtqh9uw0hlun2guxzy0ivx">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которое  дает  право  науправление  машинами  разрешенных категорий в  течение  15  суток  со  дняизъятия,   в   случае  болезни  тракториста-машиниста  или   форс-мажорныхобстоятельств срок действия может быть продлен до 30 суток государственныминженером-инспектором Главгостехинспекции.   4.11.   Трактористу-машинисту  при  получении   разрешения   на   правоуправления  машинами  других  категорий,  на  основании  свидетельства  обизучении  машин  этих  категорий,  после сдачи  экзамена  по  практическимнавыкам вождения выдается новое удостоверение, в котором в соответствующейграфе производится отметка штампом «Разрешено».                  V. Порядок замены удостоверения тракториста-машиниста      5.1.    Удостоверения   тракториста-машиниста   на   право   управлениятракторами,  самоходными  технологическими машинами  имеет  неограниченныйсрок действия и заменяется в связи с непригодным состоянием или замены  нановые образцы удостоверения.   5.2. Удостоверение тракториста-машиниста заменяется новым:   - при замене старого образца на новые;   - взамен пришедшего в непригодное состояние;   -   по  истечении  срока  лишения  прав  на  управление  тракторами   исамоходными  технологическими машинами, не востребованного  в  течение  12месяцев после истечения срока лишения и уничтоженного на основании акта;   - при получении допуска  на право управления машинами других категорий.   5.3.  В  новом удостоверении разрешающие отметки проставляются  по  темкатегориям  машин,  на  которых  разрешено работать  трактористу-машинистусогласно  ранее  присвоенной  квалификации и  свидетельству  об  окончаниикурсов по изучению машин других категорий и личной карточки.   При  этом  в  графе «Для особых отметок» проставляются серия,  номер  идата выдачи прежнего удостоверения, а в графах соответствующих категорий -отметка «Разрешено».   5.4.  Лицам,  постоянно  работающим на тракторах  и  других  самоходныхмашинах  и не допустившим в течение последних 12 месяцев нарушений  правилдорожного   движения  и  технической  эксплуатации,  замена  удостоверенийпроизводится без проверки знаний.   Документом,  подтверждающим постоянную работу в  качестве  тракториста-машиниста,  является справка с места работы или наличие в собственности  умеханизаторов тракторов, комбайнов или других самоходных машин.   5.5.  Лицам,  не работавшим в течение последних 12 месяцев  в  качестветрактористов-машинистов,   замена   удостоверений    осуществляется    припрохождении медицинского освидетельствования, после проверки знаний правилдорожного  движения,  а  не работавшим свыше этого  срока  -  практическихнавыков вождения.   5.6.    При    утере   удостоверения   новое   выдается    в    органахГлавгостехинспекции на основании заявления лица, при наличии свидетельствао  присвоении  квалификации  механизатора, медицинской  справки  и  личнойкарточки,   а   также   после   выяснения  в   других   районных   органахГлавгостехинспекции  и  в  органах ГАИ  сведений  о  лишении  или  изъятияудостоверения   тракториста-машиниста.  Органы   Главгостехинспекции   приналичии  всех  документов  обязаны  не  позднее  месячного  срока  со  дняпоступления  заявления  проверить  знания  правил  дорожного  движения   итехнической эксплуатации машин и выдать другое удостоверение.   5.7.  Выдача  удостоверений лицам по истечении срока  лишения  прав  доодного  года осуществляется по заявлению лица по представлению медицинскойсправки  о  пригодности  к  управлению тракторами  и  другими  самоходнымимашинами, свидетельства о присвоении квалификации, проверки знаний  правилдорожного  движения и технической эксплуатации, а лишенным на  срок  свышеодного года - практических навыков вождения.   5.8.  Изъятые  удостоверения  трактористов-машинистов  у  механизаторовсотрудниками  Главгостехинспекции и ГАИ в течение  10  суток  должны  бытьнаправлены в областные, городские, районные отделы Главгостехинспекции  поместу постоянной или временной прописки механизаторов.                                            VI. Порядок изготовления, снабжения и хранения удостовереннй      6.1.  Бланки  удостоверений  тракториста-машиниста  и  личной  карточкиизготавливаются по заказу Главгостехинспекции. Заказ, изготовление, выдачаудостоверений   тракториста-машиниста  другими   юридическими   лицами   игражданами  Кыргызской  Республики категорически запрещается.  Виновные  вэтом    лица   несут   уголовную   ответственность   в   соответствии    сзаконодательством Кыргызской Республики.   6.2. Журнал учета поступления и расходования удостоверений тракториста-машиниста хранится как документ строгой отчетности (</w:t>
      </w:r>
      <w:hyperlink w:history="1" r:id="rIdxiykrv3jayxhmnlhg-zg-">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6.3.  По  мере  накопления  в  органах  Главгостехинспекции  бывших   вупотреблении  удостоверений тракториста-машиниста в результате  их  заменыили  порчи  при  заполнении, а также не востребованных  на  протяжении  12месяцев  после  истечения  срока их изъятия, они при  очередных  проверкахспециалистами  областных  управлений или Главгостехинспекции  уничтожаютсясредствами   и   способами,   исключающими  возможность   их   дальнейшегоиспользования, с оформлением соответствующего акта.   6.4.  Документы, на основании которых выданы удостоверения, подшиваютсяв  отдельные  дела  и  хранятся  в  установленном  порядке:  книга  выдачиудостоверений - 45 лет, остальные - 5 лет.   |</w:t>
      </w:r>
      <w:r>
        <w:rPr>
          <w:rFonts w:ascii="Arial" w:cs="Arial" w:eastAsia="Arial" w:hAnsi="Arial"/>
          <w:sz w:val="24"/>
          <w:szCs w:val="24"/>
        </w:rPr>
        <w:t xml:space="preserve">                                                            Приложение №1</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органами                                                       Главгостехинспекции______________________________________________________________________|УДОСТОВЕРЕНИЕ            | Категория тракторов и само   | Отметка о ||ТРАКТОРИСТА-МАШИНИСТА    | ходных машин, на управление  |разрешении ||Фамилия_________________ | которыми выдано удостоверение|           ||Имя_____________________ |______________________________|___________||Отчество________________ | А Тракторы колесные класса   |           ||Дата и место рождения___ | до 14кН(1.4т.с.)             |           ||________________________ |______________________________|___________||Серия___________________ |                              |           ||№_______________________ | Б Тракторы колесные класса   |           ||Выдано отделом Главгос-  | свыше 14 кН (1,4 т.с.)       |           ||техинспекции Кыргызской  |______________________________|___________||Республики               | В Тракторы гусеничные        |           ||                         |______________________________|___________|     |                   Место |                              |           ||                 для фото| Г Самоходные машины с        |           ||                         |   механической трансмиссией  |           ||________________________ |______________________________|___________| |(район, город,           |                              |           ||________________________ | Д Самоходные машины с        |           ||     область,            | гидростатической трансмиссией|           ||________________________ |______________________________|___________|           | республика)             |                              |           ||                         | Е Мелиоративные и дорожно-   |           ||                         | строительные машины, в т.ч.  |           || М.П                     | экскаваторы с ковшом         |           ||«___»___________200_ г   | вместимостью до 0,65 куб.м.  |           || ___________________     |______________________________|___________||(подпись владельца)      |                              |           ||________________________ | Для особых отметок           |           ||(подпись, ф.и.о.         |                              |           ||выдавшего удостоверение  |                              |           ||_________________________|______________________________|___________|                                                                                                                                           </w:t>
      </w:r>
      <w:r>
        <w:rPr>
          <w:rFonts w:ascii="Arial" w:cs="Arial" w:eastAsia="Arial" w:hAnsi="Arial"/>
          <w:sz w:val="24"/>
          <w:szCs w:val="24"/>
        </w:rPr>
        <w:t xml:space="preserve">                                                            Приложение № 2</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оганами                                                       Главгостехинспекции                                  Ведомость                                                   проверки знаний у лиц, получающих удостоверение                           тракториста-машиниста ____________________________ управление, отдел ГлавгостехинспекцииКыргызской Республики, принимавших экзамены     "___" ____________ 200 __ г. -----------------------------------------------------------------------|№|Фамилия,|  Дата  |Учебное   |№ и дата|     Результаты проверки     || |  имя,  |рождения|заведение,|выдачи  |-----------------------------|| |отчество|        |организа- |медицин-| Знаний |Навыков |  Знаний   || |        |        |ция, где  |ской    | Правил |вождения|  Правил   || |        |        |обучался  |справки,| дорож- |        |технической|| |        |        |экзаменуе-|кем     | ного   |        | эксплуата-|| |        |        |мый, N    |выдана  |движения|        |    ции    || |        |        |свидетель-|        |--------|--------|-----------|| |        |        |ства и    |        |сдал, не|сдал, не| сдал, не  || |        |        |дата      |        | сдал   | сдал   |   сдал    || |        |        |выдачи    |        |        |        |           ||-|--------|--------|----------|--------|--------|--------|-----------||1|   2    |   3    |    4     |   5    |    6   |    7   |     8     ||-|--------|--------|----------|--------|--------|--------|-----------|| |        |        |          |        |        |        |           |-----------------------------------------------------------------------                                      Должность, фамилия, инициалы и подпись                                   сотрудника Главгостехинспекции, а также                                    других работников, принимавших участие                                                         в проверке знаний </w:t>
      </w:r>
      <w:r>
        <w:rPr>
          <w:rFonts w:ascii="Arial" w:cs="Arial" w:eastAsia="Arial" w:hAnsi="Arial"/>
          <w:sz w:val="24"/>
          <w:szCs w:val="24"/>
        </w:rPr>
        <w:t xml:space="preserve">                                                             Приложение № 3</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оганами                                                       Главгостехинспекции                                    Книга                выдачи удостоверений тракториста-машиниста____________________________________________________________________                                     |№  |Фамилия,| Дата и| Место  |Дата  |Серия и № |Категор|Расписка в||п/п|имя     | место | работы |выдачи|удостовере|  ия   |получении ||   |отчество| рожде |(житель-|      |   ния    |       |          ||   |        | ния   | ства)  |      |          |       |          ||___|________|_______|________|______|__________|_______|__________|       | 1 |    2   |  3    |   4    |   5  |     6    |   7   |    8     ||___|________|_______|________|______|__________|_______|__________|                                                             |___|________|_______|________|______|__________|_______|__________|                                                                                                                                      </w:t>
      </w:r>
      <w:r>
        <w:rPr>
          <w:rFonts w:ascii="Arial" w:cs="Arial" w:eastAsia="Arial" w:hAnsi="Arial"/>
          <w:sz w:val="24"/>
          <w:szCs w:val="24"/>
        </w:rPr>
        <w:t xml:space="preserve">                                                             Приложение № 4</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органами                                                       Главгостехинспекции                    Личная карточка тракториста-машиниста Фамилия______________Имя_________Отчество_______________Дата и место рождения___________________________________Домашний адрес__________________________________________Паспорт___________№________выдан________________________                                       отделение милиции                                         медицинское освидетельствование прошел_______           _____________________________________________           наименование медучреждения, номер и дата           освидетельствования           Прошел обучение по полной программе__________           _____________________________________________                         в какой учебной организацииСвидетельство №_____________от«___»______________ 200_ г.«___»______________ 200_ г.Личная подпись                    Присвоена категория                    (нужное подчеркнуть)_________________________________________________                    |   А   |   Б   |   В   |   Г   |   Д   |   Е   ||_______|_______|_______|_______|_______|_______|                                                        НачальникУправления или отделаГлавгостехинспекцииКыргызской Республики___________________________________                       фамилия       подпись     дата                                     печать________________________________________________________                                     Выдано удостоверение тракториста-машиниста__________________________________________________________________                                     |Управление,| Дата |Выдача  |Категория|Серия|№ удосто-|Подпись   ||  отдел    |выдачи| или    |         |     |верения  |выдавшего || выдавшее  |      |замена  |         |     |         |удостовере||удостовер  |      |удостове|         |     |         |  ния и   ||ение       |      |рения   |         |     |         |  печать  ||тракторис  |      |        |         |     |         |          ||та-        |      |        |         |     |         |          || машиниста |      |        |         |     |         |          ||___________|______|________|_________|_____|_________|__________|                                                   |___________|______|________|_________|_____|_________|__________|    Примечание.  Личная  карточка  тракториста  -  машиниста   хранится   умеханизатора  и  предъявляется в управление или отдел  ГлавгостехинспекцииКыргызской Республики при замене удостоверения старого образца  на  новое,взамен  пришедшего в негодное состояние, при получении  допуска  на  правоуправления машинами других категорий, взамен не востребованного в  течении12 месяцев после лишения и уничтоженного на основании акта.                                                                          </w:t>
      </w:r>
      <w:r>
        <w:rPr>
          <w:rFonts w:ascii="Arial" w:cs="Arial" w:eastAsia="Arial" w:hAnsi="Arial"/>
          <w:sz w:val="24"/>
          <w:szCs w:val="24"/>
        </w:rPr>
        <w:t xml:space="preserve">                                                             Приложение № 5</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органами                            Главгостехинспекции                       Временное разрешение №___                                        На право управления тракторами, комбайнами и другими самоходнымимашинами (кроме автомототранспорта) категорий _____________________Выдано трактористу-машинисту ______________________________________взамен удостоверения тракториста-машиниста ________________________                                                серия и номерЗа административное правонарушение по ст. _______________________________________________________________________________________________________________________________________________________________ М.П.____________________________________________   ________________     Должность, ф.и.о., изъявшего удостоверение       подписьВременное разрешение получил_______________________________________«___»______________________200_г.    Действительно в течение 15 суток со дня выдачи, при наличии  документа,удостоверяющего личность. В случаях болезни тракториста-машиниста или форс-мажорных  обстоятельств,  этот  срок  может  быть  продлен  до  30   сутокгосударственным инженером-инспектором по месту совершения нарушения или поместу постоянного (временного) учета трактора или других самоходных машин.Срок действия временного разрешения продлен до ______________________ М.П.__________________   __________     должность, ф.и.о.     подпись   </w:t>
      </w:r>
      <w:r>
        <w:rPr>
          <w:rFonts w:ascii="Arial" w:cs="Arial" w:eastAsia="Arial" w:hAnsi="Arial"/>
          <w:sz w:val="24"/>
          <w:szCs w:val="24"/>
        </w:rPr>
        <w:t xml:space="preserve">                                                            Приложение № 6</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органами                                                       Главгостехинспекции                                                                       Журнал              учета поступления и расходования удостоверений                           тракториста-машиниста -----------------------------------------------------------------------|                                                                     ||---------------------------------------------------------------------||    Дата   |Количество|N накладной|Серия|    Нумерация     |  Дата   ||поступления|          |           |     |------------------| расходо-||           |          |           |     | с N |по N включи-|  вания  ||           |          |           |     |     |  тельно    |         ||-----------|----------|-----------|-----|-----|------------|---------||     1     |    2     |     3     |  4  |  5  |      6     |    7    ||-----------|----------|-----------|-----|-----|------------|---------||           |          |           |     |     |            |         ||           |          |           |     |     |            |         ||           |          |           |     |     |            |         ||           |          |           |     |     |            |         |----------------------------------------------------------------------- -----------------------------------------------------------------------|                                                                     ||---------------------------------------------------------------------||    Дата    | Кому |Серия|    Нумерация     |    Всего     | Остаток ||расходования|выдано|     |------------------|израсходовано,| на дату ||            |      |     | с N |по N включи-|     шт.      |         ||            |      |     |     |  тельно    |              |         ||------------|------|-----|-----|------------|--------------|---------||     9      |  10  |  11 |  12 |    13      |     14       |         ||------------|------|-----|-----|------------|--------------|---------||            |      |     |     |            |              |         ||            |      |     |     |            |              |         ||            |      |     |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s2we6ey_0u8lsfl9fxag">
      <w:r>
        <w:rPr>
          <w:rFonts w:ascii="Arial" w:cs="Arial" w:eastAsia="Arial" w:hAnsi="Arial"/>
          <w:color w:val="132D3F"/>
          <w:sz w:val="16"/>
          <w:szCs w:val="16"/>
          <w:u w:val="single"/>
        </w:rPr>
        <w:t xml:space="preserve">dalil.kg/document/57750</w:t>
      </w:r>
    </w:hyperlink>
  </w:p>
  <w:p>
    <w:pPr>
      <w:spacing w:after="0" w:before="40"/>
      <w:jc w:val="center"/>
    </w:pPr>
    <w:hyperlink w:history="1" r:id="rIdaprzuty6tnzwqerwr8f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5txzamtjy7fckvqbwmue" Type="http://schemas.openxmlformats.org/officeDocument/2006/relationships/hyperlink" Target="https://dalil.kg/document/57723" TargetMode="External"/><Relationship Id="rIdk08t0ybl7rjxicsmxodt6" Type="http://schemas.openxmlformats.org/officeDocument/2006/relationships/hyperlink" Target="https://dalil.kg/document/60" TargetMode="External"/><Relationship Id="rId50tt3aivy1tk_ha5pis9k" Type="http://schemas.openxmlformats.org/officeDocument/2006/relationships/hyperlink" Target="https://dalil.kg/document/53941" TargetMode="External"/><Relationship Id="rId_gw3nikqgz92ql9kmelj0" Type="http://schemas.openxmlformats.org/officeDocument/2006/relationships/hyperlink" Target="https://dalil.kg/document/53884" TargetMode="External"/><Relationship Id="rIdhwxgi-peuefgan-e6tnn7" Type="http://schemas.openxmlformats.org/officeDocument/2006/relationships/hyperlink" Target="https://dalil.kg/document/57750#1" TargetMode="External"/><Relationship Id="rIdc41iekvpxoncesb8plzfd" Type="http://schemas.openxmlformats.org/officeDocument/2006/relationships/hyperlink" Target="https://dalil.kg/document/57750#2" TargetMode="External"/><Relationship Id="rIdqehns7dap2foesbaaoav3" Type="http://schemas.openxmlformats.org/officeDocument/2006/relationships/hyperlink" Target="https://dalil.kg/document/57750#3" TargetMode="External"/><Relationship Id="rIdvz9-mck8aghzsg6shuwgs" Type="http://schemas.openxmlformats.org/officeDocument/2006/relationships/hyperlink" Target="https://dalil.kg/document/57750#3" TargetMode="External"/><Relationship Id="rIduj884ndzlzvrlkp7bfyxs" Type="http://schemas.openxmlformats.org/officeDocument/2006/relationships/hyperlink" Target="https://dalil.kg/document/57750#4" TargetMode="External"/><Relationship Id="rIdtqh9uw0hlun2guxzy0ivx" Type="http://schemas.openxmlformats.org/officeDocument/2006/relationships/hyperlink" Target="https://dalil.kg/document/57750#5" TargetMode="External"/><Relationship Id="rIdxiykrv3jayxhmnlhg-zg-" Type="http://schemas.openxmlformats.org/officeDocument/2006/relationships/hyperlink" Target="https://dalil.kg/document/57750#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s2we6ey_0u8lsfl9fxag" Type="http://schemas.openxmlformats.org/officeDocument/2006/relationships/hyperlink" Target="https://dalil.kg/document/57750" TargetMode="External"/><Relationship Id="rIdaprzuty6tnzwqerwr8f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2026-09-23T16:52:58.626Z</dcterms:created>
  <dcterms:modified xsi:type="dcterms:W3CDTF">2026-09-23T16:52:58.626Z</dcterms:modified>
</cp:coreProperties>
</file>

<file path=docProps/custom.xml><?xml version="1.0" encoding="utf-8"?>
<Properties xmlns="http://schemas.openxmlformats.org/officeDocument/2006/custom-properties" xmlns:vt="http://schemas.openxmlformats.org/officeDocument/2006/docPropsVTypes"/>
</file>