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2006 года № 636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проект Закона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Закон Кыргызской Республики «О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местной государственной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  пунктом  5  статьи  65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Не  согласиться  с  проектом Закона  Кыргызской 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изменения   в  Закон  Кыргызской  Республики   «О 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самоуправлении     и    местной    государственной     администрации»,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инициированным   депутатом   Жогорку  Кенеша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Сатыбалдиевым Ж.Ж.,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2.Направить  настоящее 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30 августа 2006 г. № 11-57/27            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Правительства Кыргызской Республики на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 «О внесении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«О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государственной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  Кыргызской  Республики,  рассмотрев  проект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«О  внесении  изменения  в  Закон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«О   местном  самоуправлении  и 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администрации»,  инициированный депутатом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Сатыбалдиевым Ж.Ж., и руководствуясь пунктом 5  статьи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   Кыргызской    Республики,    считает    его    принятие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Данным законопроектом предлагается исключить часть третью статьи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 местном  самоуправлении  и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администрации»,  а  именно:  «Председатели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и  их  заместители исполняют свои обязанности на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началах.».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статьями 23 и 29-1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местном  самоуправлении  и местной государственной  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  полномочий  и  функций  районных  кенешей,  в  том  числе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председателей,  ограничен  и минимален, кроме  того,  сессии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 проводятся не реже одного раза в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этом  следует  отметить,  что  внесение  данного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вышеназванный   </w:t>
      </w:r>
      <w:r>
        <w:rPr>
          <w:rFonts w:ascii="Arial" w:cs="Arial" w:eastAsia="Arial" w:hAnsi="Arial"/>
          <w:sz w:val="20"/>
          <w:szCs w:val="20"/>
        </w:rPr>
        <w:t xml:space="preserve">Закона</w:t>
      </w:r>
      <w:r>
        <w:rPr>
          <w:rFonts w:ascii="Arial" w:cs="Arial" w:eastAsia="Arial" w:hAnsi="Arial"/>
          <w:sz w:val="20"/>
          <w:szCs w:val="20"/>
        </w:rPr>
        <w:t xml:space="preserve">   Кыргызской  Республики   повлечет   за 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введения  80 штатных единиц и изыскания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средств. По предварительным расчетам,  только  на 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платы  председателям  районных  кенешей,  их  заместителям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изыскать финансовые средства из республиканского бюджета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более 14,6 млн. сомов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  нынешнем  финансовом положении изыскание указанных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является затруднительным.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Следует   иметь  ввиду,  что  ежегодно,  при  формировании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  из-за нехватки ресурсов Министерство экономики  и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обеспечивает потребность бюджетных учреждений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регионах  на  50-60  процентов. Задолженность по  заработной  плате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   в   Социальный  фонд  Кыргызской  Республики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учреждений в регионах на 1 августа 2006 года составляет 74,9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сомов,  из  них  по  заработной плате  -  36,7  млн.  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отчислениям в Социальный фонд Кыргызской Республики - 38,2 млн.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погашена кредиторская задолженность на сумму 491,0 млн.  сомов,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по выплате медикаментов - 6,6 млн. сомов, по питанию  —10,8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   информации   Министерства 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ныне  существуют нормативные документы,  не  подкрепленные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ресурсами, на сумму 2,5 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Учитывая   вышеизложенное  и  ограниченность   бюджетных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считает возможным воздержаться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внесенного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2026-09-23T07:56:16.041Z</dcterms:created>
  <dcterms:modified xsi:type="dcterms:W3CDTF">2026-09-23T07:56:16.041Z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