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марта 2007 года № 78            ПОСТАНОВЛЕНИЕ ПРАВИТЕЛЬСТВА КЫРГЫЗСКОЙ РЕСПУБЛИКИ            О вопросах продажи государственного пакета акций                   акционерного обшества «Кристалл»                                        Рассмотрев    результаты   работы   государственной    комиссии, образованной  </w:t>
      </w:r>
      <w:hyperlink w:history="1" r:id="rIdbsvebppwbwhxaruqprfz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3 марта 2007 года № 49, по выяснению оснований и обстоятельств продажи государственного пакета акций акционерного общества  "Кристалл"  вне рамок    программ    и    процедур   приватизации    государственной собственности,  а  также  причин и последствий  неисполнения  указов Президента  Кыргызской Республики по данному вопросу,  Правительство Кыргызской Республики постановляет:          1.  Министерству промышленности, энергетики и топливных ресурсов Кыргызской Республики:     -  в трехдневный срок обжаловать все предыдущие судебные решения в соответствующих судебных органах;     -  безотлагательно  принять  меры  по  полной  зашите  интересов государства  в  вопросе  продажи пакета акций акционерного  общества «Кристалл».         2.   Государственному   агентству  по  финансовому   надзору   и отчетности  при  Правительстве Кыргызской Республики незамедлительно обратиться в судебные органы с целью отмены постановления  судебного исполнителя   подразделения   службы   судебных   исполнителей    по экономическим  делам  города  Бишкек о проведении  публичных  торгов акции акционерного общества «Кристалл».        3.  Рекомендовать Генеральной прокуратуре Кыргызской  Республики рассмотреть ответственность должностных лиц, причастных к  процедуре продажи   государственного   пакета  акций   акционерного   общества "Кристалл".              4.  Аппарату  Правительства  Кыргызской  Республики  подготовить распоряжение  Премьер-министра  Кыргызской  Республики  о   создании рабочей комиссии во главе с министром финансов Кыргызской Республики Жапаровым  А.У.  с  целью  разработки  механизмов  передачи  активов акционерного  общества  "Кристалл" в ведение  государства,  реальной оценки  активов, проведения торгов в интересах Кыргызской Республики для привлечения инвесторов, и восстановления мощности производства.          5. Контроль за выполнением настоящего постановления возложить на управление   реального  сектора  Аппарата  Правительства  Кыргызской Республики.                    Премьер-министр                                    А.Исабеков                                  Расширенная справка к решению                 Государственной комиссии по вопросу выяснения              оснований и обстоятельств продажи государственного             пакета акций акционерного общества "Кристалл" вне                   рамок программ и процедур приватизации               государственной собственности, а так же причин и                 последствий неисполнения указов Президента                           Кыргызской Республики                            по данному вопросу        I. Раздел.   История вопроса     II. Раздел.  Судебные решения     III. Раздел. Нормативные правовые акты касательно продажи                  "Кристалл"     IV. Раздел.  Долги "Кристалл"     V. Раздел.   Государственная регистрация акций "Кристалл"     VI. Раздел.  Исполнительное производство     VII. Раздел. Продажа акций "Кристалл"     I. Раздел. История вопроса              ГАО «Кристалл»            Решение  о  строительстве Ташкумырского завода полупроводниковых  материалов  было принято в 1980 году. Капитальные вложения  в  1981-  1992 гг. составили 170 млн. советских рублей.      Государственное   акционерное  Общество  «Кристалл»   (далее   -  «Кристалл»)   специализировано   на  выпуске   поликристаллического,  монокристаллического кремния, трихлорсилана, синтетических кварцевых  тиглей.  Продукция  предприятия является  экспортоориентированной  и  пользуется большим спросом на мировом рынке.      Кроме основных видов товарной продукции завод выпускает: водород  газообразный, кислород газообразный злектролитический, азот жидкий и  газообразный и т.д. Производственные мощности предприятия рассчитаны  на   выпуск   660   тн   поликристаллического  кремния,   16000   тн  трихлорсилана  и  215  тыс.  условных штук  синтетических  кварцевых  тиглей  в  год. В связи с тем, что завод не был выведен на проектную  мощность,   в   настоящее   время  может   производить   60,0   тонн  поликристаллического в год.      Государственное Акционерное Общество «Кристалл» было создано  25  августа  1995  года согласно постановлению Государственной  комиссии  Кыргызской  Республики по реорганизации и ликвидации предприятий  от  18  августа  1995 года за № 45 на базе жизнеспособных  активов  Таш-  Кумырского  завода полупроводниковых материалов  (далее  -  ТЗПМ)  в  рамах  Программы Всемирного Банка по приватизации и реформе  сектора  государственных   предприятий  «РЕSАС».  Данное   предприятие   было  включено   в   указанную   программу  </w:t>
      </w:r>
      <w:hyperlink w:history="1" r:id="rIdonov65ddbx0xdavvdje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1994 года № 366  с  переведением  в  режим «попечительства и поддержки», предусматривающий преобразование  неплатежеспособных  государственных предприятий в  негосударственные  формы   собственности  с  ликвидацией  (закрытием)  нежизнеспособных  предприятий   (их   убыточных  подразделений)   в   соответствии   с  законодательством о банкротстве.      На    основании    соглашения,   заключенного    между    Фондом  государственного  имущества Кыргызской Республики  и  Исполнительной  дирекцией  Государственной  комиссии по реоргонизации  и  ликвидации  предприятий   (АРЛП)  от  8  сентября  1995  года,   продажа   акций  Государственных  акционерных обществ, созданных в рамках  реализации  программы РЕSАС, является частью процесса ликвидации и реорганизации  находящихся     в     процессе    банкротства     неплатежеспособных  государственных   предприятий.  В  силу  этого,   погашение   долгов  ликвидируемого   ТЗПМ,   накопленных  до   1   января   1995   года,  предусматривалось  за  счет  средств, вырученных  от  продажи  акций  нового акционерного общества.      В  целях  завершения  реализации программы РЕSАС  </w:t>
      </w:r>
      <w:hyperlink w:history="1" r:id="rIdtljouota46flnbxcewd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  146  на  Министерство внешней торговли и промышленности Кыргызской Республики  были возложены дополнительные функции по завершению реструктуризации  государственных предприятий в рамках программы РЕSАС.      Для  подготовки к продаже пакета акций «Кристалл»  по  процедуре  реструктуризации  в  2003  году  Министерством  внешней  торговли  и  промышленности  Кыргызской  Республики  была  заказана   независимая  оценка   рыночной  стоимости  «Кристалл»,  которая  была   проведена  Аудиторско-консалтинговой компанией «Марка Аудит» по состоянию на  1  апреля  2003  года.  Согласно заключения данной  компании  стоимость  «Кристалл» на указанную дату составила минус 176 143 000 сом  (минус  3  815  000 долларов США). Отрицательная стоимость предприятия  была  установлена  компанией по причине существенного  превышения  размера  кредиторской  задолженности «Кристалл» над стоимостью  его  активов,  отрицательным   размером  его  капитала  в  связи  со   значительным  превышением  размера  убытков предприятия  над  величиной  уставного  капитала, а также общей убыточности его деятельности.            Производственно-коммерческая фирма «АРЕХ»            ПКФ  «АРЕХ» являлось юридическим лицом Кыргызской Республики,  с  которым   Министерством   промышленности   и   торговлн   Кыргызской  Республики  был  заключен Контракт № 66 от 7  декабря  1994  года  с  фирмой «АРЕХ» на закупку и реализацию лекарственных средств на сумму  19  487  тыс. сом в целях погашения задолженности перед Узбекистаном  за поставленный природный газ.            Клирингцентр            Центр    расчетов   по   клиринговым   поставкам    Министерства  промышленности,   материальных  ресурсов   и   торговли   Кыргызской  Республики создан приказом Министерства промышленности, материальных  ресурсов и торговли Кыргызской Республики от 1 марта 1994 года №  17  для   осуществления   расчетов  по  взаимосвязанным   поставкам   на  клиринговой основе, который осуществлял реализацию данного контракта  № 66 от 7 декабря 1994 года.            ТОО «Элим-ай-фармация»            ТОО  «Элим-ай-фармация»  является юридическим  лицом  Республики  Казахстан,   которое  согласно  Контракта  №  4  с  Производственно-  коммерческой    фирмой   «АРЕХ»   обязалась   осуществить    продажу  лекарственных препаратов на сумму 1 829 770 долларов США.            ТОО «Шервуд и Маккензи»            ТОО   «Шервуд   и  Маккензи»  является  юридической   компанией,  резидентом  Республики Казахстан, которой переданы права  требования  ТОО «Элим-ай-фармация» согласно договора об уступке права требования  от 30 мая 1998 года № 138 по взысканию с Министерства промышленности  и торговли Кыргызской Республики суммы задолженности в размере 1 829  770 долларов США.                           II. Раздел. Судебные решення            По  иску  ТОО  «Элим-ай-фармация» к ПКФ  «АРЕХ»  и  Министерству  промышленности   и   торговли  Кыргызской  Республики   определением  Алматинского  городского суда от 31 июля 1996 года  на  Министерство  промышленности  и  торговли  Кыргызской  Республики  было   наложено  взыскание  в  размере 1829 770 долларов США и с «АРЕХ» 1  851  856,4  долларов США.      Министерством  промышленности,  торговли  и  предпринимательства  Кыргызской  Республики  28 августа 1996 г.  была  подана  жалоба  на  данное    решение   суда,   которое   постановлением    председателя  Алматинского городского суда от 24 сентября 1996 года оставлена  без  удовлетворения.      На   основании  данных  решений  Алматинского  городского   суда  определением Первомайского районного суда г. Бишкек от 17 и  18  мая  1999  года  наложен арест на счета Министерства внешней  торговли  и  промышленности Кыргызской Республики.      В  соответствии с письмом Генерального директора  ТОО  «Элим-ай-  фармация»   от   4  августа  2000  года  определением  Первомайского  районного  суда  от  22  сентября 2000 года  снят  арест  со  счетов  Министерства   внешней   торговли   и   промышленности    Кыргызской  Республики.      Согласно   ходатайству  ТОО  «Шервуд  и  Маккензи»  определением  Алматинского  городского суда от 17 июля 2003  года  вновь  наложено  взыскание   с   Министерства  внешней  торговли   и   промышленности  Кыргызской  Республики  в  пользу  ТОО  «Шервуд  и  Маккензи»  суммы  задолженности  с  учетом  неустойки, исходя  из  официальной  ставки  рефинансирования Национального банка Кыргызской Республики в сумме 4  667 369 долларов США.            Определением  Бишкекского  межрайонного  суда  по  экономическим  делам  от  10 июня 2005 года на основании ходатайства ТОО «Шервуд  и  Маккензи»  признано и разрешено исполнение на территории  Кыргызской  Республики определение Алматинского городского суда от 17 июля  2003  года.            Данное  определение постановлением Верховного суда от 13 октября  2005  года  оставлено  в силе, а жалоба Министерства  экономического  развития,   промышленности  и  торговли  Кыргызской   Республики   и  представление Генеральной прокуратуры без удовлетворения.      Министерство экономического развития, промышленности и  торговли  Кыргызской Республики 8 декабря 2005 года подало жалобу о  признании  незаконными  и  отмене действий судебного исполнителя  по  наложению  ареста  на счет, находящегося на балансе автотранспорт Министерства,  а  также  имущества «Кристалл» и «Хайдарканский ртутный комбинат»  в  Бишкекский  межрайонный суд. По настоящее время  судами  принимаются  решения об отказе в удовлетворении жалоб Министерства.      В  соответствии со статьей 89 </w:t>
      </w:r>
      <w:hyperlink w:history="1" r:id="rIdphrllkzflpolrbipmwag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   распоряжения  и  указы  Президента  Кыргызской  Республики,  ни  постановления  Правительства Кыргызской Республики, ни постановления  ЖК не могут отменить судебные решения.      Неисполнение судебного решения влечет уголовную ответственность.            III. Раздел. Нормативные правовые акты касательно продажи  «Кристалл»            </w:t>
      </w:r>
      <w:hyperlink w:history="1" r:id="rIdf3maxr-6jahedprqgjh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30  мая 1994 года № 366  определен  перечень  предприятий  входящих в программу РЕSАС, в том  числе  Таш-Кумырский  завод полупроводниковых материалов и Хайдарканский ртутный комбинат.      </w:t>
      </w:r>
      <w:hyperlink w:history="1" r:id="rIdvdgf_oxsoqypqlqjfm-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завершению  реструктуризации государственных  предприятий  в  рамках  программы РЕSАС» от 17 марта 1997 года № 146 на Министерство внешней  торговли    и   промышленности   Кыргызской   Республики   возложены  дополнительные     функции     по    завершению     реструктуризации  государственных предприятий в рамках программы РЕSАС.      </w:t>
      </w:r>
      <w:hyperlink w:history="1" r:id="rIdeg-tzkloo7mif-c-9t50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18  марта  2003  года  № 122-р образованна межведомственная тендерная  комиссия  для проведения работы по продаже пакета акций акционерных обществ, в  том числе «Кристалл».      Распоряжением Правительства Кыргызской Республики от  17  ноября  2005   года   №   491-р   определены  условия  торгов   по   продаже  государственного пакета акций государственного акционерного общества  «Кристалл»  и торги пакета акций «Кристалл» назначены на 21  декабря  2005 года, позже перенесены на 15 февраля 2006 года.      В  соответствии с указом Президента Кыргызской Республики от  23  ноября  2005 года УП № 594 Правительству Кыргызской Республики  было  поручено при принятии решения о приватизации предприятий, включенных  в  программу РЕSАС, осуществление процесса приватизации возложить на  Государственный   комитет   Кыргызской  Республики   по   управлению  государственным имуществом.      </w:t>
      </w:r>
      <w:hyperlink w:history="1" r:id="rIdk7gcnjs6z29zhtpdoxe4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января 2006 года УП  №  2  Правительству  Кыргызской Республики было  предписано  вывести  «Кристалл»  из  ведения  Министерства  промышленности,  торговли   и  туризма  Кыргызской Республики и передать Государственному  комитету  Кыргызской   Республики  по  управлению  государственным  имуществом  государственный  пакет акций и всю документацию данного  общества  и  установленном  законодательством порядке, кроме того,  Правительству  поручено  отменить  ранее принятые решения, связанные  с  торгами  и  созданием  межведомственной тендерной комиссии  по  продаже  пакетов  акций  предприятий, вошедших в программу «РЕSАС», в  соответствии  с  чем,  распоряжением  от 12 января 2006 года  №  7-р  отменены  ранее  принятые решения Правительства.      Данные   решения  Президента  Кыргызской  Республики   в   целом  выполнены,   за  исключением  передачи  пакета  акций   акционерного  общества «Кристалл» Министерством промышленности, торговли и туризма  Кыргызской    Республики   Государственному   комитету    Кыргызской  Республики  по управлению государственным имуществом,  поскольку  на  момент  принятия  данного решения акций предприятия в  установленном  порядке зарегистрированных за Министерством промышленности. торговли  и   туризма   Кыргызской   Республики  не   имелось,   кроме   того,  постановлением судебного исполнителя от 17 февраля 2006 года наложен  арест  на  акции  «Кристалл», на момент наложения  ареста  акций  не  имелось.      Постановлением  Жогорку Кенеша от 5 июня 2006  года  №  1037-III  была утверждена Программа приватизации госсобственности в Кыргызской  Республике  на  2006-2007  годы,  где  «Кристалл»  было  включено  в  Перечень    объектов,   приватизация   которых   осуществляетcя    в  соответствии   с   концепциями,  программами   или   индивидуальными  проектами,  утверждаемыми Жогорку Кенешем.  В  соответствии  с  чем.  Правительства  Кыргызской  Республики  были  направлены  условия  по  продаже для утверждения Жогорку Кенешем.      </w:t>
      </w:r>
      <w:hyperlink w:history="1" r:id="rIdf50xvfl-q1th96kfgtyx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 Кыргызской Республики от  13  июля  2006  года  №  417,  установлена оценочная  стоимость  «Кристалл»  в  размере 176 143 000 сом.                          IV. Раздел. Долги «Кристалл»            По  состоянию  на 1 января 2007 года кредиторская  задолженность  предприятия составляют 221 697 тыс. сомов из них:      Бюджет - 288 тыс. сомов.      Социальный фонд - 14 735 тыс. сомов.      Центрально  азиатский банк сотрудничества и развития  -  44  716  тыс. сомов.      По кредиту РЕSАС - 38 247 тыс. сомов.      Министерство финансов Кыргызской Республики - 45 898 тыс. сомов.      По заработной плате - 3 166 тыс. сомов.      За электроэнергию - 9 390 тыс. сомов.      Другим организациям - 65 257 тыс. сомов.            При  этом  имущественный комплекс «Кристалл» по кредиту согласно  программы  РЕSАС  находится под залогом  АРЛП  согласно  договора  о  залоге от 29 сентября 1995 года, а согласно договору о залоге  от  4  февраля  1998 года весь имущественный комплекс предприятия находится  под залогом Центрально-азиатского банка сотрудничества и развития.            V. Раздел. Государственная регистрация акций «Кристалл»            В  соответствии  со ст.6 </w:t>
      </w:r>
      <w:hyperlink w:history="1" r:id="rId-axgkr85muwqesl9rpf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рынке  ценных   бумаг»  эмиссия  ценных  бумаг,  не  включенных  в   Единый  государственный реестр ценных бумаг Кыргызской Республики,  является  незаконной.  В  рамках данной нормы законодательства  Жалал-Абадским  территориальным    отделением    Государственной    комиссии     при  Правительстве  Кыргызской Республики по рынку ценных бумаг  в  адрес  «Кристалл»    неоднократно   направлялись    письма-предписания    о  необходимости обязательной государственной регистрации выпуска акций  данного   общества.  За  неисполнение  предписаний   уполномоченного  государственного  органа по рынку ценных бумаг на  должностное  лицо  общества  было наложено административное взыскание в виде  штрафа  в  размере  10  000  сомов.  Кроме  того, о  необходимости  регистрации  выпуска    акций   «Кристалл»   направлены   письма   в    областную  государственную  администрацию, областную  прокуратуру,  главе  Таш-  Кумырской городской администрации.      6  марта 2006 года в Госфиннадзор были представлены документы на  регистрацию выпуска акций данного общества. Представленные документы  не   соответствовали  требованиям  законодательства,   в   частности  «Кристалл»    подало   заявление   о   государственной   регистрации  учредительного выпуска акций на сумму 61 854 000 сом, в то время как  в  учредительных  документах уставный капитал был  указан  в  другом  размере.    Обществу    необходимо   было    провести    регистрацию  учредительного выпуска акций, затем провести регистрацию  увеличения  уставного  капитала  на  сумму дооценки основных  средств  отдельной  dnonkmhrek|mni эмиссией. В связи с этим документы были возвращены на  доработку.      В декабре 2006 года «Кристалл» повторно представило доработанные  докумеиты  для  государственной регистрации  учредительного  выпуска  акций.    По    результатам   рассмотрения   указанных    документов  Госфиннадзором было принято решение от 28 декабря 2006  года  №  13-  1/2216  о  регистрации учредительного выпуска  акций  «Кристалл»  на  сумму уставного капитала 1360 сом.      На  основании  заявления «Кристалл» постановлением Госфиннадзора  от  30  декабря  2006  год  №  117 было зарегистрировано  увеличение  уставного  капитала на сумму дооценки основных фондов по результатам  переоценки в размере 61 854 000 сом.                        VI. Раздел. Исполнительное производство            В  Подразделении  службы судебных исполнителей по  экономическим  делам   города   Бишкек   находится  на  исполнении   исполнительное  производство  № 132/2, по исполнительному листу, выданному  10  июня  2005 года Межрайонным судом г. Бишкек по делу № 1152/4 о взыскании с  Министерства внешней торговли и промышленности Кыргызской Республики  в  пользу  ТОО  «Шервуд  и  Маккензи» суммы задолженности  с  учетом  неустойки  в  сумме 4 667 369 долларов США в виде имущества,  в  том  числе денежных средств должника, где бы такое не находилось и в  чем  бы оно не выражалось.      В  связи  с неисполнением должником вступившего в законную  силу  судебного  акта, постановлениями судебного исполнителя Абылова  Б.О.  от 12 июня, 23 августа, 2 сентября и 23 ноября 2005 года был наложен  арест  на имушественный комплекс «Кристалл», «Хайдарканский  ртутный  комбинат»  как принадлежащих министерству на основании постановления  Правительства   Кыргызской  Республики  «О   мерах   по   завершению  реструктуризации  государственных  предприятий  в  рамках  программы  РЕSАС» от 17 марта 1997 года № 146, а также находящихся на балансе 7  автомашин, и бюджетный счёт Министерства.      Министерство  экономического  развития  и  торговли   Кыргызской  Республики,   обжаловало   вышеуказанные   постановления   судебного  исполнителя в судебном порядке, однако по настоящее время жалобы  на  действия судебного исполнителя, оставлены без удовлетворения.      Постановлением судебного исполнителя от 30 января 2007 года  для  дачи  заключения  по вопросу определения оценочной стоимости  100  %  простых  именных  акций  «Кристалл»  в  качестве  специалиста   были  привлечены  сотрудники ОсОО «Азия-Оценка», которые произвели  оценку  100  %  простых именных акций «Кристалл» в количестве  272  штуки  в  целях  установления  их стартовой цены для реализации  на  публичных  торгах.  Согласно  Экспертного заключения ОсОО «Азия-оценка»  от  31  января  2007  года была определена рыночная стоимость одной  простой  именной акции в размере 227,4 тыс. сом на общую сумму стопроцентного  пакета  акций  в количестве 272 штук в размере 61 854 тыс.  сом.  На  основании  чего  судебный исполнитель устанавливает  стартовую  цену  принадлежащего  должнику пакета акций «Кристалл»  в  количестве  272  штук в размере 61 854 160сом(1 акция-227 405 сом).      .Указом Президента Кыргызской Республики от 10 мая 1999 года  за  №  УП-121  установлено,  что совершение сделок  по  купле-продаже  и  размещение  ценных бумаг акционерных обществ открытого  типа  вправе  осуществлять  исключительно профессиональные участники рынка  ценных  бумаг,  имеющие  лицензии  на  право ведения  брокерской,  дилерской  деятельности,  а  также  деятельности по  доверительному  управлению  ценными бумагами в порядке, установленном законодательством, и через  лицензированных организаторов торговли на рынке ценных бумаг.      Справочно:  Постановлением судебного исполнителя  от  9  декабря  2005 года было опубликовано объявление о продаже пакета «Кристалл» в  счет  погашения заложенности Министерства перед «Шервуд и  Маккензи»  стартовая цена составила 5,5 млн. долларов США.      Постановлением Главного судебного исполнителя от 9 декабря  2005  года  данные  торги  были отменены в связи с  нарушением  статьи  55  Закона   КР  «Об  исполнительном  производстве  и  ститусе  судебных  исполнителей;   несоблюдение  условий   продажи.   Однако   Судебным  исполнителем  20  декабря 2005 г. пакет акций все  же  выставлен  на  продажу.      Постановлением  судебного исполнителя  от  20  декабря  2005  г.  данные торги признаны несостоявшимися ввиду отсутствия покупателей.      Постановлением  судебного исполнителя  Джакыбалиева  Б.Д.  от  8  февраля  2007 г. были приняты меры принудительного исполнения  путём  обращения взыскания на простые именные акции «Кристалл» в количестве  272  экземпляра, путём их реализации на публичных торгах  (аукционе)  через  специализированную торговую организацию Закрытое  Акционерное  Общество «Сеntгаl Аsian Stoск Ехchangе».      Судебным  исполнителем во исполнение указанного  исполнительного  производства,  на  5  марта 2007 г. были назначены  публичные  торги  (аукцион)  по реализации акций «Кристалл» в количестве 272  штук  на  торговой  площадке  Закрытого Акционерного Общества  «Сеntгаl  Аsian  Stoск Ехchangе».                   VI. Раздел. Продажа акций «Кристалл»            В  соответствии  со  ст.  67  Закона Кыргызской  Республики  «Об  исполнительном производстве и о статусе судебных исполнителей»  была  подана  соответствующая заявка в редакцию газеты «Кыргыз Туусу»  для  публикации  всей  необходимой  информации  по  предстоящим   торгам.  Редакция  газеты «Кыргыз Туусу» опубликовала объявление о  торгах  в  номере № 13 (23104) своей газеты от 20 февраля 2007 г.      Торги (аукцион) согласно публикации проводились 5 марта 2007  г.  с  10-00  до  11-00  часов  на торговой площадке  специализированной  торговой организации - Закрытое Акционерное Общество «Сеntгаl  Аsian  Stoск Ехchangе».      В  соответствии  с  Договором об организации  торгов  (аукциона)  ценными  бумагами на торговой площадке лицензированного организатора  торговли  ценными бумагами между судебным исполнителем Джакыбалиевым  Б.Д., и ЗАО «Сеntгаl Аsian Stoск Ехchangе» от 8 февраля 2007 года на  ЗАО  «Сеntгаl  Аsian Stoск Ехchangе» 5 марта 2007 года  с  10:00  до  11:30 были осуществлены торги с акциями «Кристалл».      Победителем  аукциона  была  признана  Компания  «ЕSТЕR  НOLDIGS  CORP.»  которая предложила наибольшую цену в сумме 239  500  сом  за  одну акцию (65 144 000 сом за 100% пакет акций «Кристалл»).      В  результате торгов акции «Кристал» в количестве 272 штук  были  приобретены участником торгов САSЕ - финансовая компания  «Квантум»,  которое  выступало от имени своего клиента - компании «Ester Holding  Соrр»,  по  цене 239 500 сомов за одну акцию, сумма сделки составила  65 144 000 сомов.      Постановлением Жогорку Кенеша Кыргызской Республики от  5  марта  2007  г.  №  1676-111 данные торги приостановлены, в соответствии  с  чем,  постановлением судебного исполнителя от 5 марта 2007 г.  вновь  был   наложен  арест  на  пакет  акций  «Кристалл».  То  есть  торги  состоялись,  однако  победитель аукциона не может перерегистрировать  акции, в связи с вышеуказанным наложенным арестом.      В настоящее время согласно письма ОАО РК «Аманбанк» за исх № 02-  08/146  от  12  марта 2007 г. на расчётный счёт ЗАО  «Сеntгаl  Аsian  Stoск  Ехchangе» за период с 2 по 12 марта 2007 г. от «ЕSТЕR НOLDIGS  CORP.»  были произведены зачисления на общую сумму в размере 65  145  000 сом.      Следует   отметить,  что  постановление  судебного   исполнителя  подразделения  службы судебных исполнителей по  экономическим  делам  гор.  Бишкек  от 8 февраля 2007 года, согласно которого пакет  акций  «Кристалл»  выставлялся  на продажу, в Министерство  промышленности,  энергетики  и  топливных  ресурсов Кыргызской  Республики  поступило  только  2  марта 2007 года, т.е. только по истечению почти месячного  срока,  при этом за три дня до проведения торгов, два дня из которых  являлись выходными.      На  основании решения Госфиннадзора исх. № 6-1/337  от  5  марта  2007  г.  дальнейшие операции по продаже госпакета акций  «Кристалл»  приостановлены,  в связи с чем, исполнение сделки с данными  акциями  me  осуществлено,  так  как  согласно  Указа  Президента  Кыргызской  Республики  от 3 января 2006 года УП № 2 данный пакет  акций  и  вся  документация   должны  быть  переданы  в  ведение   Государственного  комитета  по управлению государственным имуществом, который согласно  программе Приватизации должен реализовать эти акции.      Вместе  с тем, одним из путей решения этого вопроса, отвечающего  интересам Кыргызской Республики являлось бы проведение переговоров с  покупателем  акций  по  предъявлению ему  требований  по  исполнению  следующих обязательств:      - по внесению в бюджет Кыргызской Республики разницы между ценой  приобретения пакета акций на публичных торгах, проведенных  судебным  исполнителем и стоимостью акций, установленной распоряжением Премьер-  министра Кыргызской Республики от 13 июля 2006 года № 417 в  размере  5,0 миллионов долларов США;            -  по  выполнению инвестиционной программы развития акционерного  общества "Кристалл";      -  по  погашению  всей  кредиторской задолженности  акционерного  общества "Кристалл";      -  по выполнению программы социального развития города Таш-Кумыр  и социальных гарантий работникам акционерного общества "Кристалл".            1. Гарантия            Отмечаем,   что   Контракт,  заключенный   между   Министерством  промышленности  торговли  Кыргызской Республики  и  «АРЕХ»  подписан  заместителем  министра  промышленности и торговли,  однако  согласно  Положения  о  Министерстве промышленности, материальных  ресурсов  и  торговли  Кыргызской Республики и распределению  обязанностей  между  Министром  и  заместителями  министра  промышленности,  материальных  ресурсов  и  торговли Кыргызской Республики по  выполнению  задач  и  функций,  возложенных на Министерство, по руководству и  координации  деятельности,  входящих  в  его систему  предприятий  (организаций),  управлений  и  отделов центрального аппарата утвержденного  приказом  Министерства  от  4 апреля 1994 года № 35, заместители  министра  не  обладают  полномочия  по  заключению подобных  контрактов  от  имени  Министерства.      Как указывалось «АРЕХ» 10 декабря 1994 года заключил Контракт  №  4  с  ТОО «Элим Ай-фармация» на покупку лекарственных препаратов  на  сумму  1  829  770  долларов  США, основанием  для  отгрузки  данных  препаратов в соответствии с пунктом 4.2 Контракта является получение  гарантийного   письма   Правительства  Кыргызской   Республики   или  Национального  банка Кыргызской Республики. На что было  направленно  письмо  Заместителя министра промышленности и торговли Т. Акматбаева  в адрес Президента экологического фонда «Елим-ай» Абдрахманова С. А.  от  19  декабря 1996 года исх. № 08/3499 относительно предоставления  гарантии   Министерства   промышленности   и   торговли   Кыргызской  Республики ПКФ «АРЕХ» по контракту от 7 декабря 1994 года в  размере  18 687тыс. сом.      При   этом,   в  соответствии  с  указом  Президента  Кыргызской  Республики «О структуре Правительства Кыргызской Республики»  от  17  декабря   1993  года  №  УП-350  (утратил  силу  указом   Президента  Кыргызской  Республики от 9 февраля 1995 года № УП-36)  в  структуре  Правительства  Кыргызской  Республики на момент  подписания  данного  письма   действовало   Министерство   промышленности,   материальных  ресурсов   и   торговли  Кыргызской  Республики,  при  этом   такого  юридического  лица  как  Министерство  промышленности   и   торговли  Кыргызской Республики не существовало.      Более   того,   в  Министерстве  промышленности,  энергетики   и  топливных  ресурсов  Кыргызской Республики  отсутствуют  сведения  о  регистрации   данного  письма  и  ее  регистрационном  номере,   как  исходящего письма,      Кроме  того, согласно статьи 212 Гражданского кодекса Киргизской  ССР  по  состоянию  на  1  июня 1995 года,  выдача  гарантий  должна  соответствовать требованиям статей 205, 207. 209, 210 и 212, данного  кодекса,  а  именно  выдача  гарантии  должна  осуществляться  путем  заключения  гарантийного договора, при этом  не  соблюдение  данного  требования  влечет  ее  недействительность. В  соответствии  с  чем,  приказом  Министерства внешней торговли и промышленности  Кыргызской  Республики  от  13  декабря 2003 года № 145 данное письмо  признанно  недействительным.            2. Акт сверки            Следует отметить, что в соответствии с актом сверки расчетов  по  клирингу  между Министерством и ТОО «Элим-ай-фармиция» по  состоянию  на  1 марта 1999 года все задолженности перед ТОО «Элим-ай-фармация»  погашены,  на  основании чего 4 марта 1999 года данные  относительно  погашения  задолженности Клирингцентром были направлены  в  Судебный  департамент Кыргызской Республики исх № кц/109 от 4 марта 1999 года.      Более  того,  что  в документах имеется Справка  в  Первомайский  районный суд ТОО «Элим-ай-фармация» от 4 августа 2000 года сообщило,  что на данное время Министерство полностью погасило долг в размере 1  829 770 долларов США, (акт сверки взаимных расчетов по состоянию  на  24  июля  2000  года)  в соответствии с чем, ТОО  «Элим-ай-фармация»  претензий  к Министерству не имеет, и просит снять арест  со  счетов  Министерства,  о чем имеется справка Старшего судебного  исполнителя  Первомайского  района  Абылова Б. О. от 11  августа  2000  года,  на  основании  которого  и  в соответствии с определением  Первомайского  районного  суда  от  22  сентября 2000 года  снят  арест  со  счетов  Министерства.      Представителями  Министерства внешней торговли и  промышленности  Кыргызской  Республики при рассмотрении ходатайства  ТОО  «Шервуд  и  Маккензи» 17 июля 2003 году было заявлено, что в целом задолженность  погашена  и  представлены акты сверки взаимных расчетов о  погашении  долга в размере 1 829 770 долларов США      Однако  данные  материалы  не были приняты  судом  во  внимание,  поскольку представителями ТОО «Шервуд и Маккензи» было заявлено, что  данные  документы  не могут быть приняты во внимание,  поскольку  по  факту  подделки  документа и хищения товарно-материальных  ценностей  было возбужденно уголовное дело.      В  соответствии  с  чем,  представителями  Министерсгва  внешней  торговли и промышленности Кыргызской Республики были в полном объеме  приняты   меры   по   защите   интересов  Правительства   Кыргызской  Республики.      Государственная комиссия с учетом установленных обстоятельств  и  в целях защиты интересов государства пришла к следующему заключению:      В  соответствии  с пунктом 2 </w:t>
      </w:r>
      <w:hyperlink w:history="1" r:id="rIdmynrjdfnummpsrip2hb8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3  марта 2007 года № 49 председателю государственной  комиссии,   Первому   вице-премьер-министру  Кыргызской   Республики  Усенову Д.Т.  проинформировать Президента  Кыргызской  Республики  и   Жогорку Кенеш Кыргызской Республики о заключении комиссии   и внести   на рассмотрение  Правительства   Кыргызской Республики.      2.  Просить  Правительство Кыргызской Республики принять  проект  постановления Правительства Кыргызской Республики (прилагается).      3.  Министерству промышленности, энергетики и топливных ресурсов  Кыргызской Республики:      -  в трехдневный срок обжаловать все предыдущие судебные решения  в соответствующих судебных органах;      -  безотлагательно  принять  меры  по  полной  защите  интересов  государства  в  вопросе  продажи пакета акций акционерного  общества  «Кристалл».      4.   Государственному   агентству  по  финансовому   надзору   и  отчетности  при  Правительстве Кыргызской Республики незамедлительно  обратиться в судебные органы с целью отмены постановления  судебного  исполнителя   подразделения   службы   судебных   исполнителей    по  экономическим  делам  города  Бишкек о проведении  публичных  торгов  акций акционерного общества «Кристалл».            5.  Министерству промышленности, энергетики и топливных ресурсов  Кыргызской  Республики, Министерству финансов Кыргызской Республики,  Министерству   юстиции  Кыргызской  Республики  и   Государственному  комитету   Кыргызской   Республики  по  управлению   государственным  имуществом   провести   переговоры  с   покупателем   пакета   акций  акционерного общества "Кристалл" компанией «ЕSТЕR НOLDIGS  CORP.»  и  предъявить  ей  требования  по представлению  и  принятию  следующих  обязательств:            -  внесение  в бюджет Кыргызской Республики разницы между  ценой  приобретения пакета акций на публичных торгах, проведенных  судебным  исполнителем,   и  стоимостью  акций,  установленной   распоряжением  Премьер-министра Кыргызской Республики от 13 июля 2006 года № 417, в  размере 5,0 миллионов долларов США;      -  выполнение  инвестиционной  программы  развития  акционерного  общества "Кристалл";      -   погашение   всей  кредиторской  задолженности   акционерного  общества "Кристалл";      -  выполнение программы социального развития города Таш-Кумыр  и  предоставление социальных гарантий работникам акционерного  обшества  "Кристалл".            6.  Министерству промышленности, энергетики и топливных ресурсов  Кыргызской  Республики, Министерству финансов Кыргызской Республики,  Министерству   юстиции  Кыргызской  Республики  и   Государственному  комитету   Кыргызской   Республики  по  управлению   государственным  имуществом решить вопрос об оформлении обязательств компании  «ЕSТЕR  НOLDIGS  CORP.» изложенных в пункте 5 настоящего постановления,  при  ее согласии.            В  случае  отказа компании «ЕSТЕR НOLDIGS CORP.» от  принятии  и  выполнения   указанных  обязательств  незамедлительно   инициировать  предусмотренную  законодательством процедуру по  возвращению  пакета  акции в государственную собственность.            7. Просить Генеральную прокуратуру Кыргызской Республики оказать  содействие  Министерству  промышленности,  энергетики  и   топливных  ресурсов  Кыргызской  Республики  и  Государственному  агентству  по  финансовому  надзору  и  отчетности  при  Правительстве   Кыргызской  Республики в защите интересов государства.            Первый вице-премьер-министр      Кыргызской Республики,      председатель комиссии                    Д.Т Усенов            Члены комиссии:            Депутат Жогорку Кенеша      Кыргызской Республики                    А.О Бурканов            Депутат Жогорку Кенеша      Кыргызской Республики                    А.А Сабиров            Депутат Жогорку Кенеша      Кыргызской Республики                    Р.Б Тагаев            Министр экономического      развития и торговли      Кыргызской Республики                    С.А Молдокулов            Министр промышленности,      энергетики и топливных ресурсов      Кыргызской Республики                    И.В Чудинов            Председатель Государственного      комитета Кыргызской Республики      по управлению      государственным имуществом               Т.О Турдумамбетов            Директор Государственного      агентства по финансовому      надзору и отчетности при Правительстве      Кыргызской Республики                    Ю.Ж Тойчубеков            Директор Судебного департамента      при Министерстве юстиции      Кыргызской Республики                   И.Н Кочкорбаев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dct8xoh2k1gre9q3mfh">
      <w:r>
        <w:rPr>
          <w:rFonts w:ascii="Arial" w:cs="Arial" w:eastAsia="Arial" w:hAnsi="Arial"/>
          <w:color w:val="132D3F"/>
          <w:sz w:val="16"/>
          <w:szCs w:val="16"/>
          <w:u w:val="single"/>
        </w:rPr>
        <w:t xml:space="preserve">dalil.kg/document/58170</w:t>
      </w:r>
    </w:hyperlink>
  </w:p>
  <w:p>
    <w:pPr>
      <w:spacing w:after="0" w:before="40"/>
      <w:jc w:val="center"/>
    </w:pPr>
    <w:hyperlink w:history="1" r:id="rIdvjouyeypxkgx1utvwam_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vebppwbwhxaruqprfzx" Type="http://schemas.openxmlformats.org/officeDocument/2006/relationships/hyperlink" Target="https://dalil.kg/document/14933" TargetMode="External"/><Relationship Id="rIdonov65ddbx0xdavvdjeuz" Type="http://schemas.openxmlformats.org/officeDocument/2006/relationships/hyperlink" Target="https://dalil.kg/document/37177" TargetMode="External"/><Relationship Id="rIdtljouota46flnbxcewdzq" Type="http://schemas.openxmlformats.org/officeDocument/2006/relationships/hyperlink" Target="https://dalil.kg/document/34252" TargetMode="External"/><Relationship Id="rIdphrllkzflpolrbipmwagl" Type="http://schemas.openxmlformats.org/officeDocument/2006/relationships/hyperlink" Target="https://dalil.kg/document/1" TargetMode="External"/><Relationship Id="rIdf3maxr-6jahedprqgjht-" Type="http://schemas.openxmlformats.org/officeDocument/2006/relationships/hyperlink" Target="https://dalil.kg/document/37177" TargetMode="External"/><Relationship Id="rIdvdgf_oxsoqypqlqjfm-gb" Type="http://schemas.openxmlformats.org/officeDocument/2006/relationships/hyperlink" Target="https://dalil.kg/document/34252" TargetMode="External"/><Relationship Id="rIdeg-tzkloo7mif-c-9t50j" Type="http://schemas.openxmlformats.org/officeDocument/2006/relationships/hyperlink" Target="https://dalil.kg/document/16141" TargetMode="External"/><Relationship Id="rIdk7gcnjs6z29zhtpdoxe4m" Type="http://schemas.openxmlformats.org/officeDocument/2006/relationships/hyperlink" Target="https://dalil.kg/document/4380" TargetMode="External"/><Relationship Id="rIdf50xvfl-q1th96kfgtyxf" Type="http://schemas.openxmlformats.org/officeDocument/2006/relationships/hyperlink" Target="https://dalil.kg/document/22195" TargetMode="External"/><Relationship Id="rId-axgkr85muwqesl9rpfcm" Type="http://schemas.openxmlformats.org/officeDocument/2006/relationships/hyperlink" Target="https://dalil.kg/document/104" TargetMode="External"/><Relationship Id="rIdmynrjdfnummpsrip2hb8v" Type="http://schemas.openxmlformats.org/officeDocument/2006/relationships/hyperlink" Target="https://dalil.kg/document/1493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dct8xoh2k1gre9q3mfh" Type="http://schemas.openxmlformats.org/officeDocument/2006/relationships/hyperlink" Target="https://dalil.kg/document/58170" TargetMode="External"/><Relationship Id="rIdvjouyeypxkgx1utvwam_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2026-10-03T07:23:07.190Z</dcterms:created>
  <dcterms:modified xsi:type="dcterms:W3CDTF">2026-10-03T07:23:07.190Z</dcterms:modified>
</cp:coreProperties>
</file>

<file path=docProps/custom.xml><?xml version="1.0" encoding="utf-8"?>
<Properties xmlns="http://schemas.openxmlformats.org/officeDocument/2006/custom-properties" xmlns:vt="http://schemas.openxmlformats.org/officeDocument/2006/docPropsVTypes"/>
</file>