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zjb_4w63tnakr7bsj-jxu">
        <w:r>
          <w:rPr>
            <w:rFonts w:ascii="Arial" w:cs="Arial" w:eastAsia="Arial" w:hAnsi="Arial"/>
            <w:color w:val="1D4ED8"/>
            <w:sz w:val="24"/>
            <w:szCs w:val="24"/>
            <w:u w:val="single"/>
          </w:rPr>
          <w:t xml:space="preserve">1 марта 1999 года N 118</w:t>
        </w:r>
      </w:hyperlink>
      <w:r>
        <w:rPr>
          <w:rFonts w:ascii="Arial" w:cs="Arial" w:eastAsia="Arial" w:hAnsi="Arial"/>
          <w:sz w:val="24"/>
          <w:szCs w:val="24"/>
        </w:rPr>
        <w:t xml:space="preserve">  г.Бишкек, Дом Правительства от 9 сентября 1998 года N 590            ПОСТАНОВЛЕНИЕ ПРАВИТЕЛЬСТВА КЫРГЫЗСКОЙ РЕСПУБЛИКИ             Об индикативном плане социально-экономического              развития Кыргызской Республики на 1999 год     В целях реализации задач, предусмотренных экономической стратегиейразвития  Кыргызской  Республики на период до 2005  года,   ПрограммойПравительства Кыргызской Республики  и Национального банка  КыргызскойРеспублики  по  дальнейшему  развитию  структурных  преобразований   вэкономике   на  1998-2000  годы  Правительство  Кыргызской  Республикипостановляет:    1. Одобрить прилагаемый индикативный план социально-экономическогоразвития Кыргызской Республики на 1999 год.    2. Утвердить прилагаемые основные показатели  индикативного  планасоциально  - экономического развития Кыргызской Республики,   областейи г. Бишкека на 1999 год с разбивкой по кварталам.    3.     Областным    государственным    администрациям,    местномусамоуправлению  г. Бишкек в месячный срок доработать  и  утвердить   вустановленном   порядке  по  согласованию  с  Министерством   финансовКыргызской   Республики,  другими  заинтересованными   министерствами,государственными     комитетами,    административными      ведомствамииндикативные  планы социально-экономического развития  областей  и  г.Бишкек   на   1999  год  в  соответствии  с  утвержденными   основнымипоказателями социально - экономического развития Кыргызской Республикина 1999 год.    4.  Министерствам,   государственным  комитетам,  административнымведомствам,   местным  государственными  администрациям   и   местномусамоуправлению  г.  Бишкек  осуществлять  постоянную  целенаправленнуюработу  по  реализации  конкретных мер,   направленных  на  выполнениеиндикативного  плана  социально  - экономического развития  КыргызскойРеспублики на 1999 год, основных социально - экономических показателейпо регионам республики.    5.  Министерствам,   государственным  комитетам,  административнымведомствам,   местным  государственными  администрациям   и   местномусамоуправлению г.  Бишкек ежеквартально,  не позднее 10 числа  месяца,следующего за отчетным кварталом,  представлять Министерству  финансовКыргызской  Республики  для  обобщения информацию  о  ходе  выполненияпоказателей  индикативных  планов  социально-экономического   развитияКыргызской  Республики, областей и г. Бишкек на 1999 год.    6. Министерству финансов Кыргызской  Республики  ежеквартально  непозднее  20 числа месяца,  следующего за отчетным кварталом,  обобщатьи   анализировать   полученную   от   министерств,    административныхведомств,    местных   государственных   администраций   и    местногосамоуправления  г.  Бишкек  информацию и с выводами  и  рекомендациямипредставлять   в    Правительство   Кыргызской   Республики    сводныймониторинг  выполнения  показателей индикативного  плана  социально  -экономического развития Кыргызской Республики на 1999 год в  целом  пореспублике и в разрезе регионов.    7. Национальному статистическому комитету  Кыргызской  Республики,начиная  с  января  1999  года,  отражать  в  ежемесячных  докладах  осоциально-экономическом  развитии   Кыргызской   Республики    индексыфизического  объема  производства продукции в  отраслевом  разрезе  посекторам  экономики,  принимаемые  для  расчета  валового  внутреннегопродукта.    8. Признать утратившими силу:    - постановление Правительства Кыргызской Республики от  14  апреля1997  года  N 212 " Об уточненных индикативных показателях  социально-экономического  развития Кыргызской Республики на 1997  год  и  итогахвыполнения индикативного плана за 1 квартал 1997 года."    - постановление Правительства Кыргызской Республики от 29 мая 1998года   N  312  "Об  организационных мерах по разработке  индикативногоплана социально-экономического развития Кыргызской Республики на  1999год".    9.  Контроль  за  ходом реализации индикативного плана  социально-экономического развития Кыргызской Республики на 1999 год возложить наВице-премьер-министра Кыргызской Республики Силаева Б.И.     Премьер-министр Кыргызской Республики             К.Жумалиев                                    Одобрен                     постановлением Правительства                         Кыргызской Республики                     от 9 сентября 1998 года N 590                            ИНДИКАТИВНЫЙ ПЛАН                   социально-экономического развития                   Кыргызской Республики на 1999 год                          ПОЯСНИТЕЛЬНАЯ ЗАПИСКА            к индикативному плану социально-экономического              развития Кыргызской Республики на 1999 год     1. Макроэкономическая ситуация в 1998 году     Инфляция и денежно-кредитные отношения     Меры   денежно-кредитной  и  валютной   политики   в   1998   годуосуществлялись в соответствии с задачами и требованиями, содержащимисяв   Послании   Президента    Кыргызской   Республики    А.Акаева   "Обэкономической политике государства в 1998 году".    Итоги  полугодия  свидетельствуют,  что за первое  полугодие  ростиндекса  потребительских цен ( в дальнейшем - ИПЦ) к  соответствующемупериоду  прошлого  года  составил 112% и, при  сохранении  сложившейсятенденции,   может  подняться в целом за год  примерно  до  113%.   Посравнению  с декабрем 1997 года уровень инфляции вырос на 10,9%    Основными факторами, вызвавшими некоторое усиление инфляции стали:    - рост  цен на сельхозпродукцию (в том числе в связи с сокращениемобъемов   производства  из-за  неблагоприятных  погодных   условий   истихийных бедствий);    -    частичная   дестабилизация   финансового   рынка   в   целом,обусловленная  давлением  внешних  факторов  (влияние  продолжающегосямирового  финансового  кризиса) и вызвавшая  падение  валютного  курсасома;    - расширение денежной массы по темпам, превышающим рост ВВП.    Правительство Кыргызской Республики и Национальный банк КыргызскойРеспублики  намерены удерживать показатель инфляции  в  1998  году  науровне  12%   (декабрь 1998 года к декабрю 1997  года),   а  с  учетомвозможных  отягчающих  состояние  экономики   факторов   -   не  более14,5%.    Основой  предпринимаемых  в  этом  отношении  мер   являетсясокращение   темпов   роста  денежных  агрегатов  широкого  показателяденежной массы -до 16.5%, денежной базы -до 15,5%.    С  1998  года  Национальный банк Кыргызской  Республики  прекратилпрямое  кредитование  Правительства  Кыргызской  Республики,  основнымисточником   внутреннего  финансирования дефицита  бюджета  становятсясредства  от  продажи  государственных  казначейских  векселей.    Этопредъявляет   особые  требования к уровню координации  и  согласованиярешений, принимаемых Министерством финансов и Национальным банком.    Как   положительную  тенденцию,   характеризующую   рост   довериянаселения   к   банковской  системе,   следует  отметить   постепенноеустойчивое  снижение   доли  наличных  денег  вне  банков:   на  конецапреля  она составила 59%, на конец мая - 56.6%, тогда как  в  течениепредыдущего  года  находилась  в  пределах  65-72%.   В  то  же  времявозрастают  вклады населения в банковскую систему.  В  целом  за  пятьмесяцев их  прирост  составил  600 млн.  сомов и они превысили 2 млрд.сомов.   Это   позволяет   банкам   наращивать   объемы   кредитованияэкономических субъектов на безинфляционной основе.    В   кредитной   деятельности   коммерческих   банков   сохраняетсяпреобладание    краткосрочных   операций.    Проблема    долгосрочногокредитования развития производства по-прежнему остается нерешенной. Поитогам   1997   года  доля   банковских   кредитов   в  финансированиикапитального строительства составила всего 0,02%  (в абсолютной  сумме- 0,9 млн. сомов). В текущем году изменений к лучшему не наблюдается.    Монопольное   положение   коммерческих   банков   республики   какпоставщиков  кредита позволяет им поддерживать действующие  ставки  покредитам  на  высоком  уровне:  за  прошедшие  месяцы  текущего   годасредневзвешенная   процентная  ставка  по  всем   кредитам,   выданнымкоммерческими банками в национальной валюте,  не опускалась ниже  50%.Ужесточение денежно-кредитной политики со стороны Национального  банкаКыргызской Республики,  в частности,  увеличение с 1 июня т.г. учетнойставки  до  50%,  обусловливает и дальнейший  рост  процентных  ставоккоммерческих банков.    Динамика обменного курса сома к доллару за I полугодие  1998  годасовпадает  с  динамикой  инфляции:  среднемесячный обменный курс  сомак  доллару  за  этот  же  период снизился на 10.6%,  особенно  большоеобесценение   сома  произошло  в мае и  составило  6.5%.   На  уровеньпотребительских  цен  и  обменного курса влиял  один  и  тот  же  кругфакторов  и,   кроме  того, оба эта показателя взаимно  воздействовалидруг на друга.    Целью валютной политики Национального банка Кыргызской  Республикиостается   сглаживание  возможных  колебаний  (в  основном   сезонногохарактера)  на валютном рынке.  С 1 июля 1998 года произведен  переходот   механизма  валютных  аукционов к осуществлению валютных  операцийна межбанковском рынке.     Приватизация     По  состоянию  на  1  июля  1998  года  с  начала  приватизации  вреспублике    доля   приватизированных   предприятий   составила:    впромышленности 88,37%, строительстве - 57,3%, на транспорте -  54,92%,в  торговле и общественном питании - 97,2%,  в бытовом обслуживании  -100%,  в непроизводственной сфере - 35,04%.    За  1  полугодие  1998 года преобразовано 82 объекта,  из  них  попрограмме  приватизации - 34.  Из 82 объектов продано  с  аукциона   -16,   по  конкурсу  -  15,  акционировано - 19.  Напрямую  продано  23объекта, из них коллективам - 10,  частным лицам - 13, преобразовано вобщества  с  ограниченной ответственностью - 3  объекта,   передано  варенду с последующим выкупом - 6 объектов.    В первом  полугодии  1998 года от приватизации фактически получено58,7  млн.   сом.,  из них направлено в республиканский  бюджет  -  43млн.  сомов,   в  местный бюджет - 5.2 млн.  сомов,  в фонд  поддержкималого  и  среднего  бизнеса  - 2.5 млн.   сомов,   в  государственныйприватизационный фонд - 8 млн. сомов.    К настоящему времени 949 акционерных обществ работают без  участиягосударства.    Постановлением Правительства Кыргызской Республики от 23 июня 1998года   N   379   "О   Программе  разгосударствления   и   приватизациигосударственной  собственности в Кыргызской  Республике  на  1998-2000годы" одобрен  и направлен  на  рассмотрение Жогорку Кенеша КыргызскойРеспублики   проект   Программы  разгосударствления   и   приватизациигосударственной   собственности в Кыргызской Республике  на  1998-2000годы.    В  соответствии  с  этим  документом  государственная  политика  вобласти  разгосударствления и приватизации  в  1998-2000  годах  будетнаправлена  на  разгосударствление  и  демонополизацию  стратегическихотраслей   экономики и завершение, в основном, приватизации  остальныхотраслей народного хозяйства.     Производство ВВП     Итоги полугодия 1998 года свидетельствуют,  что макроэкономическиепоказатели примерно соответствуют запланированным уровням.    Темпы роста ВВП по полугодию составили 105%.  Поддерживались они восновном    развитием   промышленности   (115.8%)   и   сферой   услуг(104.6%). Прирост сельскохозяйственного производства составил 0.8%,  встроительстве  имел  место  спад на уровне  17.7%  к  соответствующемупериоду прошлого года.    Рост промышленности  по-прежнему  в основном обусловлен Кумторскимзолотодобывающим  комплексом.  Без учета последнего  спад  по  отраслисоставляет 2.3%. Ожидается, что по итогам 1998 года спад (без Кумтора)может возрасти до 3 процентов.    По остальным  отраслям  экономики  ожидаемые  итоги  текущего годапрогнозируются в пределах, запланированных индикативным планом.    В результате,  темпы  роста ВВП по итогам года ожидаются на уровне103.2%   (по  индикативному плану - 103.6%),  в том  числе  без  учетаКумторского золотодобывающего комплекса - 100.5%.    В общем объеме ВВП вклад промышленности по добавленной стоимости вцелом     составляет    около   15%,    а   без   учета    Кумторскогозолотодобывающего комплекса - примерно 10.4%.    Уменьшение  номинальных   объемов  продукции  по  итогам  текущегополугодия   (против   уровней  индикативного  плана)   составило:    впромышленности  - 375.7 млн. сомов, в сельском хозяйстве  -  110  млн.сомов, в строительстве - около 96 млн.  сомов.  На объеме ВВП текущегополугодия    данное   обстоятельство   не   сказалось,    т.к.    былокомпенсировано  сферой услуг и более весомым поступлением  налогов  напродукты и импортируемые  товары. Однако,  по  итогам  текущего года вцелом прогнозируется недобор номинального объема ВВП примерно в объеме350 млн.  сомов или около  одного процента к ВВП.     Промышленность     В 1998  году  ожидается произвести продукции на 19.9 млрд.  сомов.Индекс  физического  объема  промышленного производства  ожидается  науровне  103,1 % (без продукции предприятий по разработке месторождения"Кумтор" - 96,9 %).    Прирост объемов  производства ожидается за счет увеличения объемовпроизводства к соответствующему периоду прошлого года в отраслях:    - металлургическая на 12,6%;    - топливная на 10,2%;    - пищевая на 8,5%;    - стройматериалы на 3,7%;    - мукомольно-крупяная на 1,5%;    - медицинская в 2,7 раза;    - полиграфическая на 17%.    Однако  в  электроэнергетике  и  легкой  промышленности  ожидаетсяснижение  темпов к соответствующему периоду прошлого года на 2 и  30.5процентов соответственно.    В   легкой   промышленности   это  обусловлено  снижением  объемовпроизводства   на  крупнейших  предприятиях  отрасли,   работающих   восновном   на  сезонном сырье (хлопок,  шерсть, кожсырье, коконы).  Поитогам  работы за 1 полугодие т.г. произошло снижение темпов  роста  ксоответствующему  периоду   прошлого года  по  важнейшим  предприятиямотрасли:   ГАО "Текстильщик" на 8%, АО "ККСК" на 34,9%, АО "Жибек"  на45,3%.    В   электроэнергетике    снижение  темпов   производства   вызваносокращением    экспорта   электроэнергии   в   соседние    государства(Казахстан,   Узбекистан)  в связи с невыполнением  ранее  подписанныхмежправительственных  соглашений  по  приобретению  электроэнергии   ввегетационный период.    В целом  выполнение  индикативного  плана по промышленности в 1998году ожидается на уровне 91,8 %.    Ожидается перевыполнение  индикативного  плана  по объему товарнойпродукции  по  металлургической  промышленности  на  10.5%   за   счетнаращивания  объемов добычи золота,  в полиграфической - на  11,1%  засчет увеличения выпуска печатной продукции.    В   таких   отраслях,   как  пищевая  и  медицинская,   выполнениеиндикативного плана по объему производства валовой продукции ожидаетсяна уровне 100%.    В  1998  году  ожидается  превышение индикативных  показателей  попроизводству  таких  видов  продукции,  как  ртуть,  цемент,  стеновыематериалы, листы асбестоцементные.    Основными причинами  нестабильной работы предприятий промышленногокомплекса в 1998 году являются:    - продолжающийся  рост  кредиторской  и  дебиторской задолженностипредприятий,     обусловленный    слабой    финансовой     дисциплинойхозяйствующих субъектов;    - недостаточный уровень работы по проведению процедур банкротства,реструктуризации,  сегментации  и  санации  крупных  нерентабельных  инежизнеспособных производства;    -   слабая    работа    по  отделению  социальной   инфраструктурыпредприятий,  обуславливающая дополнительное отвлечение средств на  ихсодержание;    - увеличение запасов нереализованной продукции;    -  несвоевременное  финансирование выделенных бюджетных  ссуд  длязаготовки  сырья  предприятиям  легкой  промышленности,  а  также  дляэкспортоориентированных предприятий;    -   недостаточная  работа  по  технологическому  перевооружению  имодернизации производств,  привлечению прямых инвестиций, в том  числеиностранных;    -   продолжающееся  ухудшение  состояния  основных   фондов,    ихфизический  и  моральный  износ,   обусловливающие  снижение  качествапроизводимой  продукции,  ее  конкурентоспособности  и  рентабельностипроизводства;    - сохраняющаяся негативная тенденция замораживания основной  частиоборотных   средств   в   дебиторской  задолженности   и   в   запасахнереализованной продукции.    При   этом    в  структуре  промышленного  производства  произошлиизменения:   растет доля частного сектора за счет развития  малого   исреднего   частного   бизнеса,  создания  совместных   и   иностранныхпредприятий.  Так, в 1 квартале 1998 года промышленными совместными  ииностранными  предприятиями  выпущено   продукции   на   сумму  1395,5млн.сомов,    что  составляет  29,3%  в  общем  объеме   промышленногопроизводства.    Совместные предприятия  заняли  лидирующее  место  в республике попроизводству  таких видов продукции, как сахар (100  %  общего  объемаэтой   продукции),    пищевой  спирт  (95,9%),   макаронные   (70,3%),трикотажные  изделия  (55,9%),  ювелирные  изделия  (45,3%)  и  бензин(66,1%).    Неотложными  задачами  в  сфере  предпринимательства,   требующимипервоочередного решения являются:    - усиление правовой зашиты предпринимателей;    - устранение бюрократических  барьеров,  препятствующих  повышениюделовой  активности  предпринимателей и  развитию  малого  и  среднегобизнеса,   максимальное  сокращение  излишних  звеньев  разрешительнойсистемы;    - использование  простаивающих,  законсервированных и неэффективноработающих   мощностей   предприятий  государственного   сектора   дляразвития   производственных   мощностей  малого  и  среднего  бизнеса,активизация его участия в дальнейшем разгосударствлении и приватизациигоссобственности;    - создание разветвленной сети  бизнес-инкубаторов,  которые  будутспособствовать развитию новых технологий и производств.    В   целях   стабилизации  работы  промышленных  предприятий,    ихфинансового оздоровления,  с начала т.г. были выделены бюджетные ссудыследующим предприятиям:    -  АО  "Кыргызэнерго"  в  размере 5  млн.сомов,  в  счет  средств,предусмотренных угольной промышленности,  на приобретение угля для ТЭЦ-1 гор. Бишкека в соответствии с распоряжением Правительства КыргызскойРеспублики от 21 января 1998 года N 25-р;    - ГАО "Жибек Жолу" в размере 1,2 млн.сомов для пуска цеха детскогопитания  и  линии  по производству минеральной воды в  соответствии  спостановлением  Правительства Кыргызской Республики от 21 января  1998года  N  46  "О  мерах  по вводу в эксплуатацию заводов   по   разливуминеральной воды и производству детского питания";    - Бишкекскому фармзаводу "Айдан-Фарма" в размере 1,5 млн.сомов длязапуска  производства  в  соответствии с постановлением  ПравительстваКыргызской  Республики N 101 от 4 марта 1998 года "О мерах по  запускуБишкекского государственного фармацевтического завода "Айдан-фарма";    - АО "Кыргызский паточный завод" в размере 3,0 млн.  сомов в целяхувеличения   производства   экспортно-ориентированной   продукции    всоответствии  с постановлением Правительства Кыргызской Республики  от4   апреля  1998  года  N  182 "Об оказании государственной  поддержкиакционерному обществу "Кыргызский паточный завод".    В   соответствии   с   постановлением   Правительства   КыргызскойРеспублики  от  3  марта  1998 года N 97 "Об  итогах  функционированияэкономики  республики  за  1997  год и  прогнозе  основных  социально-экономических  показателей  на 1998 год" в целях  стабилизации  работыпредприятий   промышленности  предусмотрено  выделение   на  1998  годбюджетных ссуд в объеме 60 млн.сомов в том числе:    -  10  млн.сомов  -  предприятиям, ориентированным  на  экспорт  иимпортозамещение;    - 10 млн.сомов - предприятиям угольной промышленности;    - 20 млн.сомов - предприятиям легкой  промышленности  на  сезоннуюзаготовку сельхозсырья;    - 20 млн.сомов - предприятиям пищевой промышленности.    В    реализацию    этого   постановления   принято   постановлениеПравительства  Кыргызской Республики от 13 мая 1998 года  N  267  "  Омерах    по   организации    закупок    сельскохозяйственного    сырьяпредприятиями   легкой   промышленности",  которым   предусматриваетсявыделение бюджетных ссуд предприятиям легкой промышленности в сумме 20млн.сомов  на сезонную заготовку сырья,  в том числе АО "Текстильщик"-4   млн.сомов,   Жалал-Абадской фабрике натканных материалов  -1  млн.сомов, АО "Байпак" - 1 млн. сомов, ГАО "ВЛКСМ"- 2 млн.  сомов,  АО "Ак-Була"-  5  млн.  сомов, АО "Бишкекская кенафная  фабрика"   -  2  млн.сомов,  АО "Кыргызский камвольно-суконный комбинат" - 5 млн. сомов.    По  состоянию  на  1 июля 1998 года из средств предусмотренных  назакупку   сырья  выделено  950  тыс.   сомов  Джалал-Абадской  фабрикенатканных   материалов,   в  том  числе  500  тыс.   сомов   денежнымисредствами и 450 товарным кредитом.    Также   было    принято  постановление  Правительства   КыргызскойРеспублики  от  1  июля  1998 года N 400 "О мерах  по  оздоровлению  иподъему    отраслей   пищевой  и  перерабатывающей  промышленности   иулучшению  переработки   и  реализации  производимого   в   республикесельскохозяйственного    сырья",     в    соответствии    с    которымпредусматривается  выделение бюджетной ссуды в  размере  20  млн.сомовпредприятиям     пищевой     и     перерабатывающей    промышленности,предусмотренных в бюджете 1998 года.    В   целях   оказания   государственной   поддержки   предприятиям,ориентированным  на  экспорт  и  импортозамещение  было  выделено   10млн.сомов  в  соответствии  с постановлением Правительства  КыргызскойРеспублики  от  1 июля  1998  года  N 399 "О мерах по стимулированию иоказанию государственной поддержки предприятиям в 1998 году".    В  целях  оказания  финансовой поддержки  угольной  промышленностипринято  постановление Правительства Кыргызской Республики от 14  июля1998    года    "О    финансовой   поддержке   предприятий    угольнойпромышленности  Кыргызской  Республики" ,   которым  предусматриваетсявыделение   кредита   в сумме  5,0  млн.сомов   из   них:   АО   "Кок-Жангак" - 1,0 млн.сомов,  ГАО "Таш-Кумыр" - 1,0 млн.сомов,  АО "Кызыл-Кия комур" - 1,0 млн.сомов, ГАО "Шахта Джергалан" - 2,0 млн.сомов.    В   соответствии   с   постановлением   Правительства   КыргызскойРеспублики   от   14  октября 1997 года N 589 "О мерах  по  реализациипромышленной политики и углублению реформы предприятий"  в  1998  годубыла    продолжена   работа  по  дальнейшему  углублению   структурныхпреобразований и реформ на уровне предприятий.    В  результате  проведенной  работы в 1 полугодии  1998  года  былиопределены 4 группы предприятий:    - для внедрения корпоративного управления;    - для проведения дополнительного диагностического обследования;    - для инициирования процесса банкротства;    - для передачи в ведение местных госадминистраций.    В    рамках   программного   займа   Азиатского   Банка   Развития"Корпоративное  управление  и реформа предприятий"  по  первой  группепредприятий  проведена  работа, направленная на  приведение  структурыпредприятий в соответствие с утвержденным Типовым уставом акционерногообщества,  по  внедрению  новых кыргызских  стандартов  бухгалтерскогоучета, современных методов финансового менеджмента и др.    За первое  полугодие 109 акционерных обществ привели учредительныедокументы  в  соответствие  с принципами корпоративного  управления  ипрошли   регистрацию  и  перерегистрацию  в  Министерстве  юстиции   иНациональной комиссии по рынку ценных бумаг. В июне-июле проведен рядасеминаров  для  членов  советов  директоров  и  правлений  акционерныхобществ в гор.Бишкеке и в регионах республики.    Проведена оценка финансового состояния 39 предприятий. Из них по 8предприятиям    завершен    первый    этап     внедрения     принциповкорпоративного    управления,   по   11   предприятиям    продолжаетсяотслеживание выполнения ими своих обязательств и по 20 разрабатываютсяпланы реструктуризации и оздоровления этих предприятий.    В третью группу было включено 29 предприятий. В настоящее время на13  из  них  начат  процесс банкротства.  По 11  предприятиям,   ввидуобъективных причин не принято решение о начале процесса банкротства. Вотношении  трех  предприятий  эта  процедура  прекращена  по   причиневосстановления  своей  платежеспособности и 2 предприятия  переданы  введение местных госадминистраций.    Предприятия четвертой группы,  имеющие местное значение,  переданыместным  госадминистрациям,  с передачей полномочий по реализации  мерпо   обеспечению  структурных  преобразований,   усилению   финансовойдисциплины и их финансовому оздоровлению.     Капитальное строительство     За I  полугодие  текущего  года в целом по республике за счет всехисточников   финансирования  освоено  688  млн.    сомов   капитальныхвложений,  что  составило  70,4% к соответствующему  периоду  прошлогогода.  Имеющееся  отставание в освоении капитальных  вложений  вызванонедостаточным    выделением  государственных  бюджетных   средств   назапланированные в 1998 году объекты и более поздним началом проведениястроительных   и   монтажных  работ   по   проектам,    связанным    среконструкцией  тепло-  и  электросетей  и  ТЭЦ-1  гор.  Бишкека,   погостиничному комплексу "Ала-Тоо" и реконструкции аэропорта "Манас".    В первом полугодии бюджетные расходы на капитальное  строительствобыли  обеспечены необходимыми финансовыми ресурсами только на  62%  отустановленных индикативным планом показателей.    В  структуре   освоенных  за  январь-июнь  текущего  года  средствудельный  вес  иностранных инвестиций составил 26.5%   (в  январе-июне1997 года соответственно - 61,2%)    Значительные  объемы  запланированных  на  текущий   год   средствнаправляются   на  реконструкцию  и модернизацию крупных  транспортныхобъектов   (автодорога  Бишкек-Ош,   аэропорт  "Манас",  строительствожелезной  дороги  Балыкчи-Кочкор-Кара-Кече), энергетических  (тепло  иэнергосети  и ТЭЦ гор Бишкека,  Ташкумырская и Шамалдысаиская  ГЭС)  идругих    инфраструктурных  объектов  республики,  в  том   числе   нареконструкцию  в столице гостиничных комплексов "Кыргызстан"  и  "Ала-Тоо".    За  отчетный  период  введены  в  действие  линии  электропередачинапряжением 35 кВ - 13,4 км, 10 кВ - протяженностью 3,7 и 0,4 кВ - 9,5километров,  общеобразовательные  школы  на  1264  ученических  места,амбулаторно-поликлинические учреждения на 62 посещения в смену.    На строительстве школ освоено 9,1 млн.  сомов капитальных вложенийили  в  1,3 раза больше,  чем за соответствующий период прошлого года,по объектам здравоохранения - 3,3 млн.сомов (на 10 процентов больше).    За  январь-июнь  текущего года сданы в эксплуатацию  1609  квартиробщей площадью 131,5 тыс. квадратных метров. На строительстве жилья  сначала  года освоено 124,2 млн.  сомов капитальных вложений,  или   на16% больше, чем за соответствующий период прошлого года.     Уровень жизни     За январь-июнь  1998  года  средняя  номинальная  заработная плата(включая социальные льготы и материальную помощь) составила 736  сомови возросла  по  сравнению  с соответствующим периодом предыдущего годана 131,2% (реальный рост 117%).    Денежные доходы населения за 1-е полугодие текущего года сложилисьна   уровне   10151.4  млн  сомов  и  увеличились  по   сравнению    саналогичным периодом  прошлого  года  на 131%  (реальный рост -  116%)Этот  рост  был  обеспечен главным образом за счет повышения  размеровпенсий,   повышения минимальной заработной платы,  пособий,  стипендийи  средней заработной платы работников, а также за счет роста  доходовнаселения от предпринимательской деятельности.    Основную долю денежных доходов  населения  по-прежнему  составляетзаработная   плата   (30,8),  социальные трансферты  (11,8%).   Высокадоля  прочих  поступлений  (46,5%)  Доходы  населения  расходуются   восновном  на покупку товаров и оплату услуг - 78,4%.    В  динамике  последних  лет наблюдается  стойкая  тенденция  ростасовокупных  денежных  доходов  населения.  Тем  не  менее,  существуетдифференциация  по  доходам как в региональном разрезе,  так  и  средиотдельных слоев населения.    Так, по данным многоцелевого обследования бедности  в  республике,проведенного   Национальным   статистическим   комитетом    в   рамкахпроекта "Сеть социальной защиты населения" в декабре 1996 года,  62  %населения  являлись  бедными  и 18 %  - очень  бедными.  В  наибольшейстепени  бедность распространена в Таласской области  -81  %,   Жалал-Абадской  области - 80% и Ошской области - 79,4 %. Наименьший удельныйвес бедных отмечен в гор Бишкеке - 26 %.    Анализ результатов  указанного выше обследования домашних хозяйствпоказывает,   что   в  республике  сохраняется  значительная   степеньнеравенства   доходов   и  расходов Наблюдается дальнейшее  расслоениеобщества  по доходам. Так, расходы беднейших 50 % населения  составили17  % всех суммарных расходов, тогда как у 10 % богатого населения онисоставили - 36 %.    Анализируя ситуацию с доходами населения, можно сделать вывод, чтоесли  в  1991-1994  гг.  основная часть доходов большинства  населенияформировалась   за счет заработной платы (до 60 %),  то  за  последнийпериод  доля  оплаты труда в структуре денежных доходов  снизилась  до35,6%.    Основную часть  денежных  доходов  население использует на покупкутоваров  первой  необходимости и оплату услуг,  доля которых  в  общемобъеме доходов колеблется за последний период в пределах 73-83 %.    Величина минимального потребительского бюджета составила 800 сомовв расчете на душу населения.     Занятость и безработица     Ситуация  на  рынке  труда в июне 1998 года  остается  по-прежнемунапряженной.   Численность  официально зарегистрированных  безработныхсоставила   66,9  тыс.   человек или 3,7 %  к  экономически  активномунаселению, что на 0,6% больше чем в декабре прошлого года.    Уровень   общей    безработицы   по  республике  (по   методологииМеждународной организации труда,  учитывающий  самостоятельно   ищущихработу) снизился с 6,1% до 5,9% от экономически активного населения.    Численность граждан, обратившихся в поисках работы в органы службызанятости  Кыргызской Республики в июне т.г., по сравнению  с  прошлыммесяцем увеличилась на 6,5% и составила 7,1 тыс.чел.    Рост численности  официально  зарегистрированных  безработных за 1полугодие   т.г.   связан,  в  основном,   с   сезонностью   работ   всельскохозяйственном  секторе, деятельностью  лиц,  занятых  челночнымбизнесом,  а  также  притоком  лиц,  желающих  получить  справку   дляназначенияпособий по малообеспеченности.    В числе безработных по-прежнему преобладают граждане,  уволившиесяпо   собственному  желанию из-за длительных административных  отпусковна отдельных предприятиях республики (около 50 %),  а также доля  лиц,не имеющих профессий.    Среди безработных более половины - 58.6% (39,2 тыс.чел) составляютженщины;   35,3  %   (23,6 тыс.чел) - молодежь в возрасте  16-29  лет;48,6% безработных ( 32,5 тыс.чел.) - сельские жители.    Число трудоустроенных в сравнении с маем выросло на 5% и составило2,4 тыс.чел.    На профессиональное  обучение были направлены 0,5 тыс.чел.,  что в1,8  раза больше, чем в мае, на общественные работы - 3 тыс.чел.,  чтона 1,6 тыс.чел. больше, чем в прошлом месяце.    В  конце  июня  1.7  тыс.  безработных проходили  профессиональнуюподготовку   и переподготовку по профессиям,  пользующимся спросом  нарынке труда. Пособие по безработице получали 35 тыс.чел.    В   целях   улучшения  работы  с  безработными  служба   занятостииспользует  новые  методы  и  формы  работы  с  населением.   Так,   вгор.Бишкеке  население, проживающее в районах новостроек  и  лица,  неимеющие   прописки,  обслуживаются  передвижной  службой   занятостью,отделом временного трудоустройства при Департаменте занятости.    Основные  направления развития данного сектора в  1998  году  годабудут  скоординированы  с Посланием Президента  Кыргызской  РеспубликиЖогорку  Кенешу  и  народу  Кыргызстана от  17  марта  1998  года,   всоответствии  с  Национальной программой  по  преодолению  бедности  вКыргызской  Республике "АРАКЕТ", мероприятиями  по  их  реализации,  атакже  в  соответствии с разработанной национальной программой  "Рыноктруда и занятость населения в Кыргызской Республике на 1998-2000  годыи не период до 2005 года  ("Эмгек").    Первоочередными мероприятиями при этом являются:    - повышение уровня жизни населения через увеличение их занятости;    - усиление адресности оказываемой  государством  помощи  отдельнымкатегориям населения;    - ориентация рынка труда на активные меры.     Исполнение государственного бюджета     Доходы консолидированного бюджета республики,  включая специальныесредства и гранты, за 6 месяцев составили 2697,7 млн. сомов или  101,5% к прогнозу.    Удельный вес  общих  доходов бюджета в ВВП составил 21,5%,  это на2,3% выше уровня соответствующего периода 1997 года.    Расходы консолидированного бюджета республики (включая специальныесредства)  за  1 полугодие 1998 года исполнены в сумме -  2982,2  млн.сомов при плане - 3717.8 млн.сомов или на 80,2%.    Дефицит   государственного  бюджета  определился   в   сумме-307,1млн.сомов или 2.5 % к ВВП.     Внутренний государственный долг     На 1  июля 1998 года государственный долг Правительства КыргызскойРеспублики  составляет 6201,9 млн.сомов. С 1995 года до  1  июля  1998года   Министерством    финансов   Кыргызской   Республики   оформленоГосударственных  казначейских  обязательств  (ГКО)  на  сумму   1513,1млн.сомов со сроком погашения от 6 месяцев до 25 лет. Задолженность поГКО  на  1.07.98 г. составляет 1149,0 млн. сомов. В последующие месяцы1998  года предстоит погашение начисленных процентов по ГКО в  размере47,0 млн.сомов.    За   6   месяцев   1998  года  сумма  эмиссии  по  государственнымказначейским  векселям  (ГКВ)  составила 668,8 млн.сомов,  поступлениесредств  в  бюджет от их продажи составили 568,8 млн.сомов,   погашеноГКВ,  сроки  по  которым наступили, на сумму 343,9  млн.сомов.  Чистоефинансирование бюджета составляет 261,6 млн.сомов.    На   1998  год  чистое  финансирование  дефицита  бюджета  по  ГКВзапланировано в размере 349 млн.сомов.  Значительный рост  поступленийот   ГКВ  предусмотрен в связи с тем ,  что согласно Закона КыргызскойРеспублики  " О Национальном банке Кыргызской Республики ",  с  января1998   года   Нацбанком   кредиты  для   покрытия   дефицита   бюджетапредоставляться не будут.    Согласно Закона Кыргызской Республики " О восстановлении и  защитесбережений    граждан    Кыргызской  Республики"  по   предварительнымрасчетам  для  восстановления вкладов граждан  и  выкупа  у  населенияоблигаций  займов  предусмотрено  1389,4  млн.сомов.  На  1   июля  ихостаток  составил  1370,0  млн.сомов.  или погашен  долг  населению  впервом полугодии только на сумму 15,9 млн. сомов.     Обслуживание внешнего долга     На 1  июля  1998  года объем подписанных Правительством КыргызскойРеспублики   иностранных  кредитов  составил   около    1368,5    млн.долларов США, в том числе: от стран СНГ- 240,4 млн. долларов  США,  отстран  дальнего  зарубежья  и  международных  финансовых  организаций-1128,1 млн. долларов США.  Из них фактически получено около 922,5 млн.долл.   США,   а  подлежит обслуживанию как внешний долг ПравительстваКыргызской Республики 833,3 млн. долларов США.    За 6 месяцев 1998 года были сделаны выплаты по  погашению  внешнейзадолженности   республики в сумме свыше 20,0 млн.  долларов  США,   втом  числе  по  основной  сумме около  9,0  млн.   долларов  США   (поУзбекистану, Турции и Швейцарии).     2. Индикативные показатели на 1999 год     2.1. Экономическая политика    2.1.1 Денежно-кредитная политика    Денежно-кредитная политика в 1999 году  будет  ориентироваться  надостижение целевого показателя инфляции на уровне 8 %.    Исходя из данного и других макроэкономических показателей на  1999год    Национальный   банк   Кыргызской  Республики   будет   повышатьэффективность  имеющихся в его арсенале инструментов денежно-кредитнойполитики,  а   также  совершенствовать  свой  аппарат  прогнозированияликвидности и отслеживания ключевых финансовых показателей.    В  1999   году   намечено снизить темпы роста широкого  показателяденежной  массы  и  денежной  базы  примерно  до  10,5  %    и   9   %соответственно. При  этом  расширение денежной базы будет происходить,в основном,  за счет увеличения чистых международных резервов.    Национальный банк  Кыргызской  Республики  будет работать в тесномсотрудничестве  с  Министерством финансов  Кыргызской  Республики  надтем,  чтобы  использование средств встречных фондов после фактическогопоступления  внешней финансовой помощи не приводило  к  неравномерномуросту денежной массы.    Денежно-кредитная политика будет проводиться таким образом,  чтобысоблюдались   ежеквартальные   контрольные   показатели   по    чистыммеждународным резервам,  чистым внутренним активам Национальный   банкКыргызской   Республики   и  по  чистому  кредитованию   ПравительстваКыргызской   Республики  банковской  системой,  а  также   выполнялисьежеквартальные  индикативные максимальные   уровни   объема   денежнойбазы и чистых внутренних активов банковской системы.    В  1999   году   Национальный банк Кыргызской Республики  сохранитнынешнюю  валютную  политику,   будет поддерживать  обменный  курс   вотносительно   узком  диапазоне,  компенсируя  колебания   в   притокеиностранных  валют  в  основном за счет изменения объемов  иностраннойвалюты, которую он продает банкам на межбанковском рынке.    С  1  июня  1998  года  Национальный  банк  Кыргызской  Республикиувеличил    учетную   ставку  до  50  %.   Учетная  ставка  не   будетприравниваться  к  процентной ставке по  3-х  месячным  ГКВ,  а  будетустанавливаться   решением  Правления  Национальный  банк   КыргызскойРеспублики.    Для  обеспечения  устойчивости  и надежности  банковской  системы,усиления  гарантий  сохранности вкладов и депозитов Национальный  банкКыргызской   Республики  усилит  банковский  надзор,    контроль    завыполнением   коммерческими    банками   установленных   экономическихнормативов.   Предусматривается активизация деятельности и  расширениесети  кредитных союзов и сельских банков, распространение  их  к  2000году по всей республике.    Будет продолжено создание благоприятных  условий  для  устойчивогофункционирования межбанковского кредитного рынка.    До   декабря   1999   года  предполагается  завершить   оставшиесязаконодательные  этапы по процессу ликвидации Агропромбанка и  закрытьАгентство по реструктуризации долгов.     2.1.2. Налоговая политика    26 мая  1998 года Президентом Кыргызской Республики подписан ЗаконКыргызской   Республики  "О  внесении  изменений  и    дополнений    вНалоговый кодекс  Кыргызской Республики" (вступил в действие с 3  июня1998 года), в соответствии с которым:    1) задолженность  по  налогам,  сборам,  начисленным  процентам  иштрафным санкциям списанию не подлежит (часть 2 статья 4);    2) объекты  социально - культурного,  жилищно-коммунально-бытовогоназначения,   дорог,  электрических  сетей,  подстанций,  котельных  итепловых    сетей,   водозаборных   сооружений,   горно   -   шахтногооборудования и других подобных объектов,  передаваемых безвозмездно порешению   Правительства  Кыргызской Республики органам государственнойвласти  Кыргызской Республики в совокупный годовой доход не  входят  иналогом  на  прибыль не облагаются (статья 93 часть 1);    3) для земель населенных пунктов  и  сельскохозяйственных  угодий,отнесенных   Правительством  Кыргызской Республики  к  высокогорным  иотдаленным  зонам, при уплате земельного налога установлены  льготы  вразмере 50 процентов от базовой ставки для данного района (статья  177часть 4);    4)   произведено   разграничение  функций   по   администрированиюналогообложения    импортируемых   и    производимых   товаров   междуГосударственным   таможенным   комитетом   Кыргызской   Республики   иГосударственной   налоговой  инспекций   при   Министерстве   финансовКыргызской Республики (статьи 46, 116).    Указанные изменения  и  дополнения  в  Налоговый кодекс КыргызскойРеспублики  были  внесены  с  целью  усиления  контроля  за    уплатойналогов, поддержки фермерских и крестьянских хозяйств,  находящихся  вотдаленных  и  высокогорных  зонах и во  исполнение  Указа  ПрезидентаКыргызской  Республики  от 1 апреля 1997 года "О дополнительных  мерахпо  защите  предпринимательской  деятельности  и  упорядочению  работыконтролирующих  органов".    Основной целью акцизной политики Кыргызской Республики на 1998 годи   последующие  годы  является  выравнивание ставок акцизного  налогана  производимые и ввозимые подакцизные товары.  Требование в  областиустановления   одинаковых ставок акцизного налога  на  производимые  иввозимые подакцизные товары - это международная практика.     2.1.3. Антимонопольная политика    Основная деятельность  антимонопольных  органов  республики в 1999году    будет    направлена   на   выполнение   задач,    определенныхзаконодательством    Кыргызской    Республики    и    вытекающих    изпостановлений Правительства Кыргызской Республики.    В целях дальнейшего совершенствования нормативно-правовой базы дляразвития  и  защиты конкуренции,  подготовлена новая  редакция  Закона"Об антимонопольной деятельности в Кыргызской Республике".    Для  ограничения  деятельности хозяйствующих  субъектов,   имеющихмонопольное  положение,  и  предотвращения ими  злоупотреблений  своимдоминирующим положением,  на 1998 год утвержден Государственный реестрпредприятий-монополистов,    в  который  включено   49   хозяйствующихсубъектов,  в том числе естественных - 7 и разрешенных - 8.    Кроме  этого,   в   соответствии   с постановлением  ПравительстваКыргызской  Республики  от  27 января 1997  гола  N  38  "О  мерах  пообеспечению    в     сфере    услуг    соблюдения     антимонопольногозаконодательства  и защиты прав потребителей в Кыргызской  Республике"Госдепартаментом   по   антимонопольной   политике  при   Министерствефинансов  Кыргызской  Республики регулируются  тарифы  на  оказываемыегосударственными органами услуги.    Анализ  складывающейся  ситуации в народном  хозяйстве  республикипоказывает  на  все  еще  высокий  уровень  монополизации   экономики.Развитие  рынка   ценных бумаг сопровождается концентрацией  капитала.Усиливается  влияние  отдельных  хозяйствующих  субъектов  на   рынкахинформационных  и рекламных услуг.    Исходя  из  этого,  в 1999 году дальнейшие усилия  антимонопольныхорганов республики будут направлены на выполнение следующих мер:    - разработку инструктивных документов по контролю за приобретениемакций,    паев  и  долей  участия,  а  также  использованию  прав   поинтеллектуальной собственности;    - продолжение  изучения  товарного рынка и анализ рынков рекламныхинформационных услуг;    -  проведение  второго этапа изучений предприятий,   включенных  вГосударственную  программу демонополизации и разработку  отраслевых  ирегиональных программ ее реализации;    -   достижение   координации  действий  органов   государственногоуправления  и местной исполнительной власти по контролю за соблюдениемантимонопольного законодательства и защиты прав потребителей;    -  принятие  мер  по  развитию взаимодействия  с  антимонопольнымиорганами   стран-участников   СНГ,    особенно   Центрально-азиатскогорегиона,   по  сближению  законодательств  и  объединению  усилий  длянедопущения злоупотреблений со стороны финансово-промышленных групп  исовместных предприятий.     2.1.4. Экологическая политика    Экологическая политика  предполагает  проведение   природоохраннойстратегии,    согласованного   оптимального   развития   производства,рационального  использования природных ресурсов и  эффективной  охраныокружающей Среды.    Стратегические цели в области охраны окружающей  среды  определеныэкологической  стратегией  развития  Кыргызской Республики  на  периоддо 2005 года,  утвержденной Указом Президента Кыргызской Республики  N204 от 15.06.1996 года.    Приоритетными задачами в области охраны окружающей среды  на  1999год по направлениям являются:     Атмосфера     - запрещение ввоза и реализация этилированных сортов бензина;    - изменение таможенной и налоговой политики в направлении сниженияобъема ввоза автотранспорта с большим сроком службы;    -   создание   республиканской  системы  контроля  за  техническимсостоянием эксплуатируемого автотранспорта.     Водные ресурсы     -   ограничение   и   прекращение  хозяйственной  деятельности   вводоохранных зонах поверхностных водных объектов;    - последовательное проведение политики защиты суверенных интересовКыргызской      Республики     и     урегулирование      использованиятранснациональных рек;    - ускорение процесса создания ассоциации водопользователей;    - упорядочение  и  контроль за хозяйственной деятельностью в зонахформирования месторождений подземных вод.     Земельные ресурсы     - выполнение государственной программы "Земля";    -  разработка   и  введение в действие порядка землепользования  вусловиях многоукладности экономики и различных форм собственности;    - разработка земельного кадастра;    - ограничение использования сельскохозяйственных угодий  в  другихцелях;    -  полное  запрещение использования плодородных  земель  в  другихцелях;    -  усиление  контроля за использованием пестицидов,  гербицидов  иминеральных  удобрений,  а  также  использованием  земель   под   поляфильтрации;    - изъятие из хозяйственного пользования деградированных  земель  сцелью их восстановления;    -   ограничение   распаханности  территории   в   соответствии   стребованиями эрозионной устойчивости почв.     Биоразнообразие     -   проведение   инвентаризации  и  картирование  особо  ценных  вхозяйственном     отношении    природных     растительных     ресурсов(лекарственных, пищевых,  кормовых, технических и др.  полезных  видоврастений  )  с  определением их эксплуатационного запаса и  возможногообъема ежегодной заготовки.     Опасные отходы производства     - запрещение  любой деятельности на территории захоронения опасныхотходов, ограждение их территорий;    -  запрещение   строительства предприятий  без  санитарно-защитнойзоны;    -  запрещение  ввоза  сырья  и  материалов,   переработка  которыхприводит к образованию опасных отходов;    -   контроль  инженерно-технического  состояния  хранилищ  опасныхотходов;    - принятие  мер по рекультивации радиоактивных хвостохранилищ N 3,5, 7, 16 в районе п. Майлуу-Суу;    - обследование  состояния  и разработка необходимых мероприятии порекультивации радиоактивного хвостохранилища в п.Каджисай.     Мониторинг     -    решение    институциональных   аспектов    создания    единойгосударственной системы экологического мониторинга;    - унификации форм отчетности  для  промышленных  предприятий  ,  сцелью их сокращения и повышения достоверности;    -   мониторинг  воздействия  на  окружающую  среду  (   анализ   иисследование последний вариант на р. Барскоон).     Экологическое образование     -   формирование    структуры,   содержания  и  политики   высшегоэкологического образования;    -   стимулирование  неформального  экологического  образования   ирасширение возможности обучения населения.     2.2. Использование ВВП    2.2.1. Целевые показатели    На предварительном этапе разработки индикативного плана республикина   1999   год  была  рассчитана  взаимоувязанная  система   основныхмакроэкономических показателей.    В качестве исходных показателей были заданы целевые  параметры  напланируемый период по трем основным направлениям использования ВВП;    - конечное потребление;    - накопление;    - экспорт-импорт товаров и услуг.    Целевые  параметры  определены  исходя  из  анализа  существующегоположения, сложившихся тенденций, стоящих перед республикой задач.    В блоке  конечного  потребления  основным потребительским секторомявляется   частное  потребление  домашних  хозяйств,  доходы   которыхформируются за счет всех видов заработной платы,  пенсий, стипендий  ипособий, предпринимательской прибыли, других источников.    Номинальные   объемы   и  динамика  частного  потребления   служатограничивающими рамками при формировании социальных показателей другихуровней.    Учитывая,  что  в  Кыргызстане  весьма  низок  жизненный  уровень,предполагалось  поддерживать  реальный  прирост частного потребления в1999  году  на  уровне  3.5  %.  При этом удельный  вес  показателя  вструктуре ВВП будет составлять примерно 76%.    Вторым по значимости направлением конечного  потребления  являютсярасходы на государственные нужды.    Предполагается, что жесткие меры,  обеспечивающие  макрофинансовуюстабилизацию   в  республике,  будут  иметь  свое  продолжение   и   всреднесрочной  перспективе.  Поэтому реальный  рост   государственногопотребления предусматривался не более чем на один процент в год, а егоудельный вес к объему ВВП-на уровне 17%.    Инвестиционные   возможности,  формирующие   масштабы   накопленияосновного капитала,  остаются также весьма ограниченными в республике.Как и в предыдущие периоды,  тенденция снижения капитальных вложений вэкономику может быть переломлена в лучшую сторону только в расчете  наприток  иностранных  инвестиций (например,   аналогично  строительствуКумторского золотодобывающего предприятия). Поэтому объемы  инвестицийпредварительно   определены на уровне 3%  реального  прироста  в  год,или примерно на уровне 11-12 процентов к объему ВВП.    Таковы  основные   параметры   спроса,   сформированные  на  самомминимальном  уровне.  При  этом,  как  и  раньше,  определенная  частьпотребностей  должна   удовлетворяться  за  счет  превышения   объемовимпорта над объемами экспорта.    Чтобы   достичь  целевых  параметров  использования  ВВП  основныеотрасли  экономики  республики  в  1999  году  должны  были  бы  иметьследующие   показатели  развития  ( в процентах  ежегодного  реальногоприроста):    промышленность           5    сельское хозяйство     2.7    услуги                 4.7    Основная задача  при  разработке  индикативного  плана на 1999 годзаключалась    в    том,     чтобы   совместно    с    министерствами,государственными    комитетами,     административными     ведомствами,корпорациями  к местными государственными администрациями  для  каждойотрасли   разработать  систему мер, обеспечивающих выход на  требуемыепараметры роста.    Результаты   совместной   работы  показали,    что   экономическиевозможности   республики  не позволяют выйти на требуемые темпы  ростаотраслей  экономики.   Соответственно оказалось невозможным  выйти  навышеприведенные  целевые показатели использования ВВП.  Так,  реальныйприрост  частного потребления в 1999 году составит 1  процент,   а  посектору    государственного   потребления    прогнозируется   снижениепримерно  на  5  процентов. Не ожидается также в 1999  году  реальногороста  общего   объема  инвестиций.  Подробнее  вопросы  использованияВВП рассматриваются в разделах 2.2.2 - 2.2.4.     2.2.2. Социальные показатели    Индикативным планом на 1999 год социальные показатели рассчитаны сучетом  развития  отраслей  материального  производства,   а  также  сучетом  всех   законодательно-нормативных   документов,   принятых   вреспублике  по  социальной защите населения,   национальных  программ,мероприятий  по  их  реализации, условий, предусмотренных  ГенеральнымСоглашением  между Правительством Кыргызской Республики и   Федерациейпрофсоюзов   Кыргызской  Республики,  а  также  реальных  возможностейбюджета республики.    С  учетом  программных действий по созданию  новых  рабочих  мест,общественных работ,  создания условий для развития малого  и  среднегобизнеса,    мероприятий   по  активной  политике   на   рынке   труда,мероприятий по реализации  проектов  и  программ  в основных  отрасляхэкономики и т.д. предполагается ежегодный рост численности занятых  на35-40   тыс.   человек,  и, численность занятых в  целом  в  экономикесоставит в 1998 году 1700 тыс. чел., в 1999 году - 1746 тыс. чел.    При  активной  поддержке развития малого и среднего  бизнеса,  прильготном   налогообложении   предприятий   создающих    дополнительныерабочие  места  численность  занятых можно  увеличить  до  70-80  тыс.человек в год.    В   тоже   время   в  прогнозируемый  период,  в  соответствии   смероприятиями по реструктуризации, реорганизации предприятий, в  связис введением на предприятиях системы  корпоративного  управления  будетнаблюдаться   высвобождение    работающих    и   соответственно   ростчисленности официально зарегистрированных безработных.  Их численностьв 1998 году составит 78 тыс. человек, в 1999 году - 82 тыс. человек.    С учетом реальных возможностей,  ограниченности бюджетных средств,недостаточным  пополнением доходной части бюджета  размер  минимальнойзаработной  платы  остается на уровне 100 сом в течение  1998  и  1999годов.    Соответственно рост  среднемесячной  заработной  платы в 1999 годубудет  обусловлен  в  основном  за счет  ее  роста   во   внебюджетномсекторе  (МП,СП,  кооперативы и т.д.) и на предприятиях  материальногопроизводства  и составит в 1998 году - 823 сома и в 1999  году  -  979сомов.    Стоимостная  величина   минимального  потребительского  бюджета  сучетом  социально-экономического положения в 1 полугодии 1998  года  ииндекса потребительских цен составит к концу текущего года - 831  сом,или  на  45  сомов больше,  чем предусмотрено индикативным планом   на1998   год.  Данный рост обусловлен в основном ростом цен на  основныевиды продуктов питания (мясо,  овощи,  фрукты, молочные продукцию и т.д.). Прогнозная величина минимального потребительского бюджета на 1999год просчитана с учетом ожидаемой ее величины к концу текущего года  искорректирована  на  величину  роста  индекса  потребительских  цен  впрогнозируемый период. Соответственно ее величина составит в 1999 году- 943 сома.    Сумма   денежных  доходов  населения,  с  учетом  тенденции  ростатекущего  года  в  1999 году составит - 26526 млн.   сомов,   денежныерасходы   26037  млн.   сомов.  В тоже время  при  расчете  прогнозныхпоказателей  денежных  доходов особое внимание  уделялось  сложившимсякритическим ситуациям в связи со стихийными бедствиями в ряде  районовреспублики.     Здравоохранение     В 1999 году будут продолжены реформы в соответствии с Национальнойпрограммой  "Манас"  на  1996-2006  годы  по  структурной  перестройкесистемы   предоставления  медицинских  услуг,  по  изменению   системыфинансирования  и  оплаты  медицинских услуг,   по  созданию  новых  иизменению   существующих  структур в  здравоохранении  для  достижениячетырех основных целей:    - улучшение здоровья населения;    - обеспечение равнозначного предоставления медуслуг населению;    - эффективное использование ресурсов здравоохранения;    - предоставление качественной медицинской помощи.    По структурной перестройке:    -   рационализация   госпитальной  службы,   сокращение   коек   встационарах  и  трансформация в амбулаторные учреждения,   объединениеспециализированных  больниц с больницами широкого  профиля,   созданиемногопрофильных поликлиник, формирование групп семейных врачей.    По изменению системы финансирования:    - расширение внебюджетной деятельности в лечебных учреждениях;    -   использование  фактора  подушевого  финансирования  для  группсемейных врачей;    - функционирование  системы обязательного медицинского страхования(ОМС).    По изменению системы оплаты поставщиков медицинских услуг:    - формирование бюджета на программной основе;    - введение  оплаты  за услугу или пролеченный случай,  сооплата залекарства.    По институциональным реформам в здравоохранении:    - создание совместно используемых систем Минздрава и Фонда ОМС.    По  обязательному   медицинскому страхованию  с  1999  года  будутзастрахованы  инвалиды  с  детства, получающие  социальные  пособия  вМинистерстве труда и социальной защиты Кыргызской Республики.  С  1999по  2005  годы  будет  обеспечиваться вовлечение в  систему  ОМС  всехкатегорий  населения:   работающие,  безработные,   пенсионеры,  дети,студенты  очной  формы  обучения,  лица,  занимающиеся  индивидуальнойпредпринимательской      деятельностью,     неработающие     граждане,военнослужащие,   иностранные  граждане,  работающие   на   территорииреспублики.    В течение  1999  -  2000 годов системой обязательного медицинскогострахования  будут  охвачены  все  медицинские  учреждения  первичногоуровня. В лечебно-профилактических учреждениях будут внедряться  новыеметоды  финансирования,  основанные на оплате по конечному  результату-   за пролеченный  случай в стационарах и подушевое финансирование зазастрахованное население в медицинских учреждениях первичного уровня.    Будет   продолжена  работа  по  созданию  систем   финансирования,бухгалтерского   учета,   информационного   обеспечения,    управлениякачеством  медицинских  услуг,  совместно  используемых  Фондом   ОМС,Министерством  здравоохранения и интеграция  информационных  систем  сбазами  данных  Социального  фонда,  которые  позволят  координироватьразличные виды социальных программ.    Будут   разработаны   индикаторы   качества   медуслуг   как   длястационаров, так и для медицинских учреждений первичного уровня.     2.2.3. Инвестиции    В проекте  индикативного  плана  социально-экономического развитияКыргызской  Республики на 1999 год планируется сохранить  ассигнованияиз  республиканского  бюджета на капитальные вложения  на  уровне  65%против ожидаемых показателей за 1998 год в сопоставимых ценах.    Прогнозируемые  на  1999  год  объемы  госкапвложений  связаны   снеобходимостью  осуществления софинансирования начатых  инвестиционныхпроектов  по реабилитации автодороги Бишкек-Ош,  Джалал-Абад -  Узген,реконструкции   и   модернизации  международного  аэропорта   "Манас",тепловых  и  электрических  сетей  гор.  Бишкека  и  крупных   узловыхтрансформаторных  подстанций ПС-110-220 кВ в Чуйской  зоне  и  в  гор.Нарыне.    В  целом   проектом  индикативного плана капитальные  вложения  пореспублике в 1999 году намечаются на уровне ожидаемого выполнения 1998года (100.3% в сопоставимых ценах).    Это   вызвано   прежде  всего  продолжением   работ   по   крупныминфраструктурным проектам,  осуществляемым с привлечением  иностранныхинвестиций, а также с началом работ по строительству ЛЭП 220 кВ  "Алай-Баткен",   ПС 220кВ - "Баткен", развитием электроснабжения  Таласскогорегиона    и   телекоммуникаций   гор.Ош,    освоением   золоторудногоместорождения  "Джеруй"   в  Таласской области  и  реализацией  другихпроектов,  намеченных Программой государственных инвестиций  на  1999-2000 годы.    Часть намечаемых финансовых средств предусматривается направить наразвитие   и   поддержку   основных   систем    жизнеобеспечения     иматериальной  базы   социальной   сферы  республики,    а   также   настроительство   отдельных  объектов,   предусмотренных  постановлениемПравительства Кыргызской Республики  от  5  декабря  1997 года  N  714"О   Программе  мер  по  реализации  послания  Президента   КыргызскойРеспублики  Жогорку  Кенешу  Кыргызской Республики от 14 октября  1997года "Об экономической политике государства в 1998 году" и обеспечениюстабильного  развития  экономики  Кыргызской Республики  на  1997-1998годы"  ,   постановлениями  о  поддержке  и  развитии  высокогорных  иотдаленных  зон  республики,  о мерах по  выполнению  мероприятий   пореализации поручений Президента Кыргызской Республики, данных  в  ходерабочей    поездки     по    регионам    республики     (постановлениеПравительства  Кыргызской  Республики  от 17 октября 1997 года  N  608"О  ходе  выполнения постановления Правительства Кыргызской Республикиот  10 апреля 1996 года N 156-а "О мерах по выполнению мероприятий  пореализации поручений Президента Кыргызской Республики,  данных в  ходерабочей  поездки  по  регионам  республики")  и  другими  директивнымидокументами.    Решение   всех  этих  вопросов  должно  базироваться  на    четкомвзаимодействии  экономических, административно-хозяйственных  структуртерриториальных образований с центральными государственными финансово-экономическими органами республики.    Проектом индикативного плана на 1999 год показатели объема валовойпродукции   строительства  в  целом по республике планируются  довестидо  3.2  млрд.   сомов,   что составит 108.7  процентов  к  ожидаемомувыполнению  за  текущий  год или 96.2 процента в  сопоставимых  ценах.Темпы роста индекса цен по капитальным вложениям планируются на уровне115   процентов  к  1998  году.  Реальные темпы роста  по  капитальнымвложениям  и  валовой  продукции строительства  в  разрезе  источниковфинансирования,  характеризующие  развитие  инвестиционного  комплексареспублики,  на  прогнозируемый  год  приняты  с  учетом  фактическогоиспользования    средств   за   1996-1997  годы,   в  соответствии   суточненными   годовыми   показателями  Национального   статистическогокомитета Кыргызской Республики.     2.2.4. Платежный баланс    В   платежном  балансе  состав  и  результаты  внешнеэкономическихопераций  страны  с  другими  странами  мира  отражают  основные  целиэкономической политики и представлены в счете текущих операций.    Для   счета   текущих   операций  платежного  баланса   КыргызскойРеспублики   в  прогнозном  1999  году  предполагается   тенденция   кстабилизации   и  повышению  устойчивости  его  основных   стандартныхкомпонентов.    Ожидается  снижение  дефицита текущего  счета,  формирующегося,  впервую  очередь,  за счет торгового баланса и связанного с ним балансауслуг,   с 151.4 млн. долларов США в 1998 году до 146.5 млн. долларов.США  в  1999 году, или на 3.2%. При этом намечается сближение  объемовэкспорта и импорта товаров и услуг. Если ожидаемый в 1998 году  импорттоваров  и  услуг  превышает экспорт товаров и  услуг  на  21.5%,   топодобное превышение в 1999 году прогнозируется на уровне 19.4%.    В   прогнозном  году  баланс  по  статье  "Доходы"  формируется  снарастающим   дефицитом,   что  в  основном  обусловлено   увеличениемобязательств по платежам процентов по иностранным кредитам.    Ожидается снижение  сальдо счета операций с капиталом и финансовыхопераций,  используемого для финансирования движения  текущих  потоковтоваров и услуг, а также денежных доходов.    Счет   операций  с  капиталом,   отражающий  движение  капитальныхтрансферт,   предположительно  уменьшится  в   связи   с   сокращениемколичества мигрантов из республики.    В прогнозном  году предполагается уменьшение положительного сальдофинансового  счета до 136.3 млн. долларов США в связи  с  сокращением,начиная  с 1997 года, притока иностранного капитала в республику,  чтообъясняется  завершением   финансирования   строительства    единичныхкрупных  предприятий. Операции с портфельными инвестициями, начатые  в1995  году, не поставлены на регулярную основу в связи с недостаточнойразвитостью  республиканского  рынка ценных бумаг и по  своему  объемуявляются незначительными.    В  1998-1999   годах обязательства по погашению основных  сумм  поранее   привлеченным  иностранным  кредитам  оцениваются  на    уровнесоответственно  43.4 млн. долларов США и 77.9 млн. долларов  США,  чтозначительно больше, чем в 1997 году (15.4 млн. долларов. США). В  1999году  по  сравнению   с 1998 годом предполагается увеличение  кредитовгосударственному сектору на 7.8%.    Финансирование текущих операций, не обеспеченное счетом операций скапиталом   и   финансовых  операций,   производится   непосредственноНациональным   банком  Кыргызской Республики за счет его международныхрезервов.   Продолжающийся приток капитала в виде  кредитов  (особенноцелевого кредита МВФ) позволит увеличить резервы Национального банка виностранной   валюте.  Уровень  международных   резервов   в   месяцахимпорта   в 1998-1999 годах составит соответственно 3.3 и 3.4 месяца.     Экспорт - импорт продукции     Продолжится тенденция  снижения  активности  внешней  торговли  состранами   СНГ.    Объем   внешней  торговли  с   дальним   зарубежномувеличится.  Около   80  %   экспорта будет направляться  в  следующиестраны:    Швейцарию  (экспорт  золота),   Россию  (экспорт   фруктов,овощей,  табака ферментированного и неферментированного, сурьма  ),  вКазахстан    (сахар,   спирт   этиловый,    строительные    материалы,электроэнергия), Узбекистан (электроэнергия), Китай (кожевенное сырье,хлопок, шерсть).    Экспортные поставки в развитые  промышленные  страны,  по-прежнемубудут  сохраняться  на  низком уровне,  так  как  промышленные  страныпредъявляют  высокие  требования к качеству экспортной  продукции.  Запоследние  годы наблюдается тенденция сокращения экспорта  (без  учетазолота).     Продолжится     тенденция     преобладающего     экспортасельскохозяйственной продукции,  сырьевых  ресурсов  и  полуфабрикатов(овощи,   фрукты,  кожевенное сырье,  шерсть,  шелк, черные и  цветныеметаллы)  в  развивающиеся страны (Китай,   Турцию,   Иран)  из-за  ихвыгодного  геополитического  положения и  потребностей  этих  стран  всырье.  Развивающиеся страны,  имеющие  более развитую промышленность,чем  Кыргызстан,  будут  поставлять потребительские  товары,  продуктыпитания и вытеснять российских поставщиков.    Удастся экспортировать только незначительный перечень промышленныхтоваров  (ткани  шерстяные,  ткани хлопчатобумажные, шерстяная  пряжа,цемент,  шифер,  стекло, лампы электрические и т. д).  Низкий  уровеньразвития  транспортной инфраструктуры и высокие транспортные издержки,которые  большей  частью складываются из-за затрат на  энергоносители,ограниченные  оборотные средства,  а также недостаток и  вывоз   сырьяявляются ограничивающими факторами для роста объемов экспорта.    Экспортные возможности такой небольшой  страны  как  Кыргызстан  взначительной    степени   зависят  от  сосредоточения  и   направлениявалютных  ресурсов  на важные стратегические отрасли.   Этим  отраслямследует   оказать   содействие в виде субсидий и  льготных  зарубежныхкредитов,    государственных  мер  поддержки   экспорта.   С   помощьюгосударственной  стратегической  торговой  политики  можно  обеспечитьполитику активного содействия экспорту и импортозамещению.    При расчете  объемов экспорта и импорта были приняты нижеследующиедопущения:    - при  расчетах  ожидаемого экспорта и импорта на 1998 и 1999 годыприменялся обменный курс 18,8 и 19,9 сомов за доллар соответственно.    - для расчетов объемов экспорта приняты цены, сложившиеся в первомквартале 1998 года на единицу экспортируемой продукции.    Физические  объемы  экспорта  представлены  Министерством  внешнейторговли   и   промышленности  Кыргызской  Республики,   Министерствомсельского   и   водного   хозяйства   Кыргызской   Республики,     ГАК"Кыргызалко",   ГК  "Кыргызалтын",  СП "Кумтор Оперейтинг  Компани"  идругими  основными  экспорто-ориентированными предприятиями.    Ожидаемый экспорт товаров и услуг за 1998 год рассчитан на  основеданных  по  экспорту за 1-е полугодие и составит 638.5 млн.   долларовили  12.0 млрд. сомов. Отклонение ожидаемого экспорта от индикативногоплана  составляет  2 %.  В 1998 году ожидаемый экспорт  увеличится  на5,7  %  по сравнению с прошлым годом за счет роста экспорта золота  на435,1   млн.  сомов.  Объем  экспорта без учета экспорта золота  будетравен  8.8 млрд. сомов. Темп роста экспорта без учета золота  составит5,3 %.    Прогноз  экспорта  на  1999  год  рассчитан  и  увязан  с  даннымипроизводителей промышленной и сельскохозяйственной продукции.  В  1999году  экспорт  составит  674.8 млн. долларов  или  13.4  млрд.  сомов.Согласно данным компании "Кумтор Оперейтинг Компани"  экспорт   золотасоставит   3535,8 млн.  сомов. В 1998 году экспорт без учета  экспортазолота составит 9.9 млрд.  сомов и увеличится на 6,5 %  по сравнению сэкспортом без  учета золота .    Ожидаемый импорт на 1998 год рассчитан исходя из данных об  объемеимпорта   за   1-е  полугодие и составит 750 млн.  долларов  или  14.1млрд.  сомов.   Отклонения ожидаемого импорта от  индикативного  планасоставляет2,8 %.    Объем  импорта  в  1999 году прогнозируется  на  уровне  793  млн.долларов или 15,8 млрд. сомов.    В   импортных   поставках   будет  наблюдаться   тенденция   ввозанефтепродуктов, продуктов питания и потребительских товаров.  Несмотряна  производство  бензина в республике,  импорт нефтепродуктов   будетсоставлять  около  25  %  от  общего объема нефтепродуктов.  Основнымипоставщиками топлива будут Россия, Казахстан и Узбекистан.    Следует иметь  ввиду,  что данные по экспорту и импорту отличаютсяот   данных,  приведенных  в  Платежном  балансе,  так  как   включаюттранспортные затраты и страхование и не учитывается челночный бизнес.    Кыргызстан закончил переговорный процесс по вступлению  в  ВТО.  Вреспублике   будут   разработаны  новые  ставки   таможенных   пошлин,намечается разработать национальные тарифы.     2.3.Сфера производства    Производственные   показатели  на  1999   год,   рассчитанные   порезультатам  совместной  работы  с  министерствами,   государственнымикомитетами,  административными ведомствами,  корпорациями  и  местнымигосударственными администрациями приведены в следующей таблице:   --------------------------------------------------------------------                        |   1997г.    |    1998г.     |  1999г.  ---------------------|-------------|---------------|----------------                         |   факт      | ожид. выполн. | Индикат. план  ---------------------|-------------|---------------|----------------    ВВП, млн. сомов      |   30438     |    35010      |      39290   дефлятор. %         |   117.8     |    111.5      |      109.5   реальный рост. %    |   110.4     |    103.2      |      102.5  Промышленность       |             |               |   млн. сомов          | 17664.3     |    19927      |      22302   реальный рост. %    |   135.7     |    103.1      |      102.4  Сельское хозяйство   |             |               |   млн. сомов          | 18916.9     |    21142      |      23270   реальный рост. %    |   110.7     |    102.6      |      101.9  Строительство        |             |               |   млн. сомов          |  3919.7     |     2930      |       3240   реальный рост. %    |   112.5     |       64      |       96.2  Услуги               |             |               |   млн. сомов          | 18165.5     |    21700      |      25000   реальный рост. %    |    1071     |     1035      |        104  --------------------------------------------------------------------       Конкретные  предпосылки  развития отраслей  экономики  и  причины,препятствующие росту, рассматриваются в следующих разделах.     2.3.1.Промышленность    Индикативным  планом  на  1999  год  предусматривается  произвестипромышленной  продукции  на  22  3  млрд.  сомов,  с  темпом  роста  ксоответствующему периоду 102,4 %. Предусматривается увеличение объемовпромышленного    производства    практически    во    всех    отрасляхпромышленности.    Прирост    объемов   промышленного   производства   в    топливнойпромышленности   предусматривается  за   счет  промышленного  освоениябуроугольного  месторождения  Кара-Кече  и  доведения   до   проектноймощности   Джалал-Абадского  нефтеперерабатывающего   завода   "КыргызПетролеум Компани".    Рост   объемов  производства  в  стройматериалах  (107  %)   будетобеспечен  за  счет  увеличения выпуска  стекла,  цемента  и  стеновыхматериалов.    В  пищевой  промышленности  намечается  прирост  объемов  товарнойпродукции  к  уровню 1998 года на 3 %,  в основном за счет  увеличенияпроизводства в таких подотраслях,  как сахарная ( темп роста к  уровню1998  года  -  105%),  табачная (103,1%), ликеро-водочная  (  110  %),пивобезалкогольная (120 %).    В  1999   году  планируется увеличение объемов производства  такихвидов  продукции,  как электролампы, ткани, чулочно-носочные  изделия,стекло оконное, уголь и др.    В электроэнергетике  в  1999  году  предусматривается   произвестиэлектроэнергии  в  объеме  -  12,6  млрд.   квт.час,   при   ожидаемомпроизводстве в 1998 году - 12,23 млрд. квт.ч. В 1999 году  планируетсяувеличение  экспорта электроэнергии до уровня 1,4 млрд.  кВт.час.  Приэтом основной прирост выработки электроэнергии будет обеспечен за счетболее    полной  загрузки  тепловых  станций  и  сохранении  выработкиэлектроэнергии на каскаде Токтогульских ГЭС на уровне 1998 года.    Для  закрепления   достигнутых  макроэкономических  показателей  впромышленном   производстве  в  1999   году   намечается    дальнейшееуглубление структурных  преобразований  и  реформ на микроуровне:   1)сохранение     и     развитие     жизнеспособных     предприятий     впостприватизационный     период;     2)    активная      трансформациябесперспективных  и  нежизнеспособных  производств   через   механизмыреструктуризации  и  банкротства;  3)  техническая  и  технологическаямодернизация  производства, 4) привлечение  иностранных  инвестиций  исовременных технологий.    В  связи  с  этим,  первоочередными задачами,  которые  необходиморешить в 1999 году в промышленном секторе республики являются:    - создание  Кыргызского индустриально-кредитного банка для решенияпроблемы кредитования производственной сферы;    - продолжение  работы по реструктуризации промышленных предприятийв  соответствии  с постановлением Правительства Кыргызской  Республикиот  14  октября  1997  года N 589 "О мерах по реализации  промышленнойполитики и углублению реформы предприятий";    - внедрение  принципов  корпоративного  управления на промышленныхпредприятиях   республики  в  соответствии  с   программным   кредитомАзиатского   Банка  развития  "Корпоративное  управление   и   реформапредприятий";    -  поэтапное  внедрение  на  предприятиях   промышленности   новыхКыргызских  стандартов бухгалтерского учета,  современного финансовогоменеджмента, начиная с 1998 года;    - освобождение  промышленных  предприятий  от  объектов социальнойинфраструктуры;    -  внедрение  практики  обновления основных  фондов,  основного  ивспомогательного  технологического  оборудования  путем   приобретенияего   на  лизинговой   основе  в целях повышения конкурентоспособностивыпускаемой продукции;    - решение проблемы неплатежей,  путем широкого внедрения механизмабанкротства   неплатежеспособных   предприятий,    введения   внешнегоуправления     на    государственных   и    государственно-акционерныхпредприятиях-должниках;    - сегментация  крупных предприятий легкой промышленности,  с цельюсоздания быстропереналаживаемых (маневренных) производств;    -   повышение   инвестиционной  привлекательности  приватизируемыхстратегических  предприятий  путем  реструктуризации  безнадежных    квзысканию задолженностей (ГАО "Айнек" и др.).    В 1999 году будет продолжена работа по приватизации стратегическихотраслей    экономики   республики  -  горнодобывающей,    энергетики,системы   нефте-   и   газоснабжения  в  соответствии   с   Программойразгосударствления и приватизации  государственной   собственности   вКыргызской Республике в 1998-2000 годы.     Электроэнергетика     Несмотря   на  меры,   предпринимаемые  Правительством  КыргызскойРеспублики     за     последний   период,    положение    в    отрасли"Электроэнергетика"  остается сложным.   В  1998  году,   производствотоварной  продукции по отрасли  ожидается  на  уровне 2300  млн.сомов,что  на  690 млн.сомов ниже запланированного индикативного плана.  Приэтом выполнение индикативного плана ожидается на уровне 76.9%.    Выработка электроэнергии в 1998 году  ожидается  на  уровне  12,23млрд.   кВт.час,  что на 0,47 млрд. кВт.час меньше индикативного планаи  на  0,37  млрд.   кВт.час - выработки за 1997 год. Такое  положениесвязано  с   тем,   что,  выполняя ранее принятые  обязательства,   поподписанным   в   1998   году   Межправительственным   Соглашениям   сРеспубликой     Казахстан    и   Республикой    Узбекистан,     каскадТоктогульских  ГЭС работает по ирригационному графику,   попуски  водыограничены, в связи с чем увеличена выработка на теплоэлектростанциях.    Выработка электроэнергии на каскаде Токтогульских ГЭС в 1998  годуожидается  в  объеме 7,99 млрд. кВт.час, против 8,92 млрд.  кВт.час  в1997  году.  В связи с этим,  выработка на ТЭЦ  увеличивается  с  1,65млрд.  кВт.час в 1987 году до 2,075 млрд.  кВт.час (на 25,7%)  в  1998году.   Для   этого   предпринимаются  меры  по  увеличению   поставоккарагандинского  угля, узбекского природного газа и местных  углей,  втом числе с месторождения "Кара-Кече".    На Таш-Кумырской  и Шамалды-Сайской ГЭС выработка будет постепеннорасти  с 1,78 млрд. Квт.час в 1997 году до 1,94 млрд. кВт.час  в  1998году, что составит 70% от проектных мощностей этих гидростанций.    В настоящее время разработана программа  завершения  строительстваТаш-Кумырской   и  Шамалды-Сайской ГЭС за счет  средств  республики  исобственных  средств  АО  "Кыргызэнерго".  Программа  разделена  на  3этапа,   с  выводом  станций  на  проектные  мощности  к  2000   году.Реализация мероприятий по данной программе оценивается в объеме  более700  млн.сомов.   Проектная мощность Таш-Кумырской ГЭС  -  450  МВт  иШамалды-Сайской ГЭС - 240 МВт. Первый этап работ запланирован на  1998год.    При  выполнении  работ,  предусмотренных первым  этапом,   уровеньводохранилища  Таш-Кумырской  ГЭС  будет  поднят  на  отметку  620  м.Располагаемая мощность станции по данной программе составит  350  МВт,т.е.  увеличится на 60 МВт. По данным АО "Кыргызэнерго" в текущем годупредполагается   увеличение  мощности  дополнительно  еще  30  МВт   ирасполагаемая мощность к концу года должна составить 380 МВт.   Данноеувеличение  предполагается произвести за счет собственных  средств  АО"Кыргызэнерго".    По  Шамалды-Сайской  ГЭС при выполнении работ 1-го  этапа  уровеньводохранилища  будет  поднят на отметку 564 м. Располагаемая  мощностьстанции составит 200 Мвт, т.е. увеличится на 80 МВТ.    Постановлением Правительства  Кыргызской  Республики  от 3 февраля1998  года  N  59  "О  ходе  выполнения  решения  Совета  безопасностиКыргызской    Республики   и  постановлений  Правительства  КыргызскойРеспублики  об  основных мероприятиях по обеспечению  надежной  работытопливно-энергетического   комплекса"  утвержден   график   выполненияобщестроительных   работ   и  их  финансирование   за   счет   средствреспубликанского бюджета и средств АО "Кыргызэнерго":    - по Таш-Кумырской ГЭС в сумме 45,4 млн.сомов;    - по Шамалды-Сайской ГЭС - 54,7 млн.сомов.    Согласно распоряжению  Правительства  Кыргызской   Республики   от29.05.1998  г.   N  235-р  утвержден перечень объектов,  строительствокоторых  предусмотрено  в  плане 1998 года за  счет   республиканскогобюджета.  На  завершение строительства Таш-Кумырской и Шамалды-СайскойГЭС предусмотрено 10,0 млн.сомов.    Если   в  1998  году  все  запланированные  работы  будут  успешновыполнены,   то  в  1999 году по второму этапу  работ   предполагаетсяувеличение  мощности  на  Таш-Кумырской ГЭС на 28 МВт  и  на  Шамалды-Сайской ГЭС - на 20 МВт, располагаемые мощности при этом составят  408МВт и 220 МВт, соответственно.    По итогам первого полугодия 1998 года и  ожидаемым  результатам  кконцу   текущего  года,  товарная  продукция  в 1999 году  планируетсяна   уровне   2670   млн.сомов  с  темпом  роста   102,2%.   Выработкаэлектроэнергии в этом году составит 12,6 млрд.кВт.час при темпе  роста103%   к  1998  году. При этом на каскаде Токтогульских ГЭС  выработкаэлектроэнергии  ожидается  на  уровне  1998  года,  основной   прирост выработки  в  1999  году  ожидается  за  счет  более  полной  загрузкиимеющихся  мощностей   теплостанций  и планируется   в  пределах  2,57млрд.кВт.час.  Экспорт электроэнергии,  по сравнению  с  1998   годом,увеличится     и     ожидается    на     уровне     1,4   млрд.кВт.часэлектроэнергии.    В  соответствии  с  заключенным Соглашением о  деятельности  междуГосагентством  по энергетике при Правительстве Кыргызской Республики иАО "Кыргызэнерго" на период 1998-2000  годы",  одним  из  обязательствАО    "Кыргызэнерго"     является   уменьшение   технических    потерьэлектроэнергии в сетях до 14%  и коммерческих потерь - до 12%  к концу1998  года  ив  1999  году до 12%  и 10%  соответственно.   Проведениемероприятий по снижению потерь должно улучшить финансовое положение АО"Кыргызэнерго"  в  части увеличения  сбора денег за потребленную,   ноне оплаченную потребителем электроэнергию.    По  итогам  работы АО "Кыргызэнерго" за полугодие,   в  1998  годуданные  показатели не выдерживаются.  Так технические  и  коммерческиепотери ожидаются на уровне 2,03 млрд.кВт.час и 2,23 млрд.кВт.час,  чтосоставят   соответственно  16,6  %  и  18,2  %   от   всей   выработкиэлектроэнергии. В 1999 году  эти  показатели  ожидаются на уровне 2,12млрд.кВт.час каждый или 33,6 % соответственно ко всей выработке.    В числе первоочередных мероприятий до конца 1998 году намечается:    1) реорганизация структуры энергосбыта с обязательным  заключениемдоговоров    с   айыл   окмоту  по  разрешенным  величинам   суточногопотребления электроэнергии и мощности;    2)   разработка  мероприятий  по  внедрению  современных   средствтелемеханики, телеизмерений, автоматизации учета и управления;    3) замена  23  тыс.  устаревших  трехзначных счетчиков типа СО-1 ианалогичных;    4)   установка    25.2   тысячи  электросчетчиков   у   безучетныхпотребителей;    5) произведение  дополнительной  установки 900 электросчетчиков нафидерах 6-10 кВ подстанций энергосистемы и т.д.    Поэтому,  с  целью  снижения  дефицита электрической  энергии,  АО"Кыргызэнерго"  в 1999 должна быть продолжена работа, начатая  в  1998году  по  снижению коммерческих и технических потерь,  происходящих  вэлектрических сетях.    В этот период большое внимание будет уделяться также и на развитиенизковольтных  сетей  (10-0,4  кВ) в  регионах  республики.   За  счетместных  бюджетов  предусматривается  строительство  линий  передач  итрансформаторных  подстанций.  на которые ежегодно будут  направлятьсясредства  в  размере  120-130  млн.сомов.  Так,  в  текущем  году   АО"Кыргызэнерго"    планирует   направить   на    реконструкцию    линийэлектропередач  средства  в  следующих размерах:    ЛЭП 35 кВ и выше - 84,0 млн.сомов;    ЛЭП 10 кВ        - 21,3 млн.сомов;    ЛЭП 0.4 кВ       - 25,2 млн.сомов.    Согласно   статьи   9  Закона  "Об  энергетике"  Госагентство   поэнергетике наделен полномочиями по установлению тарифов на  тепло-   иэлектроэнергию.   Во  исполнение  данного  Закона,   Госагентством  поэнергетике  при  Правительстве Кыргызской Республики были   утверждены"Основы   тарифной  политики на электрическую и  тепловую  энергию  напериод  1998-2000  годы", утвержденный  постановлением   ПравительстваКыргызской  Республики  от 27.04.1998  г.  N  222 "Об основах тарифнойполитики  на  электрическую и тепловую энергию на  период  1998-  2000годы".   Согласно   основ  тарифной политики , в  1998  и  1999  годахГосагентство  по энергетике установит такие тарифы на электрическую  итепловую    энергию,    которые   позволят   исключить    перекрестноесубсидирование,   позволят АО "Кыргызэнерго"  полностью  удовлетворитьпотребности  в  средствах  на проведение ремонтных  работ,  на  полноевосстановление выбывшего оборудования и на развитие энергосистемы.    В случае  принятия Жогорку Кенешем Кыргызской Республики Программыприватизации  АО  "Кыргызэнерго",   к  концу  года  ожидается   началоразгосударствления    отрасли.    С  целью   финансового   обоснования реструктуризации  энергетической отрасли  республики,   постановлениемПравительства   Кыргызской  Республики  от  22.04.1998  г.  N  212  "Офинансовой     модели    реструктуризации    акционерного     общества"Кыргызэнерго"     утверждена    и    принята   "Финансовая     модельреструктуризации акционерного общества "Кыргызэнерго".    Основная   цель   программы  разгосударствления  -  это  повышениеэффективности работы энергосистемы республики и создание  условий  дляконкурентной среды на отечественном рынке производителей.    Процесс   разгосударствления  и  приватизации  АО   "Кыргызэнерго"поэтапно    предусматривает  в  течение  1997-1999  годов  структурныепреобразования, разделенные на 4 этапа. В 1998-1999 гг. предполагаетсяобразование   на   базе   АО   "Кыргызэнерго" акционерных  обществ  пофункциональным признакам - вырабатывающих, передающих и распределяющихэнергию.    В  1998-1999  гг.  АО  "Кыргызэнерго" будет продолжена  работа  поосвоению иностранных кредитов,  Соглашения по которым были подписаны впредыдущие годы. Это продолжение работ по реконструкции ТЭЦ-1 и  сетейтепло-,  электроснабжения гор. Бишкека, начало строительства следующихвысоковольтных линий электропередач (ЛЭП):    - ЛЭП 220 кВ Алай-Баткен протяженностью 150 км с  подстанцией  220кВ  Баткен  за  счет средств Исламского Банка Развития  и  КувейтскогоФонда  (20,2 млн.долларов США). Ввод данного проекта позволит повыситьэнергетическую безопасность южных районов республики;    -  ПС  500/220 кВ Ала-Бель, ВЛ 220 кВ Ала-Бель-Талас с ПС  220  кВТалас   за   счет  средств Европейского Банка Развития и Реконструкции(24,7  млн.долларов  США)  для  обеспечения  бесперебойного  снабженияпотребителей Таласской области, которая испытывает острую  нехватку  вэлектроэнергии, особенно в зимние периоды.    В  1998   году  ожидается  также подписание  МежправительственногоСоглашения  по  кредиту на строительство ВЛ 500 кВ  Фрунзенская-Кемин,протяженностью   216   км  с  подстанцией  в  Кемине  с   привлечениеминвестиций  КfW  (Германия)  и NEQЖ (Япония).   С  вводом  этой  линииуменьшатся   потери   при  передачи  энергии  и  улучшится   снабжениеэлектроэнергией северо-восточного региона Кыргызстана,  а также  будетобеспечена   более   эффективная связь с  Объединенной  ЭнергосистемойЦентральной Азии.    В целях дальнейшего увеличения выработки и экспорта электроэнергиинеобходимо   продолжить  работы по привлечению иностранных  инвесторовна строительство Камбаратинских ГЭС N 1 и 2.    В соответствии с распоряжением Правительства Кыргызской Республикиот  20  октября  1997  г.   N  409-р   Кыргызским   научно-техническимцентром    "Энергия"     совместно    с    другими   заинтересованнымиминистерствами  и  ведомствами,   проводится  работа   по   разработкеНациональной энергетической программы Кыргызской Республики на  период1998-2005  годы, предварительный вариант которой будет представлен   вПравительство  Республики  на рассмотрение в сентябре 1998 года.    Разработка   и  принятие  Национальной  энергетической   программыпозволит   на   период  до 2005 года определить  направления  развитиякаждой  отрасли  топливно-энергетического  комплекса,   предполагающиесохранение   и  эффективное  использование энергоресурсов,   повышениеэффективности  систем  топливо- и энергоснабжения,   энергосбережения,использование   экологически  чистых  видов   топлива   и   сохранениеокружающей  среды,   проведение структурных  преобразований,   решениеинвестиционных,  ценовых,  налоговых  и  других  вопросов  в   областиэнергетики,    топливной   промышленности  и  научно-исследовательскихработ.     Топливная промышленность     По   топливному  комплексу  Кыргызской  Республики,    включающемуугольную,    нефтегазодобывающую    и  нефтеперерабатывающую   отраслииндикативным планом на 1999 год прогнозируется производство   товарнойпродукции   на  уровне   560  млн.  сомов и темп  роста  к  1998  году(ожидаемое на текущий год 500 млн. сомов) ожидается 104%.    Увеличение объема производства в угольной отрасли будет достигнутоза  счет  промышленного освоения буроугольного месторождения Кара-Кечеи  выведения  на проектную мощность нефтеперерабатывающего  завода  СП"Кыргыз Петролеум Компани" в пгт.Кочкор-Ате.    Ожидаемое   выполнение   индикативного   плана   на   1998    годапредусматривается на уровне - 68.5 %  или 120 млн.   сомов,   так  каквопрос   господдержки    предприятий    угольной   промышленности    ,предусмотренный  на  1998 год ,  продолжает оставаться  открытым.   На1999   год   согласно   данным   Министерства   внешней   торговли   ипромышленности  добыча угля планируется на уровне 490  тыс.   тонн  наобщую  сумму 130 млн.  сомов с темпом  роста  108,8  %  к  1998  году.Из  них,   на месторождении Кара-Кече ГАО "Разрез Ак-Улак" планируетсядобыть  90  тыс.  тонн  и  малые  предприятия  "Беш-Сары"  и  "Сардар"совместно предполагают довести добычу угля до 60 тыс. тонн.    На   сегодняшний  день  главной  причиной  задержки   интенсивногоосвоения   месторождения  Кара-Кече  является  отсутствие  собственныхфинансовых   ресурсов   у   ГАО  "Разрез   Ак-Улак"   на   капитальноестроительство  и приобретение горно-карьерного оборудования.   ПоэтомуПравительством  республики  в бюджете на 1998  год  заложено  50  млн.сомов из средств, предусмотренных на капстроительство. На эти средствасогласно   технико-экономическому  расчету  (ТЭР  разработан   Научно-исследовательским  центром   "Кен-Тоо")  предполагается  строительствотехнологической дороги и вахтового городка на 160 мест. Вместе с  тем,АО "Кыргызэнерго" в текущем 1998 году планирует  за  счет  собственныхсредств   построить   ЛЭП-35  кВа  на  разрезе  Кара-Кече   (проектнаяпотребность  в  финансовых  ресурсах  в  объеме  15 млн.сомов).    Кроме  того,   в  1998  году согласно постановлению  ПравительстваКыргызской   Республики   N  463 от 14 июля 1998  года  "О  финансовойподдержке угольной промышленности Кыргызской Республики" было выделено5,0  млн. сомов угледобывающим предприятиям.    С учетом вышесказанного на 1999 год объем добычи угля в  целом  поотрасли планируется на уровне 490 тыс. тонн на сумму 130 млн. сомов.    По нефтегазодобывающей  промышленности  выполнение   индикативногоплана  на  1998  год ожидается на уровне 81,8 %  (90,0 тыс.  тонн)  насумму  80 млн.  сомов. Это обусловлено внесением изменений в ожидаемыепоказатели СП "Кыргыз Петролеум Компани",  которое планирует ожидаемуюдобычу  на текущий год в объеме 15,0 тыс.  тонн вместо 35,0 тыс.  тонниз-за  отсутствия   финансовых средств для проведения  мероприятий  поинтенсификации добычи нефти.    По   прогнозным   данным   в   1999  году   объем   добычи   нефтипредусматривается довести до 92,0 тыс.  тонн на 80,0 млн.   сомов,   втом   числе   ГАО "Кыргызнефтегаз"  -  70.0  тыс.  тонн и  СП  "КыргызПетролеум  Компани" 22,0 тыс.  тонн. Увеличение объемов  добычи  будетобеспечено главным образом  за  счет  восстановления и ввода  в  стройстарых  нефтяных  скважин после проведенного  капитального  ремонта  втекущем 1998 году.    Прогнозом на  1999  год  СП "Кыргыз Петролеум Компани" планируетсяпроизвести  нефтепродуктов на сумму - 350,0  млн.   сомов  с  выпуском46.6 тыс.тонн бензина и 28.7 тыс.тонн дизтоплива.  В 1998 году на  НПЗожидается переработка сырья в объеме -270 тыс.тонн: из них 90 тыс.тоннсырая  нефть,  120  тыс.тонн - газоконденсат и 60 тыс.тонн прямогонныйбензин.  Использование мощностей предприятия в 1998 году ожидается  науровне  54 %.    Индикативным планом в 1999 году планируется добыть природного газа18,0    млн.    куб.м.    Снижение   объема   объясняется   истощениемсуществующих добычных скважин и отсутствием новых разведанных  газовыхместорождений.     Металлургическая промышленность     Индикативные  показатели  отрасли  на  1999  год  определены,    восновном,  исходя  из  объемов золотодобычи на Кумторе  и  переработки(аффинажа)  золота на АО "Кара-Балтинский горнорудный  комбинат",   надолю  которых  в предстоящем году приходится более 91,0 % производимойваловой продукции в целом по отрасли.    При   формировании   индикативных   показателей   по   традиционнодействующим предприятием учитывались их особенности,  в том  числе  поКадамжайскому  сурьмяному  и  Кара-Балтинскому горнорудному комбинатам-   зависимость   от   поставок  сырья  из   других   регионов    СНГ,ограниченность   рынка  сбыта  ртути  по  Хайдарканскому  комбинату  ивозможность  оказания  государственной  поддержки  ГАО  "Кристалл"   впроведении строительно-монтажных и  пусконаладочных  работ и доведенияв  1999 году мощности производства поликремния до 165 тонн в год и  наэтой  основе   увеличить  производство монокремния на ГАО  "КыргызскийХМЗ" и выпуск изделий (солнечные батареи и др.) из него в АО "Жанар".    Согласно выполненным расчетам объем производства валовой продукцииотрасли  в  1999 году может достичь 7509 млн.  сомов и темпы  роста  кожидаемому  уровню  1998 года составят 101,6  %,  в  том  числе  объемпроизводства   валовой  продукции  на  Кумторе,   включая   аффинажноепроизводство, ожидается 6875,8 млн. сомов с темпами роста 101,6 %.    Следует отметить,  что с 1998 года золотодобывающее предприятие наКумторе   функционирует  на полную мощность и  в  1999  и  последующихгодах   объемы   добычи   и   производства  золота   (сплава-доре)   исоответственно  объем   переработки (аффинажа)  золота  на  АО  "Кара-Балтинский  ГРК"  могут  колебаться в пределах  17-20  тонн  в  год  взависимости от содержания золота на отрабатываемых горизонтах карьера.    В предстоящем 1999 году объем производства  валовой  продукции  потрадиционно    действующим   предприятиям  отрасли  по   сравнению   сожидаемым  уровнем 1998 года может возрасти на 2 %  и  достичь   634,0млн.   сомов. Производство металлической сурьмы, ртути будет находитсяна уровне ожидаемого 1998 года и не превысят соответственно 3000 и 600тонн.  Однако,  падение  мировых  цен на сурьму  привело  Кадамжайскийкомбинат  к  разряду  убыточных  предприятий.  В  связи  с   этим   ГК"Кыргызалтын"  и  АО  "Кадамжайский   сурьмяный  комбинат"  необходимоискать пути эффективного функционирования комбината за счет обновленияассортимента  выпускаемой и  освоения новых видов  (олово,   золото  идр.)  продукции. По другим действующим предприятиям (ГАО "КХМЗ",   ГАО"Кристалл". АО "КГРК" и Макмальский ЗДК) объемы производства продукциисохранятся на нынешнем уровне.     Машиностроение     С  учетом  ожидаемого  объема производства товарной  продукции  доконца  текущего  года,   на  1999  год прогнозируется  объем  товарнойпродукции на уровне 1270.3 млн.сомов с темпом роста 102.0%.    Стабилизации работы  в  машиностроении,  финансовому  оздоровлениюпредприятий   будет  способствовать начавшийся процесс  реформированияна микроуровне:    - введение  корпоративного управления (КУ) или внешнего управленияв соответствии с правами кредитора;    - передача объектов соцкультбыта в муниципальную собственность;    - освоение новых видов продукции  (ГАО  "МСЭЛЗ",  АО  "Жанар",  АО"Кыргызавтомаш", АО "БМЗ" и т.д.);    - перепрофилирование производства (АО "Достук");    - реанимация производства (АО "Каджы-Сайский ЭТЗ");    -    производство   силовых   трансформаторов    и     комплектныхтрансформаторных    подстанций   (АО   "Кеминский   ЭТЗ")   в   рамкахразработанной "Целевой программы организации и развития   производствасухих  трансформаторных подстанций и трансформаторов(КТП)";    - производство легких многоцелевых самолетов ТУ-34, ТУ-54.Для этойцели    предусмотрено   выделение  технического   кредита   РоссийскойФедерации   в  сумме  4.0  млн.долларов  на  закупку  технологическогооборудования,   материалов  и  комплектующих изделий для  производствалегких  многоцелевых  самолетов ТУ-34,  ТУ-54. Размещены  депозитивныевзносы  для  открытия финансирования.  Кроме  того,   для  финансовогообеспечения  этой программы ведутся работы по привлечению  инвесторов,а  также прорабатывается вопрос кооперации предприятий,  которые будутучаствовать в создании авиационной техники.    Для повышения эффективности производства,  завоевания новых рынковсбыта   в   государственном   акционерном  общества   "Майлуу-Сууйскийэлектроламповый  завод"  намечается освоение новых  высокорентабельныхвидов  продукции,   таких  как электролампы в  матированной  (цветной)колбе.  По  проведенным  маркетинговым  исследованиям  объемы   продажданной  продукции  оцениваются  в  50.0  млн.шт.  электроламп  в   годдополнительно  к  существующему производству.   Кроме  того,  с  цельютехнического  перевооружения акционерного  общества  предусматриваетсяорганизация   совместного   предприятия    с   акционерным   обществом"Электротехник"    по    разработке   и   производству    специальноготехнологического оборудования для лампового производства.    Индикативный план формировался по АО "Жанар",  с учетом расширенияноменклатуры  выпускаемых  изделий, в  1999  г.  намечается  увеличитьвыпуск бытовых счетчиков учета расхода газа,  электрических трехфазныхсчетчиков, солнечных энергоустановок, освоить выпуск водомеров.    В    настоящее    время    АО   "Электротехник"    прорабатываетсямежправительственное     Соглашение    о     поставке     специальноготехнологического  оборудования российским предприятиям  на  сумму  4.6млн.долларов в целях частичного погашения ранее полученных  КыргызскойРеспубликой  кредитов.  Это  позволит увеличить  в  1999  году  объематоварной продукции по сравнению 1998 годом на 5%.    В   соответствии   с   постановлением   Правительства   КыргызскойРеспублики  от 8 октября 1998 года N 585 "О реструктуризации  долговыхобязательств  по  межправительственному  инвестиционному    соглашениюмежду   фирмой "GОLDSТАR"  и  корпорацией  "Ак-Марал",  ТНК  "Дастан",Кара-Балтинским    ГРК",     долговые   обязательства    вышеназванныхпредприятий   переданы  корпорации  "Ак-Марал".   В  настоящее   времяКомпания "LG-Электроникс" и корпорация "Ак-Марал",  на базе корпорациипродолжают  совместно  осуществлять поставку  и  производство  аудио-,видео-,   электробытовой   техники,  в  соответствии   с   действующиминвестиционным  Соглашением  и обеспечивает,  таким  образом,  возвратоставшейся   части   кредита,  выделенной  фирмой   "GOLDSТАR"   ("LG-Электроникс"  ) в 1993 г. В настоящее время возобновлено  производствотелевизоров  марки  LG-Электроникс. Выполнение прогнозируемого  объематоварной  продукции  в  объеме  1270.6  млн.сомов  на  1999  г.  будетобеспечено за счет стабильной работы вышеперечисленных предприятий.     Легкая промышленность     На 1999  год прогнозируется объем товарной продукции на сумму 1650млн.сомов с темпом роста 102,5 %.    Выполнению    намеченных     индикативных     показателей    будетспособствовать   ряд  решений  Правительства  Кыргызской   Республики,которые уже приняты с целью оздоровления предприятий отрасли.    Постановлением Правительства Кыргызской  Республики  предусмотреновнедрение  корпоративного управления на 7 предприятиях,  в том  числе,на крупных предприятиях,  таких как  ГАО  "Текстильщик",  АО  "Кадам",АО   "ККСК",    АО   "Байпак",   в   результате  чего  будут   усиленыманевренность, улучшены маркетинговые службы этих предприятий.    Процесс внедрения   внешнего  управления  предприятиями,  имеющимипросроченные   задолженности   по   полученным   ссуда   и   кредитам,инициированного   Министерством  финансов  Кыргызской   Республики   всоответствии  с  Законом  "Об основных принципах  бюджетного  права  вКыргызской  Республики" оживит слабые маркетинговые службы предприятийотрасли.    В  числе  перспективных  направлений  развития  отрасли   являетсясегментация      крупных     предприятий      с     целью     созданиябыстропереналаживаемых   (маневренных)   производств.    Уже   сегодняшвейными   фабриками   остановлены  поточные  линии,   технологическиепроцессы  сгруппированы по видам швейных изделий и по заказам клиентовна АО "Айгул",  АО "Мурас" АО "Татына"  и т.д.    Перспективным направлением для  легкой  промышленности  республикиявляется   развитие   малого   и  среднего  бизнеса,   как  одного  изглавных  субъектов  рыночной  экономики - массового  слоя  независимыхпредпринимателей,   без  чего  невозможно нормальное  функционированиерынка и решение проблем, стоящих перед республикой.    В  настоящее  время  10 предприятий отрасли,  в  основном  швейныефабрики,     уже    переданы   в   ведение   местных   государственныхадминистраций    в   соответствии   с   постановлением   ПравительстваКыргызской  Республики  от 14 октября 1997 года  N  589  "О  мерах  пореализации  промышленной политики  и углублению  реформы  предприятий"предусматривающим  развитие  малых  предприятий  отрасли  в   регионахреспублики.    Правительством Кыргызской  Республики  предусматриваются  адреснаяподдержка  приоритетных отраслей, которые используют местное  сырье  иработают на конечного потребителя товаров легкой промышленности.    Создание   совместных  предприятий  с  привлечением   иностранногокапитала,    управление  государственным  пакетом  акций  иностраннымикомпаниями  с  последующим  выкупом  этих  акций  являются    примеромликвидности   наших  предприятий.   Иностранные   компании  привлекаетналичие местного сырья и дешевой рабочей силы.  Совместные предприятияс  участием  АО  "Жылдыз"  и немецкой фирмы "Спарта",  АО  "Касиет"  и"Кемко  Корпорейшн ПЛС" являются примером оживления работы предприятийотрасли.     Промышленность строительных материалов     В течение I полугодия 1998 года  полностью  простаивали  или  былинеплатежеспособными  такие предприятия, как  ГАО  "Кыргызфарфор",  ГАО"Линолеум",   АО  "Тунгуч",  ГСЗ "Кара-Таш",  Каиндинский  и   Джалал-Абадский комбинаты строительных материалов.    Предприятиями промышленности  строительных  материалов   ожидаетсяпроизводство  товарной продукции в 1998 году на сумму  931  млн.сом  стемпом роста к 1997 году 103,7 %, в 1999 году на сумму 1096 млн.сом  стемпом роста к 1998 году 107%.    Факторами  преодоления  спада  производства  являются:   повышениеконкурентноспособности  выпускаемой  продукции:  улучшение   качества;проведение маркетинговых исследований; оживление деловой активности  страдиционными потребителями.    Учитывая   стратегическую  значимость  для  республики  продукции.производимой  ГАО  "Кантский цементно-шиферный  комбинат",  которая  восновном  поставляется на экспорт,  стабильность  работы  предприятия,высокую   конкурентноспособность  выпускаемой  продукции,    в   целяхоказания постприватизационной поддержки, в настоящее время подготовленпроект   постановления   Правительства   Кыргызской    Республики   "Овыделении бюджетной ссуды ГАО "Кантский цементно-шиферный комбинат", вразмере  4  млн.сом  на  перевод  цементной  мельницы  на  работу   позамкнутому циклу.    В 1998 году ожидается производство стекла оконного в  ГАО  "Айнек"на  1,3  млн.   кв.м  ниже  уровня  индикативного  плана.   Вследствиеперебоев  поставки  сырья (песок из Казахстана), в  АО  "Айнек"  имелиместо длительные простои.    В   1999   году   на  предприятии  ожидается  увеличение   объемовпроизводства   стекла   оконного  на 1,3  млн.м2  относительно  уровняпланируемого на 1998 году.    В  связи   со   сложившимся  на  ГАО  "Айнек"  тяжелым  финансово-экономическим  положением  Фондом Госимущества  Кыргызской  Республикиприказом    N   125-П  от  16.07.98  г.  проведена  смена  руководствапредприятием.    К настоящему времени предприятие обеспечено всеми водами  сырья  иматериалов.   Заключен   контракт   на   поставку   3000   тонн   содыкальцинированной с увеличением объемов поставок до 15000 тонн.   Такжерешен  вопрос  о  поставке  песка и других материалов,  обеспечивающихбесперебойную  работу  предприятия.   Подписан  контракт  на  поставкустекла   со   странами  дальнего  зарубежья:   Иран  -  3   млн.долл.,Афганистан  -  1,5  млн.долл.  США.  Проводится  поэтапное   погашениезадолженности  бюджетных организаций и населения за  поставленную  ГАО"Айнек" теплоэнергию.    Проведенные маркетинговые исследования позволят увеличить  в  1999году   объемы  поставок  только  вышеуказанным  странам на сумму около9 млн.долл.США.     Пищевая и перерабатывающая промышленность     Индикативный    план   развития   пищевой   и     перерабатывающейпромышленности   агоропромышленного  комплекса  (АПК)  на   1999   годразработан  на  основе  материалов, представленных  Минвнешпромторгом,Минсельводхозом,  ГАК  "Кыргызалко",  ГАК  "Кыргызтамекиси"  с  учетомпредложений  областей  и  сложившихся тенденций  в  развитии  пищевогокомплекса  за ряд  лет,  объемами государственной финансовой поддержкив  1997 -1998 годы в сумме более 80 млн. сомов и ожидаемого выполненияиндикативного плана на 1998 год.    В   целях   стабилизации  производства  в   отраслях   пищевой   иперерабатывающей  промышленности Правительством Кыргызской  Республикибыли  приняты постановления, которыми утверждены отраслевые  программыразвития,   решались  вопросы  господдержки  предприятий,   намечалиськонкретные   меры   по  стабилизации  производства,   модернизации   иреконструкции действующих, созданию новых предприятий.    Основой стратегией  Правительства  Кыргызской Республики на данномэтапе  является  проведение  политики  всемерного  повышения  взаимнойзаинтересованности       производителей        и        переработчиковсельскохозяйственной  продукции.  Сельские товаропроизводители  должныиметь     гарантированный    рынок    сбыта    сельхозпродукции,     аперерабатывающие предприятия - сырьевую базу.    За  последний   период  в  целом развитие отрасли  характеризуетсятенденцией к стабилизации производства,  замедлились темпы падения  поотдельным  подотраслям, а по некоторым - наметился рост  производства,созданы  многочисленные  мелкие и средние  производства   с   участиемпрямых внешних инвестиций, что связано с доступностью и достаточностьюсырья и материалов и наличием традиционных технологий.    Главным   сдерживающим    фактором  роста  производства   являетсяограниченный    платежеспособный   спрос    внутреннего    рынка     инеконкурентоспособность   на  внешнем  и   внутреннем   рынках   из-заиспользования морально устаревших оборудования, внешнего оформления  ифасовки готовой продукции.    Постановлением Правительства  Кыргызской Республики от 1 июля 1998года.  N  400  "О мерах по оздоровлению и подъему отраслей  пищевой  иперерабатывающей промышленности и улучшению переработки  и  реализациипроизводимого в республике сельскохозяйственного сырья", предусмотреныконкретные  меры  по  вопросам  налогообложения,  зашиты  и  поддержкисобственных  производителей,   а  также  выделение  бюджетных  ссуд  вразмере  20,0  млн. сомов предприятиям пищевой промышленности.    Индикативный  план  на  1999  год по  валовому  выпуску  продукциипищевой  промышленности сформирован на уровне 5700 млн.  сомов,   темпроста производства к предыдущему году составит 103 %,  что обусловленоувеличением  темпов  роста в отдельных,  наиболее валоемких  отраслях:сахарная - темп роста производства 105 %,  табачная - 103,1 %, ликеро-водочная 110 %, пивобезалкогольная - 120 % и др.    Темп  роста  производства  в  сахарной  промышленности  -  105  %,предусматривается   за   счет  увеличения  выпуска   сахара   на  двухдействующих предприятиях:    -  на  АО  "Бакай",  согласно  объемов предварительно  заключенныхконтрактов  с иностранными партнерами по импорту сырья сахара-сырца  вобъеме до 100 тыс. тонн;    - на ГАО "Каинда-Кант",  исходя из объемов  прогноза  производствафабричной  сахарной  свеклы  в республике  в  пределах  370  тыс.тонн,которая будет перерабатываться на ГАО "Каинда-Кант".    Ожидается, что  будет  освоен  выпуск  сахара  - песка из сахарнойсвеклы  в  Бакай-Атинском  районе Таласской  области,   куда  завезенооборудование  минисахарного  завода со спиртзаводом,  общей стоимостью1,407  млн.   долл.  США. мощностью 7,0 тонн сахара и 400 л  спирта  всутки.   Минипредприятие    закуплено   по   реабилитационному   займуПравительства  Японии.  Для ввода этих мощностей  из  республиканскогобюджета предусматривается выделение 2,0 млн сомов.    Из года в год растет производство фабричной сахарной  свеклы,  какодной    из   наиболее  рентабельных  видов  технических   культур   вреспублике.  Во исполнение Указа Президента Кыргызской  Республики  от23.06.98 г.  УП N  202  "Об увеличении производства сахарной свеклы  иразвитии   сахарной   промышленности  в   республике"   ПравительствомКыргызской    Республики     разрабатывается     программа    "Сахар",прорабатываются   вопросы  реконструкции  мощностей  под   переработкукорнеплодов  сахарной  свеклы, изыскиваются  дополнительные  источникифинансирования.    В   табачной  промышленности  темп  роста  производства  103,1   %ожидаются   в   основном   за   счет   увеличения   выпуска   сигарет,предположительно в 2 раза, обусловленный с реализацией инвестиционногопроекта.    В  1998   году  на базе Бишкекской сигаретной фабрики  создано  СП"Реемтсма-Кыргызстан",  Германским концерном "Реемтсма"  инвестируютсяоколо   60   млн.   долл.   США  для  завершения  в  течение   2   летстроительства новой сигаретной фабрики мощностью 8 млрд.  шт  сигарет,а  с  апреля  месяца текущего  года  начата  модернизация оборудованиядействующей  фабрики  для выпуска новых сортов  сигарет  с   фильтром.Объем   фактически  вложенных средств уже превысил  2  млн.   долларовСША.    С  июня  1998  года  сигаретное  производство  фабрики  началопроизводить  сигареты  овальные  улучшенной модификации.    Прогнозный объем выращивания табака остается  на  уровне  текущегогода,  сократились переходящие остатки урожаев предыдущих лет, в связис   чем   в   1999   году   ожидается  снижение  производства   табакаферментированного на 28 %.    Выполнение прогнозных объемов ожидается за счет практических  мер,направленных  на  государственное регулирование  в  табачной  отрасли,введение лицензирования ферментации табака и ее  реализации,  а  такжеза   счет   реализации   перспективной   Программы  развития  табачнойотрасли   до   2002   года,  осуществляемой  ГАК  "Кыргызтамекиси"   спривлечением иностранных  инвестиций  в табачную отрасль.  Иностранныекомпании:   английская  "Юниверсал Истерн Юроп Лимитед",  американскаяфирма "Даймонд", турецкая фирма  "Сунель Тиджарет Тюрк АШ" инвестируютсредства  на проведение весенне-полевых работ,  финансируют  выведениеэлитных     семян    типа    "Дюбек-4407",    а   затем   осуществляютгарантированную закупку табачного листа.    Из-за отсутствия  собственных  оборотных  средств  табакфермзаводыпрактически  все  работают на давальческом сырье (более  90  %),   чтоотрицательно    отражается  на  финансовом  положении  предприятий   изначительные недопоступление налогов в бюджет.    В ликеро-водочной  отрасли  рост производства ожидается в основномза  счет  увеличения  производства  водки  и   незначительного   ростапроизводства спирта этилового.    Основные  объемы  выпуска  водки  планируются  на  ликеро-водочныхзаводах   АО "Бакай" и его филиалов в Ошской и Иссык-Кульской областях(доля  более 40%) и АО "БЛВЗ" (доля - 25 %), АО "Алтын-Суу" (доля  -25%), входящих в состав ГАК "Кыргызалко".    Прогнозные объемы спирта обеспечат загрузку действующих  мощностейспиртзавода   АО  "Бакай"  на 70 %.  В последнее время из-за  перебоевпо  поставке патоки-мелассы по импорту, спиртзавод АО "Бакай" работаетнестабильно.  Потребности  республики  в спирте составляют более  1000тыс.  дал  или  более  60  %   от общего объема,   а  остальная  частьпредполагаемый экспорт в страны СНГ.    В  1998  году  начато производство спирта этилового  из  зерна  наКаракольском спиртзаводе с мощностью 70 тыс. дал в год.    Законом  Кыргызской  Республики "О  государственной  монополии  напроизводство,  хранение и реализацию спирта и алкогольной  продукции",принятом  в  январе  1998 года, установлено, что  производство  спиртаосуществляется   исключительно   государственными   предприятиями,   аалкогольной продукции - государственными предприятиями и предприятиямис  контрольным пакетом акций государства 51 %.    Правительством  Кыргызской Республики в  период  до  2000  года  спривлечением     внешних    инвестиций    планируется    строительствогосударственного   завода   по   производству   зернового   спирта   сиспользованием  собственного зерна.    Ожидается существенное оживление производства продукции в молочнойотрасли  за  счет  оказанной финансовой поддержки в  сумме  12,6  млн.сомов, что позволило молзаводам закупить необходимые сырье и материалыи укрепить собственные сырьевые базы. закуплено свыше 700 голов дойныхкоров,  что  обеспечит увеличение доли продукции  молочной  отрасли  впищевой промышленности и удержать темпы производства.    Выполнение прогнозных объемов в основном ожидается за счет выпускатрадиционного  ассортимента продукции несколькими заводами  (из  более26  действующих): АО "Бишкексут" (доля более 35 %), АО "Ак-Сут"  (доляболее 25%), АО "Ак-Жалга" (доля 5 %). АО "Арашан", АО "Талассут".    АО  "Бишкексут"  и  АО "Ак-Сут" освоено производство  новых  видовмолочных  продуктов: йогуртов, твердых, мягких и  плавленных  сыров  вмелкой фасовке и др.    Рост  поголовья   коров  и увеличение надоев  молока  способствуетвложению средств предпринимателями,  в том числе иностранными,  в  этуотрасль  и  насыщению  рынка  новыми видами  молочной  продукции.   Запоследний период введены в эксплуатацию СП "Эльвест", СП "Эридан-Сут",минимолочный  заводы  в Кантской МИС, "Уфук", СП  "Жылуу-Булак",  "Ак-Булак -сут".    В текущем году в Чуйской области  на  базе  Сокулукского  опытногоплеменного   хозяйства   будет   введен  в  эксплуатацию  минимолочныйзавод,  полученный  в  подарок  от Правительства  Индии.  Для  монтажаоборудования  и  запуска  цеха  Правительством  Кыргызской  Республикивыделена бюджетная ссуда в сумме 2,0 млн. сомов.    В плодоперерабатывающей  и  винодельческой  отраслях существенногоподъема  производства  не  ожидается,  намечается  проведение  мер  постабилизации и возрождению отраслей.    Единственное  в  республике  предприятие  выпускающее   коньяк   ишампанское  АО  "Кыргызшампаны" из-за отсутствия  собственного  сырья,вынуждено  завозить  коньячные спирты и  шампанские  виноматериалы  изближнего и дальнего зарубежья.    В настоящее время реализуется программа по возрождению и  развитиювиноградарства   и  виноделия в Кыргызской  Республики  (постановлениеПравительства  Кыргызской Республики от 30.06.97г. N387  "О  повышенииэффективности виноградарства и виноделия в Кыргызской Республике").    Некоторым винодельческим предприятиям выделяются земельные участкидля   расширения  виноградников  из  Фонда  перераспределения  земель,разработаны  новые  государственные  стандарты  на  виноград  и   винаразрабатываются  предложения по оздоровлению финансового  состояния  иподъему производства винограда и продуктов его переработки.    Создана     Ассоциация     крупных    виноградарско-винодельческихпредприятий.    Ситуация   на    плодоовощных  консервных  заводах  в   результатесокращения  объемов  закупок сельхозпродукции,   потери  рынков  сбытанестабильна.   Выпуск   продукции  крупными  представителями   отраслиБишкекский,   Токмакский,  Кызыл-Кийский, Узгенский и др.  консервнымизаводами все еще недопустимо мала.    Для  улучшения  состояния  отрасли  необходимы  коренные  меры  потехническому и технологическому перевооружению предприятий.    Рост производства в пивобезалкогольной отрасли намечен в  основномза   счет  увеличения  выпуска  пива АО "Арпа" (Бишкекского пивзавода)темп  роста более 115 %  и выпуска безалкогольных напитков  СП  "Кока-Кола Ботлерс" - темп роста 120%.    В   соответствии   с   постановлениями  Правительства   КыргызскойРеспублики  от  29 сентября 1997 г. N 567 "Об оказании государственнойподдержки  государственному акционерному  обществу  "Жибек-Жолу",   от21.01.98  г.  N   46   "О   мерах по вводу в эксплуатацию  заводов  порозливу минеральной воды и производству детского питания", в 1997-1998годах  ГАО "Жибек-Жолу" выделена бюджетная ссуда в размере 4 984  млн.сомов   для   проведения  пуско-наладочных  работ  цеха   по   розливуминеральной воды "Гималаи"  мощностью 6 млн.  бутылок в год (емк.  1,5л)  и  цеха  детского  питания мощностью 12,5  муб  консервов  в  год.Итальянскими   специалистами  запущен, простаивающий с  середины  1996года,   цех   по  розливу  минеральной  воды.  По  прогнозу  ожидаетсяувеличение  розливу минеральной воды  в  "Гималаи"  в 1999 году  болеечем в 2 раза.    Цех  детского  питания из-за разукомплектованности  линии  еще  невведена    в    эксплуатацию.   Руководство   АО  "Жибек-Жолу"   ведетпереговоры с поставщиками оборудования о доукомплектовании линии и  еезапуске в ближайшее время.    С запуском мощностей АО "Жибек-Жолу" и  обеспечении  бесперебойнойих    работы    в   прогнозируемый  период   увеличится   производствоминеральной воды и освоен выпуск детских плодоовощных консервов.    Постановлением Правительства  Кыргызской Республики от 22 сентября1997  года  N  539  "О  передаче Чуйской  областной   госадминистрацииправа  управления   государственным пакетом акций акционерных  обществ"Ак-Суйский  кукурузоперерабатывающий сахарный комбинат" и "Кыргызскийпаточный  завод"   Чуйской   областной  государственной  администрациипереданы  в  управление соответствующие государственные пакеты  акций.Генеральной дирекцией  по управлению госпакетом акций этих акционерныхобществ  реализуется  Программа поэтапного ввода  в  эксплуатацию  Ак-Суйского КПСК и варианты привлечения инвестиций.    Индикативный   план   по  мукомольно-крупяной   и    комбикормовойпромышленности  на  1999  год сформирован согласно планируемых объемовпроизводства зерна в республике за этот период и ожидаемого выполненияиндикативного плана 1998 года.    Учитывая   все  факторы,  прогнозом  на  1999  год   темпы   ростапроизводства  предусмотрены  в  пределах 100,7 процента или  в  объеме1050,0 млн. сомов (без учета продукции минимельниц).    Объемный показатель индикативного плана по отрасли будет обеспеченза  счет  увеличения  производства муки,   которая  в  объеме  валовойпродукции отрасли занимает более 97 %, а остальная доля приходится  накрупу и комбикорма.     2.3.2.Сельское хозяйство    Индикативный  план развития отраслей сельского  хозяйства  в  1999году  разработан с учетом сложившихся  тенденций  в  развитии  отраслиза  1996-1997  годы и ожидаемого выполнения на 1998 год.  Индикативныйплан   разработан  совместно  с  Министерством  сельского  и   водногохозяйства Кыргызской Республики, с учетом предложений областей.    За   последние   2   года   (1996-1997   гг.)   развитие   отраслихарактеризуется  тенденцией стабилизации производства животноводческойпродукции и резкого увеличения растениеводческой продукции. Темп роставаловой продукции сельского хозяйства в 1996 году составил 115.3 %,  в1997 году 110.7 %.    Увеличение  производства  сельскохозяйственной  продукции  явилосьрезультатом   развития  рыночных  отношений,  создания  многоукладногосельскохозяйственного      производства,        повышения       личнойзаинтересованности сельских товаропроизводителей,  а также оказываемаяим государственная поддержка.    Основной задачей в 1999 году является  достижение  устойчивости  всельскохозяйственном   производстве,   сохранение  роста  производствапродукции сельского хозяйства.    Достижение   более   высоких  темпов  роста   сельскохозяйственнойпродукции  в  1999  году весьма проблематично,  что обусловлено  рядомфакторов, оказывающие сдерживающих влияние на развитие отрасли:    - неблагоприятный паритет цен на сельскохозяйственную продукцию  ипроизводственные ресурсы;    -   отсутствие  конкурентной  системы  сбыта  сельскохозяйственнойпродукции;    -   дефицит   материально-технических  ресурсов  (ГСМ,  удобрений,техники, высококачественных семян);    - проблемы снабжения оросительной водой;    - неблагоприятное почвенно-мелиоративное состояние земель;    - дефицит сельскохозяйственного кредита.    Эти  же   проблемы,  но  в еще более острой форме,   стояли  передотраслью  и  в  предыдущие годы,  но тогда удалось   достичь   высокихтемпов  роста   за  счет  влияния экстенсивных факторов  -  увеличениепосевных площадей под основными культурами (зерно, картофель,  овощи).При  этом увеличение площадей под этими культурами произошло  за  счетсокращения кормового клина,  т.е.  изменения структуры посевов,  общаяплощадь  посевов  сельхозкультур    не    изменилась.    Благоприятныепогодные  условия  в 1996-1997 гг. также оказали влияние на увеличениепроизводства растениеводческой продукции.    Таким образом,  рост объемов валовой продукции сельского хозяйствабыл   обеспечен  за  счет  увеличения  производства  растениеводческойпродукции - темп роста которой составил в 1996 году 124.1%, и в 1997 -119%.    За   последние    годы   из-за  отсутствия   ремонтно-техническогообслуживания коллекторно-дренажной сети привело к процессам  засоренияи  заболачивания земель.    Внутрихозяйственная  оросительная  сеть,   ранее  находившаяся  набалансе  хозяйств,   из-за отсутствия средств на ремонт  и  содержаниепришла в упадок. Из-за отсутствия средств на оплату электроэнергии  неработают   стационарные   электрифицированные   насосные   станции   иартезианские скважины,  принадлежавшие ранее хозяйствам,   в  связи  счем   многие   участки орошаемой  пашни потеряли связь  с  источникамиорошения.  В результате в 1998 году площадь посевной пашни сократиласьдо 117 тыс.  га.  (в  1997 году - 119 тыс. га).    По причине неблагополучного мелиоративного состояния в  результатекомиссионной    оценки,   постановлением   Правительства    КыргызскойРеспублики   от   10   марта  1998  года  N   114   "О   трансформациисельскохозяйственных  угодий" 15.5 тыс.  га орошаемой пашни переведенов богарную и 31.8 тыс. га богарной пашни переведено в пастбища.    Решение   проблемы    улучшения   состояния   земель,    повышениеэффективности оросительной сети в 1999 году проблематично.  Так толькона   эксплуатацию  существующих  водохозяйственных объектов необходимоежегодно   до   450-500   млн.   сомов.   Средства,   выделяемые    изреспубликанского бюджета на эти цели,  а также средства, полученные отводопользователей  составляют  только  половину  необходимого  объема.Одним  из  источников  увеличения   объемов   финансирования  являетсяповышение   тарифов  за  подачу  воды.  Однако  этот   вопрос   толькопрорабатывается и  может  быть  решен  только после одобрения  ЖогоркуКенешем Кыргызской Республики.    В целях оказания помощи в решении этого вопроса, с 1999 года будетосуществляться  проект  Всемирного Банка  "Реабилитация  ирригационныхсистем",   стоимость которого составляет 46 млн. долларов США.  Проектрассчитан  на  7 лет, его реализация будет поэтапной и  результаты  отосуществления проекта будут за пределами его окончания в 2004 году.    Значительные средства  необходимы  на  проведение  мероприятий  поулучшению  состояния  земель  (борьба с засолением,   эрозией  почв  ит.п.), однако  для  этого недостаточно средств как в республиканском иместном бюджетах, так и у самих сельских товаропроизводителей.    Одним  из   источников улучшения мелиоративного  состояния  земельявляется   земельный   налог,   однако  Жогорку  Кенешем    КыргызскойРеспублики  приняты  новые ставки земельного налога,   которые  в  двараза  ниже действующих. В результате сократиться финансирование  работпо улучшению земель.    Таким   образом,    в  1999  году  производство  растениеводческойпродукции  ожидается  на  тех же площадях,  т.е.  увеличение  посевныхплощадей  ограничено.  Возможно  лишь  некоторое  изменение  структурыпосевов.    Производство зерновых ожидается на уровне индикативного плана 1998года,   так   как  соблюдение  требований  севооборота,  необходимостьразвития  более  доходных отраслей (хлопок, сахарная свекла,  табак  ит.п.) ведут к сокращению посевов под зерновыми.    Производство сахарной свеклы в последние годы становиться одной издоходных   видов   сельскохозяйственной  продукции  и   соответственноувеличивается   ее  производство.  В 1998  году  ожидается  увеличениепроизводства фабричной сахарной свеклы в 1.8 раза по сравнению с  1997годом.   В  1999  году  прогнозируемый  объем  производства   сахарнойсвеклы составит 390 тыс. тонн.    Так  как   хлопок  и  табак  выращиваются в основном  в  Ошской  иДжалал-Абадской областях, где вопрос ограниченности земли и воды стоитнаиболее  остро.   увеличения  площадей больше  чем  предусмотрено  неожидается.  В связи с этим, в 1999 году производство хлопка  и  табакаувеличится  незначительно по сравнению с индикативным планом  на  1998год.    Основными  производителями картофеля и  овощей  являются  домашниехозяйства  населения,  цель которых обеспечить собственное потребление(в  настоящее  время  ими производится свыше 68%   картофеля   и   62%овощей).  Кроме  того,  картофель и овощи  в  последние  годы  успешноэкспортируется в соседние государства. Эти факторы оказали влияние  наувеличение их производства в последние годы.    В 1999 году ограниченность посевных площадей в домашних хозяйствахне предполагает увеличения производства картофеля и овощей.    Уровень производства плодов,  ягод и винограда в  большей  степенизависит    от   погодных   условий.   Имеющиеся  площади   многолетнихнасаждений  позволяют ожидать производство плодов ягод и винограда  науровне  прошлых лет.    Увеличение   поголовья  скота  вызывает  необходимость  увеличенияпроизводства кормовых.    Такая структура производства не окажет  значительного  влияния  наувеличение   всего  объема  валовой  продукции.  Одним   из   факторовувеличения   производства  растениеводческой  продукции   могло   бытьповышение   урожайности.  Однако  из-за причин объективного характера,ожидаемый прогноз роста урожайности сельхозкультур незначителен.    Из-за  отсутствия   достаточных  финансовых  средств  очень  низкаобеспеченность  минеральными удобрениями, средствами защиты  растений,кондиционными семенами.    Кроме  того,  по  расчетам специалистов Министерства  сельского  иводного   хозяйства,    как   следствие  сложившейся   неблагоприятнойобстановки в мелиоративном секторе,  сельскохозяйственные культуры  наорошаемых землях ежегодно теряют до 20 % урожайности.    Рост производства животноводческой продукции намечается достигнутькак   за  счет  увеличения поголовья скота,  так и за счет  увеличенияпродуктивности животных.  Однако недостаточная обеспеченность кормами,неразвитость       селекционно-племенной       работы,         сложнаяпротивоэпизоотическая  ситуация  и  т.п.,   при   современном   уровнефинансирования   не   дают  оснований  для  прогноза   более   высокихпоказателей продуктивности скота.    Одним из путей увеличения животноводческой продуктивности являетсяиспользование    отгонных   пастбищ,   более  эффективная   реализацияпроекта   "Развитие  овцеводства".   Необходимо  усиление  карантинныхмероприятий  по  противоэпизоотическим работам,  усиление  надзора  закачеством  продукции. повышение ответственности населения за  здоровьеживотных   (так    как   основное   поголовье   скота    находится   унаселения),  повышение селекционно-племенной работы.    В целом развитие сельскохозяйственной отрасли в 1999 и последующиегоды   будет  основано  на  развитии  земельных  отношений,   созданииэффективного  рынка земли,  развития коммерческой банковской  системы,восстановлении  ирригационных  систем   и   сельской   инфраструктуры,реорганизации    служб   обеспечения   производственными    ресурсами,технологий  и  консультационной  поддержки,   реформировании   системысбыта  сельскохозяйственной продукции.    Проведение мероприятий по развитию отрасли будет осуществляться засчет следующих источников:    -   бюджетные   средства,   в  объеме  около   48   млн.сомов   напротивоэпизоотические   и   карантинные  мероприятия,   по   борьбе  ссорной растительностью, использование возврата ранее выданных кредитови т.п.;    - средства  Кыргызской сельскохозяйственной финансовой корпорации,кредитный портфель которой в 1999 году составит около 150 млн.сом;    - частичное  использование микрокредитов по линии кредитных союзов(Финансовая компания по поддержке и развитию кредитных союзов);    -  средства  по  двусторонним соглашениям со  странами-донорами  имеждународными финансовыми организациями;    - собственные средства хозяйствующих субъектов;    -  неформальные  источники (отдельными лицами и фирмами  в  периодпосевной    осуществляется   кредитование   фермеров   и   фиксируютсязакупочные   цены   на  будущий  урожай,  а  затем  собранный   урожайскупается).    Однако   средств,    направляемых  по   вышеназванным   источникамнедостаточно  для  того,  чтобы в 1999 году сельское  хозяйство  моглоразвиваться на интенсивной основе.    Отсутствие   достаточных  оборотных  средств  у   перерабатывающихпредприятий   республики  также  оказывает  сдерживающее  влияние   наразвитие отрасли.    Ограниченный    платежеспособный    спрос    внутреннего    рынка,неразвитость   системы   сбыта  сельскохозяйственной   продукции   каквнутреннем,   так  и   на   внешнем  рынках,  оказывает   сдерживающеевлияние  на рост цен на сельскохозяйственную продукцию и на объемы  еепроизводства.    В   1999   году  сохранится  тенденция  замедления  роста  цен  насельскохозяйственную продукцию.     2.3.3. Услуги    Одной  из  наиболее  быстро развивающихся сфер рыночной  экономикиявляются услуги, которые занимают значительное место в структуре ВВП.    По итогам  1997  года  их доля составила -30.5%,  по индикативномуплану  в  1998 году ожидается - 40%, а в 1999 году - около  43%.  Темпроста услуг по индикативному плану в 1998 году ожидается - 103,5%,   в1999 году -104%.    В структуре услуг растут рыночные услуги, их доля возрастет в 1998году  на  105%,   в  1999 году до 107%. В разрезе  отраслей  ожидаетсяувеличение  доли услуг транспорта и связи - до 104%,  в  1999  году  -102%,  финансово-кредитных услуг на 110%,   торговли  к  общественногопитания   на  105-110%,  платных услуг на 110%  и  более.  Аналогичнаяситуация  сохранится в 1999 году по данным видам  услуг  и  намечаетсятенденция их дальнейшего роста.    Сфера платных услуг развивается относительно динамично.  В течениипоследних  лет  наблюдается тенденция роста доли в общем объеме  услуг(  соответственно  128%   и 113%).  Одним из  факторов  роста  объемовплатных   услуг  стало  упрощение  системы  оформления  разрешений   ирасширение    перечня    видов    предпринимательской    деятельности,осуществляемых на патентной основе.    Осуществляется  постепенное повышение цен  на  социально  значимыеуслуги  с  целью доведения тарифов до фактической себестоимости.  Так,услуги пассажирского транспорта занимают в платных услугах более 35 %.Один из видов услуг, междугородные перевозки, является рентабельным посравнению с городским транспортом.    Доля услуг  жилищного  и коммунального хозяйства в платных услугахдостигает  почти  40%.   В  жилищном и коммунальном  хозяйстве  тарифыпокрывают  примерно  две  трети издержек,  поэтому  начат  постепенныйпереход  на  новую  систему  оплаты  жилья  и  коммунальных  услуг   свнедрением  системы субсидий малообеспеченным гражданам (гор. Бишкек).В  текущем  году стоимость оплаты жилья с учетом затрат на капитальныйремонт  и  коммунальные услуги возрастет в среднем на 113,5%,  в  1999году - на 112%.    Нерыночные   услуги,   финансируемые  из  бюджета,   их   доля   впроизводстве  услуг постоянно снижается и достигла  уровня  24,5%.   Вструктуре   нерыночных   услуг   ситуация    складывается    следующимобразом:   наибольший удельный  вес (до 40%) занимает сфера управленияи  оборона.  Расходы по данной статье постоянно растут и это тенденциясохранится в  перспективе, их доля возрастет в среднем на 3%, с учетомструктурной оптимизации органов управления.    Образование, наука  и  научное  обслуживание  (доля достигла более30%)  - перспективные отрасли,  где также наблюдаются тенденции  ростав среднем на 2 - 4%.    В  здравоохранении  (до  18%)  переход  на  страховую  медицину  ирасширение  платных  услуг приведут к снижению финансирования  данноговида услуг.     Торговля и общественное питание     Развитие сектора услуг формируется  под  влиянием  преобразований,происходящих  в экономике.  Это в первую очередь касается  торговли  иобщественного   питания   -   отраслей,    быстро    реагирующих    наэкономические  преобразования в республике.  Основной  проблемой  этихвидов   деятельности  стало  стремительное  развитие  неорганизованнойторговли,  доля  которой до конца  года достигнет 65%   общего  объематоварооборота,   при сохранении этих тенденций в  1999  году  ее  доляпревысит 70%.    В    текущем   году   намечается   разработать   мероприятия   длястимулирования  развития организованной торговли, с  целью  уменьшенияобъемов дорасчетов  в розничном товарообороте и в соответствии с  этимувеличение  налоговых  поступлений,   что  положительно  скажется   наобъемных показателях 1999 года.    В целях улучшения и упорядочения торгового  процесса,  обеспеченияполноты  учета  реальных доходов и поступления  налоговых  отчислений,поддержки  отечественного  производства и  развития   потребительскогорынка необходимо:    - с учетом изучения состояния и развития торговой деятельности  натерритории  республики  внести дополнения и  изменения  в  нормативныеакты, регулирующие торговлю в республике;    -  проведение  проверок и изучение состояния  дел  на  местах  (порегионам),    обеспечение   повсеместного  использования   контрольно-кассовых  машин.   По  полученным материалам  в  случае  необходимостивносить предложения по совершенствованию нормативных актов, касающихсяприменения контрольно-кассовых машин;    - учитывая рост доли импорта в общем  объеме  товарооборота  (70%)необходимо  в  1999 году изучить опыт работы местных  администраций  ипромышленных   предприятий   по   развитию    оптово-сбытовой     сетиотечественных  товаропроизводителей, расширению их фирменной  торговлипо  регионам  республики,  с целью улучшения снабжения  населения,   вособенности в сельской местности, товарами местного производства;    - в соответствии с требованиями Закона  Кыргызской  Республики  "Озащите   прав  потребителей" будут подготовлены  по  совершенствованиюразличных   форм  торгового  обслуживания  (торговли),   имея    ввидуподготовку проектов правил торговли различными видами товаров, с цельюобеспечения защиты прав и интересов как потребителей,  так и продавцов(хозяйствующих субъектов).     Транспорт и связь     В   течение   1   полугодия   1998  года   все   виды   транспортафункционировали   устойчиво   и  в  целом  удовлетворяли   потребностиэкономики и  населения республики в перевозке грузов и пассажиров.    Следует отметить,  что в первом полугодии  1998  года  значительноснизился   спрос  на  перевозки грузов.  Снижение спроса  на  грузовыеперевозки  обусловлено  резким  снижением  объема  строительных  работ(продукция строительства  сократилась  против 1 полугодия 1997 года на17.7  %),   в  связи  с  этим  объем  перевозок  грузов  всеми  видамитранспорта в 1998 году ожидается на уровне 1997 года.    Сохраняется  позитивная  тенденция  роста  пассажирооборота  всемивидами     транспорта.     Значительно    увеличен     пассажирооборотавтомобильным   транспортом,    его   рост   составил   24.1   %     ксоответствующему   периоду   1997  года.   Прирост    пассажирооборотаполучен  в основном за счет увеличения перевозок пассажиров автобусамичастного  сектора.   Доля  пассажирооборота,  выполняемого  автобусамичастного сектора, составила 53 %.    Показатели индикативного плана развитая транспорта и связи на 1999год учитывают факты изменения экономической ситуации в этих отраслях.    В  соответствии  с  принятой  Экономической  стратегией   развитияКыргызской Республики на период до 2005 года и индикативным социально-экономическим  планом  на  1996-1998 годы главной  задачей  в  областитранспорта   и  связи  на  1999 год является продолжение  формированиятранспортного комплекса республики соответствующего условиям  рыночнойэкономики,  коммуникационных  магистралей  международного  значения  ,модернизации    существующих    телекоммуникационных      сетей      ииспользование  международных спутниковых систем связи.    Для  ее  достижения предусматривается развернуть в  полном  объемеработы   по   реабилитации  автомобильной дороги Бишкек-Ош по  второмуэтапу (1998-2001 годы), который включает реабилитацию автодороги общейпротяженностью  207  км, а также ремонт тоннеля  на  пер.  Тюя-Ашу,  собъемом работ 104 млн.долл. США.    В настоящее  время  рассматривается  проект  Кредитного соглашениямежду  Кыргызской  Республикой  и  Азиатским   Банком   развития    повторому проекту  реабилитации  автодороги Бишкек-Ош.  Азиатским Банкомразвития выделена техническая помощь в сумме 600 тыс.долл.   США   дляразработки технико-экономического обоснования,  проектной и  тендернойдокументации Второго проекта реабилитации автодороги Бишкек-Ош.    За счет  займа  Фонда Международного Экономического Сотрудничества(Япония)  продолжится  реконструкция аэропорта   "Манас".   В   первойфазе  осуществления проекта 1999-2001 годы предусмотрены реконструкциявзлетно-посадочной полосы, перрона, обновление светосигнальной системыи навигационного оборудования,  модернизация пассажирского терминала исистемы управления воздушным транспортом.    В 1999  году  предусматривается  открытое международных автобусныхмаршрутов Бишкек-Мешхед, Ош-Мешхед, Бишкек-Астана и Ош-Бишкек-Алматы.    На воздушном транспорте предусматривается увеличение международныхперевозок  в  страны Западной Европы и страны Юго-Восточной  Азии,   сучетом эксплуатации полученного в 1998 году в лизинг самолета А-320.    Увеличится  интенсивность полетов на всех  линиях  в  страны  СНГ.Намечается  восстановить  авиамаршруты на  Киев,  Иркутск,  Хабаровск,Сургут,  Омск,  Симферополь,  Баку, Алматы,  Астана  и  открыть  новыемаршруты на Челябинск, Тюмень и Томск.    В   1999  году  продолжатся  работы  по  реформированию   дорожно-эксплуатационной  службы  в  соответствии  с принятым 2 июня 1998 годаЗаконом Кыргызской Республики " Об автомобильных дорогах".    В области  связи  в  1999 году будут продолжены работы по развитиютелекоммуникаций за счет собственных и заемных средств в  соответствиис  Комплексной  программой  развития  связи  Кыргызской  Республики  ,разработанной  Министерством транспорта и коммуникаций  на  период  до2008 года.    За счет  займа Кувейтского фонда арабского экономического развитияв  размере  8,7  млн.долл.  США предусматривается осуществить  в  1999году реконструкцию телекоммуникаций в г.Ош.    В  1999  году  намечается  обеспечить прирост  емкости  телефонныхстанций   на 10 тыс.номеров,  провести работы по модернизации сельскойтелефонной сети.    В результате  проводимых  работ  значительно повысится техническоесостояние  телекоммуникационной сети,  качество предоставляемых  услуги ассортимент услуг электросвязи.     Образование     Образование в  Кыргызской Республике будет развиваться в 1999 годув  соответствии  с Национальной программой "Билим", Программой  "КадрыXXI  века",   Национальной программой преодоления  бедности  "Аракет",программой  развития  села.   Программой мер  по  реализации  посланияПрезидента  об  экономической   политике   государства  и  обеспечениястабильного развития экономики.    В числе первоочередных мер в сфере образования предусмотрены:    - подготовка и внесение на рассмотрение Жогорку Кенеша  КыргызскойРеспублики   Закона   об образовании с учетом изменений  и  дополнений1997 года;    - обеспечения  доступности обучающихся через сохранение и развитиесети детских домов, школ-интернатов всех типов и наименований;    - обеспечения учебниками социально уязвимых групп учащихся;    - обеспечения всеобщего среднего образования;    - сохранение и укрепление материальной базы учебных заведений.    Индикативным планом предусматривается:  -  увеличение  контингентаучащихся   дневных  образовательных  школ  с 1037.7 тыс.  в 1997  годудо 1062.6 тыс. (ожидаемое) в 1998 году и до 1085.7 тыс. в 1999 году;    - увеличение приема в 10 класс с 66.2 тыс.в 1997 году до 66.4 тыс.(ожидаемое) в 1998 году и до 74.5 тыс. в 1999 году;    - прием в первые классы школ повысится незначительно , против 1997года  (120  8  тыс.) и 121.8 тыс.  в 1998 году (ожидаемое)  и  в  1999году122.5 тыс. чел.    В  школах-интернатах  для  детей с  особыми  условиями  воспитанияконтингент сохраняется на достигнутом уровне - 2.2 тыс.детей.  В  пятидетских  домах  намечается  контингент 600  учащихся;  государственныеадминистрации  Нарынской  и  Таласской  областей  изучают  вопрос   оботкрытии областных детских домов за счет местных бюджетов.    Проектом плана  на  1999 год намечается сокращение приема в высшиеучебные  заведения  на  10-15  %  в  связи  с  сокращением  заявок  наспециалистов отраслей народного хозяйства за счет средств бюджета.    В   целом  показатели  развития  образования  обеспечат  право  наобразование  и  доступность его получения.  Будут проходить реформы  вобласти  финансирования образования,  широкое развитие получат платноеобразование и платные образовательные услуги, специальные средства.    Впервые   объем   специальных  средств   приблизится   к    уровнюреспубликанского бюджета министерства.    Культура   в   1999  году  будет  развиваться  в  соответствии   сгосударственной целевой программой "Маданият".    Проектом индикативного  плана  социально-экономического   развитиякультуры  на  1999 год предусматривается: сохранение  сети  культурно-просветительных    учреждений     республики,     театрально-зрелищныхпредприятий,  детских  музыкальных,   художественных   школ   и   школискусств,  контингента обучающихся в них за счет бюджетных средств  науровне  отчета  1997  года, не допуская дальнейшего  снижения  сетевыхпоказателей культуры.    Будет активизирована работа по изысканию  внебюджетных  источниковфинансирования  культуры,   путем совершенствования  и  развития  формплатного обслуживания населения, создания фондов поддержки культуры.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a1gxhagfq1uxt8wbt3lg">
      <w:r>
        <w:rPr>
          <w:rFonts w:ascii="Arial" w:cs="Arial" w:eastAsia="Arial" w:hAnsi="Arial"/>
          <w:color w:val="132D3F"/>
          <w:sz w:val="16"/>
          <w:szCs w:val="16"/>
          <w:u w:val="single"/>
        </w:rPr>
        <w:t xml:space="preserve">dalil.kg/document/5826</w:t>
      </w:r>
    </w:hyperlink>
  </w:p>
  <w:p>
    <w:pPr>
      <w:spacing w:after="0" w:before="40"/>
      <w:jc w:val="center"/>
    </w:pPr>
    <w:hyperlink w:history="1" r:id="rIdvbfgsgzrrcdqebinpzan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jb_4w63tnakr7bsj-jxu" Type="http://schemas.openxmlformats.org/officeDocument/2006/relationships/hyperlink" Target="https://dalil.kg/document/3320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a1gxhagfq1uxt8wbt3lg" Type="http://schemas.openxmlformats.org/officeDocument/2006/relationships/hyperlink" Target="https://dalil.kg/document/5826" TargetMode="External"/><Relationship Id="rIdvbfgsgzrrcdqebinpzan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2026-09-25T03:36:18.100Z</dcterms:created>
  <dcterms:modified xsi:type="dcterms:W3CDTF">2026-09-25T03:36:18.100Z</dcterms:modified>
</cp:coreProperties>
</file>

<file path=docProps/custom.xml><?xml version="1.0" encoding="utf-8"?>
<Properties xmlns="http://schemas.openxmlformats.org/officeDocument/2006/custom-properties" xmlns:vt="http://schemas.openxmlformats.org/officeDocument/2006/docPropsVTypes"/>
</file>