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vs0coczky_7-bvr0rxnc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1998 года N 634                                ПОЛОЖЕНИЕ                  об условиях оплаты труда работников           государственного предприятия по гидрометеорологии               при Министерстве охраны окружающей среды                Кыргызской Республики (Кыргызгидромет)     Настоящее Положение  разработано  в  соответствии с постановлениемПравительства  Кыргызской Республики от 31 марта 1998   года   N   175"Об   упорядочении    оплаты  труда  работников   социально-культурныхучреждений и организаций на основе Единой тарифной сетки и должностныхокладов  специалистов  и служащих бюджетной сферы".    Настоящее Положение вводится в действие с 1 января 1999 года.    Новые должностные  оклады  и ставки вводятся на основании тарифныхразрядов согласно приложениям N 1-5.     1. Условия выплаты ежемесячных надбавок за выслугу лет     1.     Для     работников    государственного    предприятия    погидрометеорологии   при   Министерстве   охраны    окружающей    средыКыргызской    Республики   (Кыргызгидромет)  устанавливается   выплатаежемесячных  надбавок за выслугу лет в зависимости от стажа  работы  вследующих размерах:    8 процентов при стаже работы свыше 2 лет    10 процентов при стаже работы свыше 5 лет    15 процентов при стаже работы свыше 10 лет    20 процентов при стаже работы свыше 15 лет    25 процентов при стаже работы свыше 20 лет    30 процентов при стаже работы свыше 25 лет    35 процентов при стаже работы свыше 30 лет.     2. Исчисление стажа работы, дающего право на получение                  ежемесячных надбавок за выслугу лет     1. В стаж работы,  дающий право на получение надбавки  за  выслугулет,  включается  все  время  работы  в  системе  Министерства  охраныокружающей  среды Кыргызской Республики или Кыргызгидромета независимоот занимаемой должности.    3.  Работникам,  вновь принятым на работу, стаж, дающий  право  наполучение надбавки за выслугу лет,  исчисляется со времени поступленияна работу.    4. В стаж работы,  дающий право на получение процентной надбавки кдолжностному окладу за выслугу лет, также включается:    -  время  нахождения  на  действительной  службе  лиц  офицерскогосостава, прапорщиков, мичманов и военнослужащих сверхсрочной службы  вВооруженных   Силах  (Национальной  гвардии,  внутренних,  пограничныхвойсках);    - время действительной срочной военной службы,  если  работник  допризыва   на  военную  службу  работал в  учреждениях  и  организацияхКыргызгидромета и после увольнения в запас возвратился на работу в этуже организацию в течение трех месяцев, не считая времени переезда;    -  время  работы  в  органах управления Министерства  национальнойбезопасности   Кыргызской  Республики  (КГБ,    КГНБ),    Министерствавнутренних дел Кыргызской Республики, в судах и органах прокуратуры;    - время  частично  оплачиваемого  отпуска  по уходу за ребенком подостижении  им  возраста  полутора лет и дополнительного  отпуска  безсохранения заработной платы до достижения им возраста трех лет;    - время работы за границей,  если перед  направлением  за  границуслужащий   работал в системе Кыргызгидромета и в течение двух  месяцевсо  дня  возвращения  из-за  границы,   не  считая  времени  переезда,поступил на работу в эту же систему;    - время работы в партийных, советских, комсомольских и профсоюзныхорганах до 1 января 1992 года.     3. Начисление и выплата ежемесячной надбавки за выслугу лет     5.  Ежемесячная  надбавка  за выслугу лет  работнику  определяетсяисходя   из   должностного   оклада   по  основной  работе  без  учетанадбавок и доплат.    6 При изменении в течение календарного месяца размера должностногооклада  или  изменении  стажа,   влияющего  на  размер   надбавки   завыслугу  лет,  новый размер ежемесячной надбавки устанавливается  с  1числа месяца, следующего за этим изменением.    7. Ежемесячная  надбавка за выслугу лет учитывается при исчислениисреднего  заработка,  сохраняемого  за  работником  в  соответствии  сзаконодательством  Кыргызской Республики за время отпуска,  за  периоднетрудоспособности,  при назначении государственной пенсии,  за  времявыполнения государственных или общественных обязанностей и др.    8. Выплата ежемесячной надбавки за выслугу лет производится в деньвыдачи  заработной  платы  за каждый истекший  месяц  в  установленныхразмерах.    9. Работникам,  оставившим  работу  в  связи с уходом на пенсию постарости   или   инвалидности,   переходом  на  другую    работу    позаключению  ВТЭК и ВКК, призывом на военную службу в Вооруженные  СилыСНГ,   избранием  на  выборную  должность,   поступлением  на   учебу,увольнением  по болезни, продолжавшейся свыше четырех месяцев  подряд,направлением на работу в порядке оргнабора либо общественного призыва,сокращением численности или штата работников,  ликвидацией учреждения,а  также женщинам, оставившим работу в связи с рождением ребенка,  и вслучае расторжения трудового  договора  в связи с уходом за ребенком ввозрасте до 14 лет или ребенком-инвалидом в возрасте до 16 лет, семьямумерших  работников  выплата  ежемесячной  надбавки  за  выслугу   летпроизводится   при  окончательном  расчете  пропорционально   времени,отработанному в данном календарном месяце.     4. Порядок  установления стажа работы,  дающего право на             получение ежемесячной надбавки за выслугу лет     10. Стаж работы для выплаты ежемесячной надбавки  за  выслугу  летопределяется   комиссией  по  установлению  трудового  стажа.   Составкомиссии утверждается приказом руководителя Кыргызгидромета.    11. Стаж  работы  для  выплаты ежемесячной надбавки за выслугу летопределяется  на основании записей в трудовой книжке.  При  отсутствиитаких   записей   либо   неправильной записи  в  ней  в  подтверждениетрудового  стажа  принимаются справки,  выписки из приказов,   лицевыесчета и  иные документы, содержащие сведения о периодах работы.    12. Решение комиссии об установлении стажа работы,  дающего  правона получение надбавки за выслугу лет, оформляется протоколом.    13.  Выписки  из  решения комиссии передаются в  бухгалтерию   дляначисления   ежемесячной надбавки за выслугу лет и в отдел кадров  дляприобщения к личному делу и ознакомления работника.     5. Условия премирования     14. В целях материального стимулирования труда, за своевременное икачественное    выполнение    установленных    заданий,      служебныхобязанностей,   проводимых   мероприятий   производится   премированиеработников  по  итогам работы за квартал.    15.  Руководителям  предоставлено право  производить  премированиеработников,    направляя    на    эти    цели   средства   в   размеречетырехмесячного   фонда  заработной  платы  с  учетом   выплачиваемыхнадбавок   (конкретные  размеры   премии   специалистам   и   служащимопределяются  в  соответствии с их личным вкладом в  общие  результатыработ  и   максимальными  размерами  не ограничиваются).  Премированиеначальника   и   его   заместителем  осуществляется   одновременно   спремированием возглавляемого ими коллектива.    16.  Отдельные  работники Кыргызгидромета могут  премироваться  закачественное  выполнение  особо  важных  и  ответственных  заданий   ипроявленную ими личную инициативу.    17. Для премирования работников Кыргызгидромета до 5 числа месяца,следующего   за   отчетным   периодом,  руководители   соответствующихподразделений представляют свои предложения о поощрении,  снижении илилишении  суммы   премии  отдельным работникам с  указанием  причины  вписьменном виде.    18.   Представленные  материалы  на  премирование  рассматриваютсяруководителем Кыргызгидромета и оформляются приказом.    19.  Работники   Кыргызгидромета  лишаются  премии  полностью  иличастично   за   допущенные  нарушения  производственной   и   трудовойдисциплины за расчетный период, в котором было допущено нарушение.     6. Материальное стимулирование работников     20. Работникам Кыргызгидромета оказывается материальная помощь дляоздоровления,   выплачиваемая   к   трудовому   отпуску,   в   размередвухмесячного фонда заработной платы с учетом начисляемых надбавок.    21.    Руководителю    Кыргызгидромета    предоставляется    правоустанавливать работникам надбавки за выполнение особо важной работы  ипроявление  творческой и профессиональной инициативы  в   размере   до50   процентов должностного оклада.  Указанные надбавки отменяются илиуменьшаются при несвоевременном выполнении заданий, ухудшении качестваработы и нарушении трудовой дисциплины.                              Приложение N 1                      Тарифные разряды оплаты труда                 руководителей системы Кыргызгидромета  -----------------------------------------------------------------------Профессионально-квалифицированные  |Квалификационные      |Разряды опл.группы должностей                  |требования            |труда-----------------------------------|----------------------|------------Начальники:                        |                      |- управления гидрометеорологических|Высшее специальное    | 14наблюдений, прогнозов  и           |или инженерное        |обеспечения информацией (УГНПИ);   |образование и  стаж   |                                   |работы на инженерно-  |                                   |технических           |                                   |руководящих           |                                   |должностях не менее   |                                   |5 лет                 |- управления наблюдений и          |                      |информации о радиоактивности и     |                      |загрязнении природной среды(УНЗПС);|                      |- управления связи и информации    |                      |(УСИ);                             |                      |- управления технических средств   |                      |и средств измерений (УТ и СИ);     |                      |- отделов в составе УГНПИ, УСИ,    |                      | 13УНЗПС, УТ и СИ;                    |                      |гидрометеорологической             |                      |обсерватории, областного центра по |                      |гидрометеорологии,                 |                      |специализированной                 |                      |гидрометеорологической экспедиции; |                      |- отделов материально-             |Высшее или            | 12технического снабжения, транспорта |среднеспециальное     |и ремонтно-восстановительной       |образование           |партии;                            |образование и стаж    |                                   |работы на инженерно-  |                                   |технических           |                                   |должностях            |                                   |не менее 3 лет        |- отряда, экспедиции, спе-         |                      | 11циализированной (снеголавинной,    |                      |воднобалансовой, аэрологической,   |                      |озерной, комплексной) станции, баз |                      |снабжения;                         |                      |- гидрологической станции.         |Среднее специальное   |I разряда                          |или профессионально-  | 11II разряда                         |техническое           | 10                                   |образование и стаж    |                                   |работы на технических |                                   |должностях не менее   |                                   |3 лет                 |- метеорологической станции        |                      |II разряда                         |                      | 10- радиостанций, аппаратной связи   |                      | 10-----------------------------------------------------------------------     Примечание: Должностные оклады заместителям  руководителей,главныминженерам устанавливаются на 5-10 %  ниже должностного оклада соответс-твующего руководителя.                                                           Приложение N 2                            Тарифные разряды                 оплаты труда специалистов с высшим и                средним образованием всех наименований                       в системе Кыргызгидромета -----------------------------------------------------------------------Профессионально-квалифицированные  |Квалификационные      |Разряды опл.группы должностей                  |требования            |труда-----------------------------------|----------------------|------------1. Специалисты с высшим обра-      |                      |зованием:                          |                      |- ведущие: синоптик, метеоролог,   |Высшее специальное    | 11электроник,аэролог,химик,зкономист,|образование и стаж    |бухгалтер, юрисконсульт (высшей    |работы в должности    |квалификационной категории);       |специалиста           |                                   |I категории не менее  |                                   |5 лет                 |- специалисты: синоптик,метеоролог,|                      |гидролог, аэролог, химик,          |                      |экономист, бухгалтер, юрисконсульт;|                      |                                   |                      |I категории                        |Высшее специальное или| 10                                   |инженерное образование|                                   |и стаж работы в       |                                   |должности специалиста |                                   |II категории не       |                                   |менее 3 лет           |II категории                       |Высшее специальное или| 9                                   |инженерное образование|                                   |и стаж работы в       |                                   |должности специалиста |                                   |II категории не       |                                   |менее 3 лет           |без категории                      |Высшее специальное или| 8                                   |инженерное образование|                                   |без предъявления      |                                   |требований к стажу    |                                   |работы либо средне-   |                                   |специальное           |                                   |образование и стаж    |                                   |работы в должности    |                                   |техника I категории   |                                   |не менее 3 лет        |2. Специалисты со средне-          |                      |специальным образованием:          |                      |                                   |                      |- высшей квалификационной категории|Средне-специальное    | 8(техник по радиолокации, старший   |образование и стаж    |электро-механик, техник, синоптик, |работы в должности    |метеоролог, гидролог, аэролог,     |техника I категории   |химик)                             |не менее 5 лет        |                                   |                      |I категории                        |Средне-специальное    | 7                                   |образование и стаж    |                                   |работы в должности    |                                   |техника II категории  |                                   |не менее 2 лет        |II категории                       |Средне-специальное    | 6                                   |образование и стаж    |                                   |работы в должности    |                                   |техника               |                                   |не менее 2 лет        |без категории                      |Средне-специальное    | 5                                   |или профессионально-  |                                   |техническое           |                                   |образование без       |                                   |предъявления          |                                   |требований к стажу    |                                   |работы                |                                   |                      |----------------------------------------------------------------------    Примечания:    1. Должности  ведущих специалистов вводятся в центральном аппаратеКыргызгидромета,   в  управлении  гидрометеорологических   наблюдений,прогнозов    и  обеспечения  информацией,   управлении  наблюдений   иинформации   о   радиоактивности   и  загрязнении   природной   среды,управлении связи и  информации, специализированных станциях.    2.  Устанавливаются  следующие надбавки и доплаты:    - работникам,  владеющим  иностранными  языками и применяющим их впрактической  работе, за знание одного языка в  размере  10%,  двух  иболее языков в размере 15% должностного оклада;    -  специалистам,   ведущим  практические  занятия  со  студентами,направленными    для    прохождения   производственной   практики    вподразделениях Кыргызгидромета, в размере 10% должностного оклада  приколичестве прикрепленных студентов до 4 человек;    -   рабочим,  служащим,  специалистам  за  совмещение  должностей,увеличение    объема  выполняемых  работ,   обязанностей,    замещениевременно отсутствующего работника без ограничения размеров этих доплатза   счет   и   в   пределах   экономии   фонда   заработной    платы,образующейся  по тарифным ставкам, должностным окладам  отсутствующегоработника, исходя из фактически  выполняемого  за  него  объема  работ(Трудовой  кодекс  Кыргызской Республики,  статья  228).   Доплаты  завыполнение  обязанностей   временно  отсутствующего  руководителя  егоштатным заместителем не производятся;    - за работы с тяжелыми и вредными условиями труда в размере 25%, ас   особо  тяжелыми  и особо вредными условиями труда  в  размере  30%должностного  оклада  (Трудовой кодекс Кыргызской  Республики,  статья227);    - бригадирам из числа рабочих,  не освобожденных от своей основнойработы,   за  руководство бригадой в размере 10%  от  тарифной  ставкидолжностного оклада при численности бригады более 5 человек;    -  за  время  непосредственного участия в работе  по  производствуснегосъемок  в  горах,  по  наблюдению  за  образованием,   движением,искусственному   спуску  лавин,  ледников,  селей   и   по   активномувоздействию  на  гидрометеорологические  процессы  должностные  окладыповышаются на 30 %;    - за работу в ночное время в размере 50%  за  каждый  отработанныйчас (Трудовой кодекс Кыргызской Республики, статья 230);    - за работу в праздничные дни  в  размере  одинарной  часовой  илидневной    ставки   сверх   должностного  оклада,    если   работа   впраздничный  день  производилась в пределах  месячной  нормы  рабочеговремени,  и  в  размере  двойной  ставки,  если  работа  производиласьсверх  месячной  нормы (Трудовой кодекс Кыргызской Республики,  статья229);    3. При  выполнении работы на борту самолета (вертолета) в качествебортового  наблюдателя  оплата за налет часов производится  в  размере60%  от  часовых  километровых расчетных ставок,  предусмотренных  дляоплаты труда командира летательного аппарата.                              Приложение N 3                            Тарифные разряды                  оплаты труда водителей и работников                       автотранспорта в системе                            Кыргызгидромета -----------------------------------------------------------------------Профессионально-квалифицированные группы должностей     |Разряды оплаты                                                        |труда--------------------------------------------------------|--------------     Диспетчер автотранспорта (средне-специальное       | 7образование и стаж работы не менее 3 лет по оперативному|управлению автотранспортом                              |     Водители грузовых автомобилей всех типов и марок   | 6грузоподъемностью до 3 тонн                             |     Водители легковых автомашин, автомашин             | 7грузоподъемностью от 3 до 10 тонн, автопогрузчиков,     |спецавтомобилей                                         |-----------------------------------------------------------------------    Примечания:    - водителям  всех  видов  автомобилей  выплачиваются  надбавки  заклассность  в  следующих  размерах:   водителям  II  класса  -  10%  иводителям 1 класса - 25% установленной тарифной ставки за отработанноев качестве водителя время;    - водителям легковых автомобилей, а также автомобилей экспедиций визыскательских   партиях  в  период  их  работы  в  полевых   условияхустанавливается надбавка за ненормированный рабочий день в размере  до25% месячной тарифной ставки;    - за слесарные работы устанавливается надбавка в размере от 15  до30% месячной тарифной ставки в зависимости от срока службы автомашин;    - за погрузочно-разгрузочные  работы  устанавливается  надбавка  вразмере 20% месячной тарифной ставки.                              Приложение N 4                            Тарифные разряды            оплаты труда рабочих и младшего обслуживающего                   персонала системы Кыргызгидромета ----------------------------------------------------------------------Профессионально-квалифицированные группы должностей    |Разряды оплаты                                                       |труда-------------------------------------------------------|---------------Радиооператор                                          |I класса                                               |5II класса                                              |4III класса                                             |3Фотооператор                                           |I класса                                               |4II класса                                              |3III класса                                             |2Оператор связи                                         |I класса                                               |4II класса                                              |3Оператор ЭВМ ( требуется средне-специальное            |4образование);                                          |Наблюдатели гидрометеорологических постов, пунктов     |4наблюдений за загрязнением природной среды             |Электромонтер, печатник, слесарь-сантехник, столяр     |2-6плотник                                                |2-5Газогенераторщик                                       |Слесарь                                                |1-6Бетонщик, резчик бумаги                                |1-5Подсобный рабочий, сторож, уборщики служебных          |1-2помещений, производственных помещений, вахтер,         |сторож                                                 |Курьер, дворник                                        |1----------------------------------------------------------------------    Примечания:    Уборщикам  производственных  и служебных  помещений,  использующимдизенфицирующие   средства,   а   также  при  уборке  производственныхтуалетов месячные оклады повышаются на 10%.    В должностные  оклады наблюдателей гидрометеорологических постов ипунктов  наблюдения за загрязнением природной среды  включена   оплатаза работу в дни еженедельного отдыха и праздничные дни.    Операторам ЭВМ (работа за дисплеями ЭВМ) устанавливаются доплаты кмесячным окладам в размере 12% тарифной ставки.                              Приложение N 5                            Тарифные разряды              оплаты труда и квалификационные требования        плавающего состава судов речного флота Кыргызгидромета -----------------------------------------------------------------------Профессионально-квалифицированные | Квалификационные|Разряды оплатыгруппы должностей                 | требования      |труда                                  |                 |------------------                                  |                 |"Шторм"|"Молтур"----------------------------------|-----------------|-------|----------А. Командный состав:              |Высшее           |       |- капитан                         |специальное или  | 10    |  12-I штурман-сменный помощник       |инженерно-       |  9    |  10капитана                          |техническое      |       |- механик                         |образование и    |       |- I помощник механика             |стаж работы на   |  -    |   9(сменный помощник механика)       |инженерно-       |       |- II помощник механика            |технической      |  -    |   8Б. Рядовой состав:                |должности не     |       |- боцман                          |менее 3 лет      |  -    |   7- матрос I класса                 |                 |  -    |   6- матрос II класса                |                 |  -    |   5-----------------------------------------------------------------------        Примечание:  При  ремонте судов "Молтур"  и  "Шторм",   проводящихизучение  гидрометеорологического режима озера Иссык-Куль,  с  выводомих   из   эксплуатации  членам  экипажа,  оставленным  для  выполненияремонтных   работ   и  для  обслуживания  судна,  выплачивается   100%должностного оклада.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oldqgrfehdez_wqm1h2q">
      <w:r>
        <w:rPr>
          <w:rFonts w:ascii="Arial" w:cs="Arial" w:eastAsia="Arial" w:hAnsi="Arial"/>
          <w:color w:val="132D3F"/>
          <w:sz w:val="16"/>
          <w:szCs w:val="16"/>
          <w:u w:val="single"/>
        </w:rPr>
        <w:t xml:space="preserve">dalil.kg/document/5875</w:t>
      </w:r>
    </w:hyperlink>
  </w:p>
  <w:p>
    <w:pPr>
      <w:spacing w:after="0" w:before="40"/>
      <w:jc w:val="center"/>
    </w:pPr>
    <w:hyperlink w:history="1" r:id="rIdex7bmvipjtbuomuiys4t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s0coczky_7-bvr0rxncp" Type="http://schemas.openxmlformats.org/officeDocument/2006/relationships/hyperlink" Target="https://dalil.kg/document/587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oldqgrfehdez_wqm1h2q" Type="http://schemas.openxmlformats.org/officeDocument/2006/relationships/hyperlink" Target="https://dalil.kg/document/5875" TargetMode="External"/><Relationship Id="rIdex7bmvipjtbuomuiys4t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2026-09-25T03:05:09.062Z</dcterms:created>
  <dcterms:modified xsi:type="dcterms:W3CDTF">2026-09-25T03:05:09.062Z</dcterms:modified>
</cp:coreProperties>
</file>

<file path=docProps/custom.xml><?xml version="1.0" encoding="utf-8"?>
<Properties xmlns="http://schemas.openxmlformats.org/officeDocument/2006/custom-properties" xmlns:vt="http://schemas.openxmlformats.org/officeDocument/2006/docPropsVTypes"/>
</file>