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t_n58jxcmu1oo5rrnp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октября 1998 года N 639                                ПОЛОЖЕНИЕ            о генеральном консульстве Кыргызской Республики                   в Объединенных Арабских Эмиратах                           I. Общие положения     1. Генеральное консульство Кыргызской  Республики  в  ОбъединенныхАрабских    Эмиратах   (далее  -  генеральное  консульство)   являетсягосударственным  учреждением Кыргызской Республики,   находящимся   натерритории   Объединенных    Арабских   Эмиратов   для   осуществленияконсульских и торгово-экономических отношений с этим государством.    2. Генеральное  консульство  в  своей деятельности руководствуетсяВенской    конвенцией   о   консульских   сношениях     1963     года,международными   договорами   Кыргызской   Республики,    КонституциейКыргызской Республики, законами Кыргызской Республики, постановлениямиЗаконодательного собрания  и  Собрания народных представителей ЖогоркуКенеша  Кыргызской  Республики,   актами  Президента  и  ПравительстваКыргызской    Республики,   приказами,   инструкциями   и   указаниямиМинистерства  иностранных  дел Кыргызской  Республики,  международнымиобычаями,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консульское  управление  Министерства  иностранных   делКыргызской Республики.    4.  Генеральное  консульство является  юридическим  лицом,   имеетсамостоятельный  баланс,   расчетный  счет  и  печать  с  изображениемГосударственного герба Кыргызской Республики со своим   наименованием,а  также бланки, журналы и штампы для совершения консульских действий.    5.  Генеральное  консульство  имеет  право  укреплять  на  здании,занимаемом  им,  щит с Государственным гербом Кыргызской Республики  иназванием генерального консульства на кыргызском и арабском языках.    6. Генеральное  консульство  имеет право поднимать Государственныйфлаг  Кыргызской  Республики на своей резиденции,  а  также  на  своихсредствах передвижения.                 II. Организация деятельности и порядок                    работы генерального консульства     7. Генеральное консульство находится в городе Дубаи с  консульскимокругом,    определенным  Министерством  иностранных  дел   КыргызскойРеспублики  по  согласованию с Министерством  иностранных  дел  страныпребывания.    8.   Генеральное   консульство  возглавляет   генеральный   консулКыргызской   Республики,    который  назначается   на   должность    иосвобождается   от должности  постановлением Правительства  КыргызскойРеспублики  по согласованию с Министерством иностранных дел КыргызскойРеспублики.    9.   Генеральный   консул  Кыргызской  Республики  в  ОбъединенныхАрабских  Эмиратах  осуществляет  свою  деятельность  (исполняет  своиобязанности)  на основании консульского патента,  выданного  Министроминостранных   дел  Кыргызской  Республики  после  получения   согласия(экзекватуры) Правительства Объединенных Арабских Эмиратов.    10.  Назначение  иных консульских должностных  лиц  и  сотрудниковгенерального   консульства  осуществляется  Министром иностранных  делКыргызской   Республики  по   представлению    генерального    консулаКыргызской Республики в Объединенных Арабских Эмиратах.    11.  Консульские  должностные  лица  и   сотрудники   генеральногоконсульства    состоят   на  государственной  службе  в   Министерствеиностранных дел Кыргызской Республики.    12. Консульскими  должностными  лицами  могут быть только гражданеКыргызской Республики.    13. Структура, численность и размер должностных окладов работниковгенерального   консульства   Кыргызской  Республики   в   ОбъединенныхАрабских Эмиратах устанавливается Правительством Кыргызской Республикипо согласованию с Министерством иностранных дел Кыргызской Республики.    14. Генеральное  консульство организует свою работу в соответствиис   Положением   о   дипломатической  службе  Кыргызской   Республики,утвержденным Правительством Кыргызской Республики.    15. Генеральное консульство строит свою работу на плановой  основеи   регулярно  информирует  Министерство  иностранных  дел  КыргызскойРеспублики по всем вопросам, входящим в его компетенцию.    16.   Делопроизводство,   учет  и  отчетность,   включая   вопросыфинансово-хозяйственной   деятельности,    ведутся    в    генеральномконсульстве  в  соответствии с приказами и  инструкциями  Министерстваиностранных   дел   Кыргызской  Республики,   а   также   в   порядке,установленном Министерством финансов Кыргызской Республики.                  III. Функции генерального консульства     17. В  соответствии  с  Венской конвенцией о консульских сношениях1963 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международнымправом;    -  содействии  развитию  торговых,   экономических,  культурных  инаучных    связей    между  Кыргызской  Республикой   и   государствомпребывания,  а также содействии развитию дружественных отношений междуними;    - выяснении  всеми  законными путями условий и событий в торговой,экономической,  культурной  и  научной жизни  государства  пребывания,сообщении о них Правительству Кыргызской Республики;    - выдаче паспортов и  проездных  документов  гражданам  КыргызскойРеспублики,   виз  или  соответствующих  документов  лицам,   желающимвъехать в Кыргызскую Республику;    -  регистрации  и  учете граждан Кыргызской Республики,   оказаниипомощи   и   содействия  юридическим  и  физическим  лицам  КыргызскойРеспублики, принятии мер по восстановлению их нарушенных прав;    -   приеме   и  рассмотрении  заявлений  по  вопросам  гражданстваКыргызской Республики,  а также любых заявлений,  касающихся личных  иимущественных 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такжевыполнении некоторых функций административного характера, при условии,что  в  этом  случае  ничто  не  противоречит   законам   и   правиламОбъединенных Арабских Эмиратов;    - охране в рамках,  установленных законами и правилами государствапребывания,  интересов несовершеннолетних и иных  лиц,  не  обладающихполной   дееспособностью,  которые  являются   гражданами   КыргызскойРеспублики,  в  особенности, когда требуется установление  над  такимилицами какой-либо опеки или попечительства;    -   соблюдении   практики  и  порядка,   принятых  в   государствепребывания,    в   представительстве   или   обеспечении   надлежащегопредставительства  граждан Кыргызской Республики  в  судебных  и  иныхучреждениях государства пребывания с целью получения, в соответствии сзаконами   и   правилами   государства  пребывания,   распоряжений   опредварительных мерах, ограждающих права и интересы этих граждан, еслив  связи с отсутствием или по другим причинам  такие граждане не могутсвоевременно осуществить защиту своих прав и интересов;    -  передаче   судебных и несудебных документов  или  использованиисудебных поручений по снятию показаний для судов Кыргызской Республикив  соответствии  с  действующими международными соглашениями  или  приотсутствии  таких соглашений,  в любом ином порядке, не противоречащемзаконам и правилам Объединенных Арабских Эмиратов;    - осуществлении предусматриваемых законами и правилами  КыргызскойРеспублики   прав  надзора и инспекции в отношении судов  и  самолетовКыргызской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осмотреи  оформлении  судовых  документов и,  без  ущерба  для  прав  властейОбъединенных  Арабских  Эмиратов,  расследовании  любых  происшествий,имевших  место в пути, и разрешении гражданско-правовых либо  трудовыхспоров между капитаном, командным составом с матросами, поскольку  этопредусматривается законами и правилами Кыргызской Республики;    -   выполнении   других   функций,  возложенных   на   генеральноеконсульство  Кыргызской Республики,  которые не запрещаются законами иправилами   государства  пребывания  или  против  выполнения   которыхгосударство   пребывания   не   имеет  возражений   или   же   которыепредусмотрены    международными   договорами,    действующими    междуКыргызской Республикой  и  государством пребывания;    -   проведении   работы  по  осуществлению  в  стране   пребываниявнешнеэкономической политики Кыргызской Республики,  создании наиболееблагоприятных  для  этого  условий в соответствии  с  государственнымиинтересами     Кыргызской    Республики,    осуществлении     торгово-представительских функций;    - совершении  по  поручению  Правительства Кыргызской Республики идоверенности  участников  внешнеэкономических  связей  сделок  и  иныхюридических   актов,   представляющих   интерес   по   всем   вопросамвнешнеэкономической деятельности Кыргызской Республики.              IV. Права и обязанности генерального консула     18. Генеральный консул:    -   руководит  деятельностью  генерального  консульства  и   несетперсональную  ответственность за работу генерального консульства и егоаппарата,   за своевременное и качественное выполнение возложенных  нагенеральное консульство задач;    -   в  пределах  своего  консульского  округа  выполняет  функции,предусмотренные   настоящим  Положением.  Генеральный   консул   можетвыполнять иные, не предусмотренные настоящим Положением функции,  еслиони  не  противоречат   законодательству   Кыргызской   Республики   изаконодательству Объединенных Арабских Эмиратов;    -  выполняет   возложенные на него функции лично или  поручает  ихвыполнение   другому   консульскому  должностному   лицу.   Выполнениегенеральным   консулом   консульских   функций   другого   государстваможет   иметь   место  только  по  особому  распоряжению  Министерстваиностранных   дел    Кыргызской  Республики  и  с   согласия   властейОбъединенных Арабских Эмиратов;    - имеет право обращаться к властям Объединенных Арабских  Эмиратовв  пределах  своего консульского округа по всем вопросам, связанным  сдеятельностью генерального консульства;    -  обязан   не  реже одного раза в год производить  объезд  своегоконсульского округа;    -  дает  указания  и  издает распоряжения в  пределах  компетенциигенерального консульства;    -   распределяет    служебные   обязанности   между   сотрудникамигенерального  консульства,  принимает меры к  соблюдению  ими   правилвнутреннего    трудового   распорядка,   контролирует   своевременное,качественное и эффективное исполнение ими заданий и поручений;    -   в   порядке,   установленном  Министерством  иностранных   делКыргызской    Республики,    представляет   отчеты   о    деятельностигенерального   консульства  Министерству  иностранных  дел  КыргызскойРеспублики;    -  несет  ответственность  за  обеспечение  высокой   политическойбдительности,  сохранение государственной и служебной тайн, соблюдениеустановленного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иштатов    генерального   консульства,   о  назначении  и   перемещениисотрудников  генерального консульства, а также по всем иным  вопросам,касающимся деятельности генерального консульства.    19.  В  случае  болезни  или отсутствия по  уважительным  причинамгенерального  консула его обязанности исполняет консул или старший  подолжности сотрудник генерального консульства.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zgcfcoreq2ij6epgenp">
      <w:r>
        <w:rPr>
          <w:rFonts w:ascii="Arial" w:cs="Arial" w:eastAsia="Arial" w:hAnsi="Arial"/>
          <w:color w:val="132D3F"/>
          <w:sz w:val="16"/>
          <w:szCs w:val="16"/>
          <w:u w:val="single"/>
        </w:rPr>
        <w:t xml:space="preserve">dalil.kg/document/5881</w:t>
      </w:r>
    </w:hyperlink>
  </w:p>
  <w:p>
    <w:pPr>
      <w:spacing w:after="0" w:before="40"/>
      <w:jc w:val="center"/>
    </w:pPr>
    <w:hyperlink w:history="1" r:id="rIdm6fxwki0f6jnntpb7ub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t_n58jxcmu1oo5rrnp7" Type="http://schemas.openxmlformats.org/officeDocument/2006/relationships/hyperlink" Target="https://dalil.kg/document/58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zgcfcoreq2ij6epgenp" Type="http://schemas.openxmlformats.org/officeDocument/2006/relationships/hyperlink" Target="https://dalil.kg/document/5881" TargetMode="External"/><Relationship Id="rIdm6fxwki0f6jnntpb7ub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2026-09-28T03:50:12.688Z</dcterms:created>
  <dcterms:modified xsi:type="dcterms:W3CDTF">2026-09-28T03:50:12.688Z</dcterms:modified>
</cp:coreProperties>
</file>

<file path=docProps/custom.xml><?xml version="1.0" encoding="utf-8"?>
<Properties xmlns="http://schemas.openxmlformats.org/officeDocument/2006/custom-properties" xmlns:vt="http://schemas.openxmlformats.org/officeDocument/2006/docPropsVTypes"/>
</file>