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dbcmwulpaz3jjzeq6k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февраля 2016 года N 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12 октября 1998 года N 664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r>
        <w:rPr>
          <w:rFonts w:ascii="Arial" w:cs="Arial" w:eastAsia="Arial" w:hAnsi="Arial"/>
          <w:sz w:val="24"/>
          <w:szCs w:val="24"/>
        </w:rPr>
        <w:t xml:space="preserve">о применении  Закона  Кыргызской Республики "О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иностранных граждан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II.</w:t>
      </w:r>
    </w:p>
    <w:p>
      <w:r>
        <w:rPr>
          <w:rFonts w:ascii="Arial" w:cs="Arial" w:eastAsia="Arial" w:hAnsi="Arial"/>
          <w:sz w:val="24"/>
          <w:szCs w:val="24"/>
        </w:rPr>
        <w:t xml:space="preserve">Въезд в Кыргызскую Республику иностранцев по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приглашениям родственников и знакомых,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III.</w:t>
      </w:r>
    </w:p>
    <w:p>
      <w:r>
        <w:rPr>
          <w:rFonts w:ascii="Arial" w:cs="Arial" w:eastAsia="Arial" w:hAnsi="Arial"/>
          <w:sz w:val="24"/>
          <w:szCs w:val="24"/>
        </w:rPr>
        <w:t xml:space="preserve">Въезд в Кыргызскую Республику иностранцев с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посещения могил родственников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IV.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въезда в Кыргызскую Республику для встречи</w:t>
      </w:r>
    </w:p>
    <w:p>
      <w:r>
        <w:rPr>
          <w:rFonts w:ascii="Arial" w:cs="Arial" w:eastAsia="Arial" w:hAnsi="Arial"/>
          <w:sz w:val="24"/>
          <w:szCs w:val="24"/>
        </w:rPr>
        <w:t xml:space="preserve">с осужденными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V.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Регистрация паспортов иностранцев, временно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пребывающих в Кыргызской Республике, и их учет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VI.</w:t>
      </w:r>
    </w:p>
    <w:p>
      <w:r>
        <w:rPr>
          <w:rFonts w:ascii="Arial" w:cs="Arial" w:eastAsia="Arial" w:hAnsi="Arial"/>
          <w:sz w:val="24"/>
          <w:szCs w:val="24"/>
        </w:rPr>
        <w:t xml:space="preserve">Продление срока пребывания иностранцев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VII.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Рассмотрение ходатайств о въезде в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 на постоянное жительство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VIII.</w:t>
      </w:r>
    </w:p>
    <w:p>
      <w:r>
        <w:rPr>
          <w:rFonts w:ascii="Arial" w:cs="Arial" w:eastAsia="Arial" w:hAnsi="Arial"/>
          <w:sz w:val="24"/>
          <w:szCs w:val="24"/>
        </w:rPr>
        <w:t xml:space="preserve">Выдача видов на жительство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IX.</w:t>
      </w:r>
    </w:p>
    <w:p>
      <w:r>
        <w:rPr>
          <w:rFonts w:ascii="Arial" w:cs="Arial" w:eastAsia="Arial" w:hAnsi="Arial"/>
          <w:sz w:val="24"/>
          <w:szCs w:val="24"/>
        </w:rPr>
        <w:t xml:space="preserve">Передвижение иностранцев по территории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X.</w:t>
      </w:r>
    </w:p>
    <w:p>
      <w:r>
        <w:rPr>
          <w:rFonts w:ascii="Arial" w:cs="Arial" w:eastAsia="Arial" w:hAnsi="Arial"/>
          <w:sz w:val="24"/>
          <w:szCs w:val="24"/>
        </w:rPr>
        <w:t xml:space="preserve">Выдача виз иностранным гражданам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XI.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Привлечение иностранцев, должностных лиц и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к ответственности за нарушение 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иностранных граждан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XII.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Заявление иностранцев об утрате паспортов и выездных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ХIII.</w:t>
      </w:r>
    </w:p>
    <w:p>
      <w:r>
        <w:rPr>
          <w:rFonts w:ascii="Arial" w:cs="Arial" w:eastAsia="Arial" w:hAnsi="Arial"/>
          <w:sz w:val="24"/>
          <w:szCs w:val="24"/>
        </w:rPr>
        <w:t xml:space="preserve">Персональный учет иностранцев в органах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ХIV.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алфавитно-справочной картотеки.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направления учетных карточек и извещений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ХV.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Основания для снятия иностранцев с учета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ХVI.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ведения личных и групповых дел.</w:t>
      </w:r>
    </w:p>
    <w:p>
      <w:r>
        <w:rPr>
          <w:rFonts w:ascii="Arial" w:cs="Arial" w:eastAsia="Arial" w:hAnsi="Arial"/>
          <w:sz w:val="24"/>
          <w:szCs w:val="24"/>
        </w:rPr>
        <w:t xml:space="preserve">Сроки хранения архивных дел. Обеспечение бланками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XVII.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 органов внутренних дел за соблюдением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иностранцами Закона Кыргызской Республики "О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иностранных граждан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ХVIII.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обязанности подразделений горрайорганов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по осуществлению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Настоящая  Инструкция  определяет  порядок  применения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  дел,    министерствами,   государственными   комитетами,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  ведомствами,    учреждениями,   организациями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предприятиями  независимо от форм собственности,  а также  физическими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лицами  Закона Кыргызской Республики "О порядке пребывания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в Кыргызской Республике", а именно:</w:t>
      </w:r>
    </w:p>
    <w:p>
      <w:r>
        <w:rPr>
          <w:rFonts w:ascii="Arial" w:cs="Arial" w:eastAsia="Arial" w:hAnsi="Arial"/>
          <w:sz w:val="24"/>
          <w:szCs w:val="24"/>
        </w:rPr>
        <w:t xml:space="preserve">а) оформления  иностранным  гражданам  и  лицам без гражданства (в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  - иностранцы) документов на право  временного 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б) продления иностранцам срока пребывания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в) выдачи  иностранцам разрешений на постоянное проживание и видов</w:t>
      </w:r>
    </w:p>
    <w:p>
      <w:r>
        <w:rPr>
          <w:rFonts w:ascii="Arial" w:cs="Arial" w:eastAsia="Arial" w:hAnsi="Arial"/>
          <w:sz w:val="24"/>
          <w:szCs w:val="24"/>
        </w:rPr>
        <w:t xml:space="preserve">на жительство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г) передвижения  иностранцев  по территории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выдачи  им  разрешений  на  въезд и пребывание  в  городах  и  районах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закрытых для посещения иностранцами;</w:t>
      </w:r>
    </w:p>
    <w:p>
      <w:r>
        <w:rPr>
          <w:rFonts w:ascii="Arial" w:cs="Arial" w:eastAsia="Arial" w:hAnsi="Arial"/>
          <w:sz w:val="24"/>
          <w:szCs w:val="24"/>
        </w:rPr>
        <w:t xml:space="preserve">д) выдачи иностранцам виз на выезд за границу;</w:t>
      </w:r>
    </w:p>
    <w:p>
      <w:r>
        <w:rPr>
          <w:rFonts w:ascii="Arial" w:cs="Arial" w:eastAsia="Arial" w:hAnsi="Arial"/>
          <w:sz w:val="24"/>
          <w:szCs w:val="24"/>
        </w:rPr>
        <w:t xml:space="preserve">е) обеспечения  транзитного  проезда  иностранцев через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ж) привлечения  иностранцев,  должностных лиц и граждан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к  ответственности  за  нарушение  порядка  пребывания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транзитного проезда;</w:t>
      </w:r>
    </w:p>
    <w:p>
      <w:r>
        <w:rPr>
          <w:rFonts w:ascii="Arial" w:cs="Arial" w:eastAsia="Arial" w:hAnsi="Arial"/>
          <w:sz w:val="24"/>
          <w:szCs w:val="24"/>
        </w:rPr>
        <w:t xml:space="preserve">з)  выдворения  иностранных  граждан за  грубое  нарушение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порядке пребывания  иностранных  граждан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Республике";</w:t>
      </w:r>
    </w:p>
    <w:p>
      <w:r>
        <w:rPr>
          <w:rFonts w:ascii="Arial" w:cs="Arial" w:eastAsia="Arial" w:hAnsi="Arial"/>
          <w:sz w:val="24"/>
          <w:szCs w:val="24"/>
        </w:rPr>
        <w:t xml:space="preserve">и) приема иностранцев и рассмотрения их заявлений;</w:t>
      </w:r>
    </w:p>
    <w:p>
      <w:r>
        <w:rPr>
          <w:rFonts w:ascii="Arial" w:cs="Arial" w:eastAsia="Arial" w:hAnsi="Arial"/>
          <w:sz w:val="24"/>
          <w:szCs w:val="24"/>
        </w:rPr>
        <w:t xml:space="preserve">к) ведения персонального учета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2.   В  соответствии  с  законодательством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иностранными  гражданами в Кыргызской Республике признаются  лица,  не</w:t>
      </w:r>
    </w:p>
    <w:p>
      <w:r>
        <w:rPr>
          <w:rFonts w:ascii="Arial" w:cs="Arial" w:eastAsia="Arial" w:hAnsi="Arial"/>
          <w:sz w:val="24"/>
          <w:szCs w:val="24"/>
        </w:rPr>
        <w:t xml:space="preserve">являющиеся     гражданами    Кыргызской    Республики     и    имеющие</w:t>
      </w:r>
    </w:p>
    <w:p>
      <w:r>
        <w:rPr>
          <w:rFonts w:ascii="Arial" w:cs="Arial" w:eastAsia="Arial" w:hAnsi="Arial"/>
          <w:sz w:val="24"/>
          <w:szCs w:val="24"/>
        </w:rPr>
        <w:t xml:space="preserve">доказательства   своей   принадлежности  к  гражданству   иностранного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Лица, не  являющиеся гражданами Кыргызской Республики и не имеющие</w:t>
      </w:r>
    </w:p>
    <w:p>
      <w:r>
        <w:rPr>
          <w:rFonts w:ascii="Arial" w:cs="Arial" w:eastAsia="Arial" w:hAnsi="Arial"/>
          <w:sz w:val="24"/>
          <w:szCs w:val="24"/>
        </w:rPr>
        <w:t xml:space="preserve">доказательств   своей   принадлежности  к   гражданству   иностранного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государства, считаются лицами без гражданства.</w:t>
      </w:r>
    </w:p>
    <w:p>
      <w:r>
        <w:rPr>
          <w:rFonts w:ascii="Arial" w:cs="Arial" w:eastAsia="Arial" w:hAnsi="Arial"/>
          <w:sz w:val="24"/>
          <w:szCs w:val="24"/>
        </w:rPr>
        <w:t xml:space="preserve">Все  находящиеся  в  Кыргызской Республике  иностранцы  по  своему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правовому положении делятся на две категории: постоянно проживающие  и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 пребывающие.</w:t>
      </w:r>
    </w:p>
    <w:p>
      <w:r>
        <w:rPr>
          <w:rFonts w:ascii="Arial" w:cs="Arial" w:eastAsia="Arial" w:hAnsi="Arial"/>
          <w:sz w:val="24"/>
          <w:szCs w:val="24"/>
        </w:rPr>
        <w:t xml:space="preserve">3. Постоянно  проживающие в Кыргызской Республике иностранцы имеют</w:t>
      </w:r>
    </w:p>
    <w:p>
      <w:r>
        <w:rPr>
          <w:rFonts w:ascii="Arial" w:cs="Arial" w:eastAsia="Arial" w:hAnsi="Arial"/>
          <w:sz w:val="24"/>
          <w:szCs w:val="24"/>
        </w:rPr>
        <w:t xml:space="preserve">на   то   разрешение  оформленное  видом   на   жительство,   выданное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  внутренних  дел  в порядке,  установленном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 подлежат регистрации  по  места  постоянного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4.   Временно  пребывающие  на  законном  основании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иностранцы проживают на территории Кыргызской Республики по</w:t>
      </w:r>
    </w:p>
    <w:p>
      <w:r>
        <w:rPr>
          <w:rFonts w:ascii="Arial" w:cs="Arial" w:eastAsia="Arial" w:hAnsi="Arial"/>
          <w:sz w:val="24"/>
          <w:szCs w:val="24"/>
        </w:rPr>
        <w:t xml:space="preserve">своим заграничным паспортам или заменяющим их документам (в дальнейшем</w:t>
      </w:r>
    </w:p>
    <w:p>
      <w:r>
        <w:rPr>
          <w:rFonts w:ascii="Arial" w:cs="Arial" w:eastAsia="Arial" w:hAnsi="Arial"/>
          <w:sz w:val="24"/>
          <w:szCs w:val="24"/>
        </w:rPr>
        <w:t xml:space="preserve">для  их  обозначения будет применяться термин "паспорт", если иное  не</w:t>
      </w:r>
    </w:p>
    <w:p>
      <w:r>
        <w:rPr>
          <w:rFonts w:ascii="Arial" w:cs="Arial" w:eastAsia="Arial" w:hAnsi="Arial"/>
          <w:sz w:val="24"/>
          <w:szCs w:val="24"/>
        </w:rPr>
        <w:t xml:space="preserve">будет оговорено  особо),  зарегистрированным в порядке, 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  Кыргызской  Республики,   и  обязаны   выехать   из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 истечении определенного им срока пребывания.</w:t>
      </w:r>
    </w:p>
    <w:p>
      <w:r>
        <w:rPr>
          <w:rFonts w:ascii="Arial" w:cs="Arial" w:eastAsia="Arial" w:hAnsi="Arial"/>
          <w:sz w:val="24"/>
          <w:szCs w:val="24"/>
        </w:rPr>
        <w:t xml:space="preserve">Этот срок может быть продлен в установленном порядке или  сокращен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  внутренних  дел и Министерством иностранных 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согласно   компетенции   по   основаниям,    определенным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   Наличие    у    иностранцев    дипломатических    паспортов,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дипломатических,   служебных  или  консульских  карточек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дел  Кыргызской  Республики  или  паспортов  ООН  и   его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специализированных учреждений свидетельствуют о том, что лица обладают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установленными    законодательством    Кыргызской    Республики    или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международными  договорами   Кыргызской   Республики  привилегиями   и</w:t>
      </w:r>
    </w:p>
    <w:p>
      <w:r>
        <w:rPr>
          <w:rFonts w:ascii="Arial" w:cs="Arial" w:eastAsia="Arial" w:hAnsi="Arial"/>
          <w:sz w:val="24"/>
          <w:szCs w:val="24"/>
        </w:rPr>
        <w:t xml:space="preserve">иммунитетами  и что все возникающие в отношении их вопросы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решать  дипломатическим путем, то есть через Министерство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дел Кыргызской Республики и его представительства.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r>
        <w:rPr>
          <w:rFonts w:ascii="Arial" w:cs="Arial" w:eastAsia="Arial" w:hAnsi="Arial"/>
          <w:sz w:val="24"/>
          <w:szCs w:val="24"/>
        </w:rPr>
        <w:t xml:space="preserve">Въезд в Кыргызскую Республику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по приглашениям родственников и знакомых,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 предприятий и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6. Граждане Кыргызской Республики,  а также иностранцы,  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проживающие  в  Кыргызской Республике,  для приглашения  в 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   иностранных  граждан  представляют  в  органы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по  месту  жительства заявление-анкету (приложение  1)   в   двух</w:t>
      </w:r>
    </w:p>
    <w:p>
      <w:r>
        <w:rPr>
          <w:rFonts w:ascii="Arial" w:cs="Arial" w:eastAsia="Arial" w:hAnsi="Arial"/>
          <w:sz w:val="24"/>
          <w:szCs w:val="24"/>
        </w:rPr>
        <w:t xml:space="preserve">экземплярах, квитанцию об уплате государственной пошлины.</w:t>
      </w:r>
    </w:p>
    <w:p>
      <w:r>
        <w:rPr>
          <w:rFonts w:ascii="Arial" w:cs="Arial" w:eastAsia="Arial" w:hAnsi="Arial"/>
          <w:sz w:val="24"/>
          <w:szCs w:val="24"/>
        </w:rPr>
        <w:t xml:space="preserve">При положительном рассмотрении таких обращений заявителям выдаются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приглашения     на    временный   въезд   в   Кыргызскую   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установленного  образца (приложение 2),  которые направляются  ими  за</w:t>
      </w:r>
    </w:p>
    <w:p>
      <w:r>
        <w:rPr>
          <w:rFonts w:ascii="Arial" w:cs="Arial" w:eastAsia="Arial" w:hAnsi="Arial"/>
          <w:sz w:val="24"/>
          <w:szCs w:val="24"/>
        </w:rPr>
        <w:t xml:space="preserve">границу  приглашаемым лицам. Для въезда граждан государств, с которыми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Республикой  заключены соглашения о  безвизовых  поездках,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приглашения являются разрешением  для въезда в Кыргызскую Республику и</w:t>
      </w:r>
    </w:p>
    <w:p>
      <w:r>
        <w:rPr>
          <w:rFonts w:ascii="Arial" w:cs="Arial" w:eastAsia="Arial" w:hAnsi="Arial"/>
          <w:sz w:val="24"/>
          <w:szCs w:val="24"/>
        </w:rPr>
        <w:t xml:space="preserve">выдаются они органами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Иностранные граждане из других государств обращаются с полученными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приглашениями  в  дипломатические представительства  или   консульские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    Кыргызской   Республики  за  границей,    уполномоченные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иностранных дел Кыргызской Республики,   для 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въездных-выездных виз.</w:t>
      </w:r>
    </w:p>
    <w:p>
      <w:r>
        <w:rPr>
          <w:rFonts w:ascii="Arial" w:cs="Arial" w:eastAsia="Arial" w:hAnsi="Arial"/>
          <w:sz w:val="24"/>
          <w:szCs w:val="24"/>
        </w:rPr>
        <w:t xml:space="preserve">7.  В  случае  приглашения  в  Кыргызскую  Республику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   в   связи с тяжелой болезнью родственников  или  их  смертью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заявитель    направляет   им   телеграфное   сообщение,     заверенное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соответствующими   медицинскими  учреждениями.   На   основании   этих</w:t>
      </w:r>
    </w:p>
    <w:p>
      <w:r>
        <w:rPr>
          <w:rFonts w:ascii="Arial" w:cs="Arial" w:eastAsia="Arial" w:hAnsi="Arial"/>
          <w:sz w:val="24"/>
          <w:szCs w:val="24"/>
        </w:rPr>
        <w:t xml:space="preserve">телеграмм  консульские учреждения Кыргызской Республики  за   границей</w:t>
      </w:r>
    </w:p>
    <w:p>
      <w:r>
        <w:rPr>
          <w:rFonts w:ascii="Arial" w:cs="Arial" w:eastAsia="Arial" w:hAnsi="Arial"/>
          <w:sz w:val="24"/>
          <w:szCs w:val="24"/>
        </w:rPr>
        <w:t xml:space="preserve">выдают  иностранным  гражданам въездные-выездные визы.</w:t>
      </w:r>
    </w:p>
    <w:p>
      <w:r>
        <w:rPr>
          <w:rFonts w:ascii="Arial" w:cs="Arial" w:eastAsia="Arial" w:hAnsi="Arial"/>
          <w:sz w:val="24"/>
          <w:szCs w:val="24"/>
        </w:rPr>
        <w:t xml:space="preserve">8.   Въезд  в  Кыргызскую  Республику  родственников  и   знакомых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граждан, находящихся в Кыргызской Республике по  служебным</w:t>
      </w:r>
    </w:p>
    <w:p>
      <w:r>
        <w:rPr>
          <w:rFonts w:ascii="Arial" w:cs="Arial" w:eastAsia="Arial" w:hAnsi="Arial"/>
          <w:sz w:val="24"/>
          <w:szCs w:val="24"/>
        </w:rPr>
        <w:t xml:space="preserve">делам, на учебе (стажировке), рассматриваются органами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основании письменных обращений принимающих организаций.  Вместе  с</w:t>
      </w:r>
    </w:p>
    <w:p>
      <w:r>
        <w:rPr>
          <w:rFonts w:ascii="Arial" w:cs="Arial" w:eastAsia="Arial" w:hAnsi="Arial"/>
          <w:sz w:val="24"/>
          <w:szCs w:val="24"/>
        </w:rPr>
        <w:t xml:space="preserve">письменными  обращениями  принимающие организации  представляют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заявления-анкеты (приложение 1), заполненные иностранными  гражданами,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приглашающими   своих   родственников  и   знакомых   из-за   границы.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Приглашения  в  этом случае иностранцам выдаются через  представителей</w:t>
      </w:r>
    </w:p>
    <w:p>
      <w:r>
        <w:rPr>
          <w:rFonts w:ascii="Arial" w:cs="Arial" w:eastAsia="Arial" w:hAnsi="Arial"/>
          <w:sz w:val="24"/>
          <w:szCs w:val="24"/>
        </w:rPr>
        <w:t xml:space="preserve">этих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9.  Поступившие  документы  проверяются  по  учетам 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паспортной  и визовой работы и согласовываются с органами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безопасности.  Согласованию с Министерством национальной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подлежат материалы о въезде в районы,  закрытые</w:t>
      </w:r>
    </w:p>
    <w:p>
      <w:r>
        <w:rPr>
          <w:rFonts w:ascii="Arial" w:cs="Arial" w:eastAsia="Arial" w:hAnsi="Arial"/>
          <w:sz w:val="24"/>
          <w:szCs w:val="24"/>
        </w:rPr>
        <w:t xml:space="preserve">для посещения иностранцами.</w:t>
      </w:r>
    </w:p>
    <w:p>
      <w:r>
        <w:rPr>
          <w:rFonts w:ascii="Arial" w:cs="Arial" w:eastAsia="Arial" w:hAnsi="Arial"/>
          <w:sz w:val="24"/>
          <w:szCs w:val="24"/>
        </w:rPr>
        <w:t xml:space="preserve">10. Лица, приглашающие в Кыргызскую Республику иностранных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по  частным  делам,   берут на себя обязательства  по  обеспечению  их</w:t>
      </w:r>
    </w:p>
    <w:p>
      <w:r>
        <w:rPr>
          <w:rFonts w:ascii="Arial" w:cs="Arial" w:eastAsia="Arial" w:hAnsi="Arial"/>
          <w:sz w:val="24"/>
          <w:szCs w:val="24"/>
        </w:rPr>
        <w:t xml:space="preserve">жилой   площадью   и   необходимым   содержанием.   Обязательства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предоставлении  жилой  площади иностранцам, прибывающим  в 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 по приглашению  иностранных граждан,  находящихся по  линии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принимающих  организаций, берут на себя эти  организации,  что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быть отражено в их обращениях в органы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11. Иностранцу, лицу без гражданства может быть отказано во въезде</w:t>
      </w:r>
    </w:p>
    <w:p>
      <w:r>
        <w:rPr>
          <w:rFonts w:ascii="Arial" w:cs="Arial" w:eastAsia="Arial" w:hAnsi="Arial"/>
          <w:sz w:val="24"/>
          <w:szCs w:val="24"/>
        </w:rPr>
        <w:t xml:space="preserve">в    Кыргызскую  Республику,   а  также  он  может  быть  выдворен  из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если он:</w:t>
      </w:r>
    </w:p>
    <w:p>
      <w:r>
        <w:rPr>
          <w:rFonts w:ascii="Arial" w:cs="Arial" w:eastAsia="Arial" w:hAnsi="Arial"/>
          <w:sz w:val="24"/>
          <w:szCs w:val="24"/>
        </w:rPr>
        <w:t xml:space="preserve">а) совершил  преступление против мира и безопасности человечества,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предусмотренное международным правом;</w:t>
      </w:r>
    </w:p>
    <w:p>
      <w:r>
        <w:rPr>
          <w:rFonts w:ascii="Arial" w:cs="Arial" w:eastAsia="Arial" w:hAnsi="Arial"/>
          <w:sz w:val="24"/>
          <w:szCs w:val="24"/>
        </w:rPr>
        <w:t xml:space="preserve">б)  сознательно   выступает  против суверенитета  и  независимости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призывает к нарушению единства  и  целостности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ее территории;</w:t>
      </w:r>
    </w:p>
    <w:p>
      <w:r>
        <w:rPr>
          <w:rFonts w:ascii="Arial" w:cs="Arial" w:eastAsia="Arial" w:hAnsi="Arial"/>
          <w:sz w:val="24"/>
          <w:szCs w:val="24"/>
        </w:rPr>
        <w:t xml:space="preserve">в) разжигает  межгосударственную,  межнациональную  и  религиозную</w:t>
      </w:r>
    </w:p>
    <w:p>
      <w:r>
        <w:rPr>
          <w:rFonts w:ascii="Arial" w:cs="Arial" w:eastAsia="Arial" w:hAnsi="Arial"/>
          <w:sz w:val="24"/>
          <w:szCs w:val="24"/>
        </w:rPr>
        <w:t xml:space="preserve">вражду;</w:t>
      </w:r>
    </w:p>
    <w:p>
      <w:r>
        <w:rPr>
          <w:rFonts w:ascii="Arial" w:cs="Arial" w:eastAsia="Arial" w:hAnsi="Arial"/>
          <w:sz w:val="24"/>
          <w:szCs w:val="24"/>
        </w:rPr>
        <w:t xml:space="preserve">г)     осуществляет    противоправные    действия,      угрожающие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безопасности,    общественному   порядку,   здоровью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д) осужден  за  террористическую  деятельность  либо признан судом</w:t>
      </w:r>
    </w:p>
    <w:p>
      <w:r>
        <w:rPr>
          <w:rFonts w:ascii="Arial" w:cs="Arial" w:eastAsia="Arial" w:hAnsi="Arial"/>
          <w:sz w:val="24"/>
          <w:szCs w:val="24"/>
        </w:rPr>
        <w:t xml:space="preserve">особо опасным рецидивистом;</w:t>
      </w:r>
    </w:p>
    <w:p>
      <w:r>
        <w:rPr>
          <w:rFonts w:ascii="Arial" w:cs="Arial" w:eastAsia="Arial" w:hAnsi="Arial"/>
          <w:sz w:val="24"/>
          <w:szCs w:val="24"/>
        </w:rPr>
        <w:t xml:space="preserve">е) при  подаче  ходатайства  о въезде представил ложные сведения о</w:t>
      </w:r>
    </w:p>
    <w:p>
      <w:r>
        <w:rPr>
          <w:rFonts w:ascii="Arial" w:cs="Arial" w:eastAsia="Arial" w:hAnsi="Arial"/>
          <w:sz w:val="24"/>
          <w:szCs w:val="24"/>
        </w:rPr>
        <w:t xml:space="preserve">себе или незаконно прибыл в Кыргызскую Республику;</w:t>
      </w:r>
    </w:p>
    <w:p>
      <w:r>
        <w:rPr>
          <w:rFonts w:ascii="Arial" w:cs="Arial" w:eastAsia="Arial" w:hAnsi="Arial"/>
          <w:sz w:val="24"/>
          <w:szCs w:val="24"/>
        </w:rPr>
        <w:t xml:space="preserve">ж) ранее выдворялся из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  иностранцу,  лицу без гражданства может быть отказано</w:t>
      </w:r>
    </w:p>
    <w:p>
      <w:r>
        <w:rPr>
          <w:rFonts w:ascii="Arial" w:cs="Arial" w:eastAsia="Arial" w:hAnsi="Arial"/>
          <w:sz w:val="24"/>
          <w:szCs w:val="24"/>
        </w:rPr>
        <w:t xml:space="preserve">во    въезде   в   Кыргызскую   Республику  в   иных  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случаях.</w:t>
      </w:r>
    </w:p>
    <w:p>
      <w:r>
        <w:rPr>
          <w:rFonts w:ascii="Arial" w:cs="Arial" w:eastAsia="Arial" w:hAnsi="Arial"/>
          <w:sz w:val="24"/>
          <w:szCs w:val="24"/>
        </w:rPr>
        <w:t xml:space="preserve">12. Ходатайства граждан Кыргызской Республики, иностранных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и  лиц  без  гражданства о приглашении родственников и знакомых  из-за</w:t>
      </w:r>
    </w:p>
    <w:p>
      <w:r>
        <w:rPr>
          <w:rFonts w:ascii="Arial" w:cs="Arial" w:eastAsia="Arial" w:hAnsi="Arial"/>
          <w:sz w:val="24"/>
          <w:szCs w:val="24"/>
        </w:rPr>
        <w:t xml:space="preserve">границы  рассматривается  в месячный срок с момента  подачи  в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 всех необходимых для рассмотрения документов.   В  эти</w:t>
      </w:r>
    </w:p>
    <w:p>
      <w:r>
        <w:rPr>
          <w:rFonts w:ascii="Arial" w:cs="Arial" w:eastAsia="Arial" w:hAnsi="Arial"/>
          <w:sz w:val="24"/>
          <w:szCs w:val="24"/>
        </w:rPr>
        <w:t xml:space="preserve">же  сроки рассматриваются обращения принимающих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</w:t>
      </w:r>
    </w:p>
    <w:p>
      <w:r>
        <w:rPr>
          <w:rFonts w:ascii="Arial" w:cs="Arial" w:eastAsia="Arial" w:hAnsi="Arial"/>
          <w:sz w:val="24"/>
          <w:szCs w:val="24"/>
        </w:rPr>
        <w:t xml:space="preserve">Въезд в Кыргызскую Республику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посещения могил родственников</w:t>
      </w:r>
    </w:p>
    <w:p>
      <w:r>
        <w:rPr>
          <w:rFonts w:ascii="Arial" w:cs="Arial" w:eastAsia="Arial" w:hAnsi="Arial"/>
          <w:sz w:val="24"/>
          <w:szCs w:val="24"/>
        </w:rPr>
        <w:t xml:space="preserve">13.  Иностранные   граждане  и  лица без  гражданства  въезжают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  Республику  с целью  посещения  могил   родственников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въездным­выездным       визам,       выдаваемым       дипломатическими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представительствами    или   консульскими   учреждениями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за границей.</w:t>
      </w:r>
    </w:p>
    <w:p>
      <w:r>
        <w:rPr>
          <w:rFonts w:ascii="Arial" w:cs="Arial" w:eastAsia="Arial" w:hAnsi="Arial"/>
          <w:sz w:val="24"/>
          <w:szCs w:val="24"/>
        </w:rPr>
        <w:t xml:space="preserve">14.  Для   оформления  въезда  в  Кыргызскую  Республику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посещения  могил  родственников иностранные  граждане  представляют  в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дипломатические    представительства   или   консульские    учреждения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за границей следующие документы:</w:t>
      </w:r>
    </w:p>
    <w:p>
      <w:r>
        <w:rPr>
          <w:rFonts w:ascii="Arial" w:cs="Arial" w:eastAsia="Arial" w:hAnsi="Arial"/>
          <w:sz w:val="24"/>
          <w:szCs w:val="24"/>
        </w:rPr>
        <w:t xml:space="preserve">- заявление  произвольной  формы  с изложением необходимости такой</w:t>
      </w:r>
    </w:p>
    <w:p>
      <w:r>
        <w:rPr>
          <w:rFonts w:ascii="Arial" w:cs="Arial" w:eastAsia="Arial" w:hAnsi="Arial"/>
          <w:sz w:val="24"/>
          <w:szCs w:val="24"/>
        </w:rPr>
        <w:t xml:space="preserve">поездки,  отношения к умершему, с указанием времени и срока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и т.п.;</w:t>
      </w:r>
    </w:p>
    <w:p>
      <w:r>
        <w:rPr>
          <w:rFonts w:ascii="Arial" w:cs="Arial" w:eastAsia="Arial" w:hAnsi="Arial"/>
          <w:sz w:val="24"/>
          <w:szCs w:val="24"/>
        </w:rPr>
        <w:t xml:space="preserve">-  заполненную  анкету  (приложение 1)  на  каждого   въезжающего,</w:t>
      </w:r>
    </w:p>
    <w:p>
      <w:r>
        <w:rPr>
          <w:rFonts w:ascii="Arial" w:cs="Arial" w:eastAsia="Arial" w:hAnsi="Arial"/>
          <w:sz w:val="24"/>
          <w:szCs w:val="24"/>
        </w:rPr>
        <w:t xml:space="preserve">достигшего      16-летнего    возраста    (выдается    дипломатическим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представительством или консульским учреждением);</w:t>
      </w:r>
    </w:p>
    <w:p>
      <w:r>
        <w:rPr>
          <w:rFonts w:ascii="Arial" w:cs="Arial" w:eastAsia="Arial" w:hAnsi="Arial"/>
          <w:sz w:val="24"/>
          <w:szCs w:val="24"/>
        </w:rPr>
        <w:t xml:space="preserve">-  справку   Исполкома   общества Красного  полумесяца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или  справку  национального  общества  Красного   Креста,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подтверждающую  место захоронения и сохранность могилы родственников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 Срок действия справки 5 лет.</w:t>
      </w:r>
    </w:p>
    <w:p>
      <w:r>
        <w:rPr>
          <w:rFonts w:ascii="Arial" w:cs="Arial" w:eastAsia="Arial" w:hAnsi="Arial"/>
          <w:sz w:val="24"/>
          <w:szCs w:val="24"/>
        </w:rPr>
        <w:t xml:space="preserve">К   заявлению  могут  быть  приложены  другие  документы,  имеющие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отношение к ходатайству.</w:t>
      </w:r>
    </w:p>
    <w:p>
      <w:r>
        <w:rPr>
          <w:rFonts w:ascii="Arial" w:cs="Arial" w:eastAsia="Arial" w:hAnsi="Arial"/>
          <w:sz w:val="24"/>
          <w:szCs w:val="24"/>
        </w:rPr>
        <w:t xml:space="preserve">15. Дипломатические  представительства  или консульские учреждения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за границей выносят заключения  по  ходатайству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заявителей о целесообразности такой поездки.</w:t>
      </w:r>
    </w:p>
    <w:p>
      <w:r>
        <w:rPr>
          <w:rFonts w:ascii="Arial" w:cs="Arial" w:eastAsia="Arial" w:hAnsi="Arial"/>
          <w:sz w:val="24"/>
          <w:szCs w:val="24"/>
        </w:rPr>
        <w:t xml:space="preserve">16. Срок пребывания в Кыргызской Республике  для  посещения  могил</w:t>
      </w:r>
    </w:p>
    <w:p>
      <w:r>
        <w:rPr>
          <w:rFonts w:ascii="Arial" w:cs="Arial" w:eastAsia="Arial" w:hAnsi="Arial"/>
          <w:sz w:val="24"/>
          <w:szCs w:val="24"/>
        </w:rPr>
        <w:t xml:space="preserve">родственников    определяется   в   каждом   конкретном    случае    в</w:t>
      </w:r>
    </w:p>
    <w:p>
      <w:r>
        <w:rPr>
          <w:rFonts w:ascii="Arial" w:cs="Arial" w:eastAsia="Arial" w:hAnsi="Arial"/>
          <w:sz w:val="24"/>
          <w:szCs w:val="24"/>
        </w:rPr>
        <w:t xml:space="preserve">индивидуальном порядке и, как правило, не должен превышать 15 суток.</w:t>
      </w:r>
    </w:p>
    <w:p>
      <w:r>
        <w:rPr>
          <w:rFonts w:ascii="Arial" w:cs="Arial" w:eastAsia="Arial" w:hAnsi="Arial"/>
          <w:sz w:val="24"/>
          <w:szCs w:val="24"/>
        </w:rPr>
        <w:t xml:space="preserve">17.  Прибывшие   в   Кыргызскую  Республику  для  посещения  могил</w:t>
      </w:r>
    </w:p>
    <w:p>
      <w:r>
        <w:rPr>
          <w:rFonts w:ascii="Arial" w:cs="Arial" w:eastAsia="Arial" w:hAnsi="Arial"/>
          <w:sz w:val="24"/>
          <w:szCs w:val="24"/>
        </w:rPr>
        <w:t xml:space="preserve">родственников   иностранцы  регистрируются  на  общих   основаниях   в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городских  и районных органах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IV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въезда в Кыргызскую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для встречи с осужденными</w:t>
      </w:r>
    </w:p>
    <w:p>
      <w:r>
        <w:rPr>
          <w:rFonts w:ascii="Arial" w:cs="Arial" w:eastAsia="Arial" w:hAnsi="Arial"/>
          <w:sz w:val="24"/>
          <w:szCs w:val="24"/>
        </w:rPr>
        <w:t xml:space="preserve">18. Иностранцы,  отбывающие наказание в исправительных учреждениях</w:t>
      </w:r>
    </w:p>
    <w:p>
      <w:r>
        <w:rPr>
          <w:rFonts w:ascii="Arial" w:cs="Arial" w:eastAsia="Arial" w:hAnsi="Arial"/>
          <w:sz w:val="24"/>
          <w:szCs w:val="24"/>
        </w:rPr>
        <w:t xml:space="preserve">на    территории    Кыргызской   Республики,    в    соответствии 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  Кыргызской  Республики имеют право  на  свидание  с</w:t>
      </w:r>
    </w:p>
    <w:p>
      <w:r>
        <w:rPr>
          <w:rFonts w:ascii="Arial" w:cs="Arial" w:eastAsia="Arial" w:hAnsi="Arial"/>
          <w:sz w:val="24"/>
          <w:szCs w:val="24"/>
        </w:rPr>
        <w:t xml:space="preserve">родственниками и иными лицами, проживающими как в республике, так и за</w:t>
      </w:r>
    </w:p>
    <w:p>
      <w:r>
        <w:rPr>
          <w:rFonts w:ascii="Arial" w:cs="Arial" w:eastAsia="Arial" w:hAnsi="Arial"/>
          <w:sz w:val="24"/>
          <w:szCs w:val="24"/>
        </w:rPr>
        <w:t xml:space="preserve">границей.  Свидания  осуществляются в  соответствии  с  Исправительно-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трудовым кодексом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Осужденные   иностранцы  с  просьбой  о  свидании   обращаются   к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администрации исправительных учреждений,  которые о принятом   решении</w:t>
      </w:r>
    </w:p>
    <w:p>
      <w:r>
        <w:rPr>
          <w:rFonts w:ascii="Arial" w:cs="Arial" w:eastAsia="Arial" w:hAnsi="Arial"/>
          <w:sz w:val="24"/>
          <w:szCs w:val="24"/>
        </w:rPr>
        <w:t xml:space="preserve">по   этим просьбам  сообщают в Главное управление исполнения наказаний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19.  На   основании  сообщений исправительных  учреждений  с  мест</w:t>
      </w:r>
    </w:p>
    <w:p>
      <w:r>
        <w:rPr>
          <w:rFonts w:ascii="Arial" w:cs="Arial" w:eastAsia="Arial" w:hAnsi="Arial"/>
          <w:sz w:val="24"/>
          <w:szCs w:val="24"/>
        </w:rPr>
        <w:t xml:space="preserve">Главное управление исполнения наказаний Министерства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 принимает решение о месте и времени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свиданий  и сообщает в Консульское управление Министерства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дел   Кыргызской   Республики,  которое  дает   указание   консульским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  за  границей о выдаче въездных-выездных виз 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гражданам,  лицам без гражданства, получившим разрешение на свидания.</w:t>
      </w:r>
    </w:p>
    <w:p>
      <w:r>
        <w:rPr>
          <w:rFonts w:ascii="Arial" w:cs="Arial" w:eastAsia="Arial" w:hAnsi="Arial"/>
          <w:sz w:val="24"/>
          <w:szCs w:val="24"/>
        </w:rPr>
        <w:t xml:space="preserve">О месте и дате проведения свидания Главное  управление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наказаний    Министерства   внутренних   дел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информирует    соответствующие   органы   внутренних   дел,  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осуществляют   контроль   за  режимом    свидания,    проживанием    и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своевременным выездом из Кыргызской Республики прибывших из-за границы</w:t>
      </w:r>
    </w:p>
    <w:p>
      <w:r>
        <w:rPr>
          <w:rFonts w:ascii="Arial" w:cs="Arial" w:eastAsia="Arial" w:hAnsi="Arial"/>
          <w:sz w:val="24"/>
          <w:szCs w:val="24"/>
        </w:rPr>
        <w:t xml:space="preserve">лиц.  Регистрация прибывших производится в органах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20. При обращении проживающих за границей родственников и знакомых</w:t>
      </w:r>
    </w:p>
    <w:p>
      <w:r>
        <w:rPr>
          <w:rFonts w:ascii="Arial" w:cs="Arial" w:eastAsia="Arial" w:hAnsi="Arial"/>
          <w:sz w:val="24"/>
          <w:szCs w:val="24"/>
        </w:rPr>
        <w:t xml:space="preserve">лица,  отбывающего  наказание  в  Кыргызской  Республике,  консульское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учреждение   Кыргызской  Республики  за  границей  через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дел  Кыргызской  Республики информирует  об  этом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  и   национальной  безопасности.    После   принятия</w:t>
      </w:r>
    </w:p>
    <w:p>
      <w:r>
        <w:rPr>
          <w:rFonts w:ascii="Arial" w:cs="Arial" w:eastAsia="Arial" w:hAnsi="Arial"/>
          <w:sz w:val="24"/>
          <w:szCs w:val="24"/>
        </w:rPr>
        <w:t xml:space="preserve">положительного  решения  органы,  исполняющие наказание,  сообщают  об</w:t>
      </w:r>
    </w:p>
    <w:p>
      <w:r>
        <w:rPr>
          <w:rFonts w:ascii="Arial" w:cs="Arial" w:eastAsia="Arial" w:hAnsi="Arial"/>
          <w:sz w:val="24"/>
          <w:szCs w:val="24"/>
        </w:rPr>
        <w:t xml:space="preserve">этом  в  Министерство  иностранных  дел  Кыргызской  Республики,  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основании  чего   консульским  учреждением выдается  въездная-выездная</w:t>
      </w:r>
    </w:p>
    <w:p>
      <w:r>
        <w:rPr>
          <w:rFonts w:ascii="Arial" w:cs="Arial" w:eastAsia="Arial" w:hAnsi="Arial"/>
          <w:sz w:val="24"/>
          <w:szCs w:val="24"/>
        </w:rPr>
        <w:t xml:space="preserve">виза.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Регистрация паспортов иностранцев,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 пребывающих в Кыргызской Республике, и их учет</w:t>
      </w:r>
    </w:p>
    <w:p>
      <w:r>
        <w:rPr>
          <w:rFonts w:ascii="Arial" w:cs="Arial" w:eastAsia="Arial" w:hAnsi="Arial"/>
          <w:sz w:val="24"/>
          <w:szCs w:val="24"/>
        </w:rPr>
        <w:t xml:space="preserve">21.  Регистрацию  паспортов иностранцев  временно,  пребывающих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Республике,   осуществляет  в   соответствии   со   своей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компетенцией Министерство иностранных дел Кыргызской Республики,   его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представительства, органы внутренних дел, гостиницы.</w:t>
      </w:r>
    </w:p>
    <w:p>
      <w:r>
        <w:rPr>
          <w:rFonts w:ascii="Arial" w:cs="Arial" w:eastAsia="Arial" w:hAnsi="Arial"/>
          <w:sz w:val="24"/>
          <w:szCs w:val="24"/>
        </w:rPr>
        <w:t xml:space="preserve">22. Порядок  регистрации  (продление  срока  действия регистрации)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паспортов  иностранцев,  прибывших в Кыргызскую  Республику  по  линии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 иностранных    дел   Кыргызской   Республики   и   его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представительств, определяется этими организациями.</w:t>
      </w:r>
    </w:p>
    <w:p>
      <w:r>
        <w:rPr>
          <w:rFonts w:ascii="Arial" w:cs="Arial" w:eastAsia="Arial" w:hAnsi="Arial"/>
          <w:sz w:val="24"/>
          <w:szCs w:val="24"/>
        </w:rPr>
        <w:t xml:space="preserve">23.  Паспорта  иностранцев, прибывших в Кыргызскую  Республику  по</w:t>
      </w:r>
    </w:p>
    <w:p>
      <w:r>
        <w:rPr>
          <w:rFonts w:ascii="Arial" w:cs="Arial" w:eastAsia="Arial" w:hAnsi="Arial"/>
          <w:sz w:val="24"/>
          <w:szCs w:val="24"/>
        </w:rPr>
        <w:t xml:space="preserve">линии    принимающих    организаций   (за    исключением    туристов),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регистрируются  в течение трех суток после прибытия их в  организации,</w:t>
      </w:r>
    </w:p>
    <w:p>
      <w:r>
        <w:rPr>
          <w:rFonts w:ascii="Arial" w:cs="Arial" w:eastAsia="Arial" w:hAnsi="Arial"/>
          <w:sz w:val="24"/>
          <w:szCs w:val="24"/>
        </w:rPr>
        <w:t xml:space="preserve">исключая    выходные   и   праздничные   дни,    в   паспортно-визовых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подразделениях органов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24.  Основанием  для  регистрации паспортов  иностранцев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визы, соглашения, договоры, контракты и приглашения,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которыми они прибыли в Кыргызскую Республику.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Иностранные   граждане,  прибывшие  в  Кыргызскую  Республику   по</w:t>
      </w:r>
    </w:p>
    <w:p>
      <w:r>
        <w:rPr>
          <w:rFonts w:ascii="Arial" w:cs="Arial" w:eastAsia="Arial" w:hAnsi="Arial"/>
          <w:sz w:val="24"/>
          <w:szCs w:val="24"/>
        </w:rPr>
        <w:t xml:space="preserve">служебным,     общегражданским   заграничным   паспортам    служебного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назначения,  регистрируются  на  срок  действия  визы,  на  безвизовой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 - на срок действия приглашения.  Дальнейшее продление  визы  и</w:t>
      </w:r>
    </w:p>
    <w:p>
      <w:r>
        <w:rPr>
          <w:rFonts w:ascii="Arial" w:cs="Arial" w:eastAsia="Arial" w:hAnsi="Arial"/>
          <w:sz w:val="24"/>
          <w:szCs w:val="24"/>
        </w:rPr>
        <w:t xml:space="preserve">сроков   регистрации  зависит   от   целей  пребывания  иностранцев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на  основании письменных заявлений юридических  лиц  и</w:t>
      </w:r>
    </w:p>
    <w:p>
      <w:r>
        <w:rPr>
          <w:rFonts w:ascii="Arial" w:cs="Arial" w:eastAsia="Arial" w:hAnsi="Arial"/>
          <w:sz w:val="24"/>
          <w:szCs w:val="24"/>
        </w:rPr>
        <w:t xml:space="preserve">обращений принимающих  организаций, зарегистрированных в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25. Регистрация оформляется  путем  проставления  соответствующего</w:t>
      </w:r>
    </w:p>
    <w:p>
      <w:r>
        <w:rPr>
          <w:rFonts w:ascii="Arial" w:cs="Arial" w:eastAsia="Arial" w:hAnsi="Arial"/>
          <w:sz w:val="24"/>
          <w:szCs w:val="24"/>
        </w:rPr>
        <w:t xml:space="preserve">штампа  (приложение 3) в визе, паспорте, а в исключительных случаях  -</w:t>
      </w:r>
    </w:p>
    <w:p>
      <w:r>
        <w:rPr>
          <w:rFonts w:ascii="Arial" w:cs="Arial" w:eastAsia="Arial" w:hAnsi="Arial"/>
          <w:sz w:val="24"/>
          <w:szCs w:val="24"/>
        </w:rPr>
        <w:t xml:space="preserve">на отдельном листе бумаги.</w:t>
      </w:r>
    </w:p>
    <w:p>
      <w:r>
        <w:rPr>
          <w:rFonts w:ascii="Arial" w:cs="Arial" w:eastAsia="Arial" w:hAnsi="Arial"/>
          <w:sz w:val="24"/>
          <w:szCs w:val="24"/>
        </w:rPr>
        <w:t xml:space="preserve">Штамп или  запись  о регистрации туристических групп проставляется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на  обратной  стороне  групповых виз  или  коллективных   списков   на</w:t>
      </w:r>
    </w:p>
    <w:p>
      <w:r>
        <w:rPr>
          <w:rFonts w:ascii="Arial" w:cs="Arial" w:eastAsia="Arial" w:hAnsi="Arial"/>
          <w:sz w:val="24"/>
          <w:szCs w:val="24"/>
        </w:rPr>
        <w:t xml:space="preserve">срок действия визы,  из безвизовых стран - на срок тура, но не более 1</w:t>
      </w:r>
    </w:p>
    <w:p>
      <w:r>
        <w:rPr>
          <w:rFonts w:ascii="Arial" w:cs="Arial" w:eastAsia="Arial" w:hAnsi="Arial"/>
          <w:sz w:val="24"/>
          <w:szCs w:val="24"/>
        </w:rPr>
        <w:t xml:space="preserve">месяца.</w:t>
      </w:r>
    </w:p>
    <w:p>
      <w:r>
        <w:rPr>
          <w:rFonts w:ascii="Arial" w:cs="Arial" w:eastAsia="Arial" w:hAnsi="Arial"/>
          <w:sz w:val="24"/>
          <w:szCs w:val="24"/>
        </w:rPr>
        <w:t xml:space="preserve">Запись  в  штампе  производится разборчиво,  а в  случае  внесения</w:t>
      </w:r>
    </w:p>
    <w:p>
      <w:r>
        <w:rPr>
          <w:rFonts w:ascii="Arial" w:cs="Arial" w:eastAsia="Arial" w:hAnsi="Arial"/>
          <w:sz w:val="24"/>
          <w:szCs w:val="24"/>
        </w:rPr>
        <w:t xml:space="preserve">исправлений, они оговариваются.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Регистрация заверяется подписью сотрудника, оформившего ее. Запись</w:t>
      </w:r>
    </w:p>
    <w:p>
      <w:r>
        <w:rPr>
          <w:rFonts w:ascii="Arial" w:cs="Arial" w:eastAsia="Arial" w:hAnsi="Arial"/>
          <w:sz w:val="24"/>
          <w:szCs w:val="24"/>
        </w:rPr>
        <w:t xml:space="preserve">о   регистрации   производится   в   журнале    установленной    формы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4).</w:t>
      </w:r>
    </w:p>
    <w:p>
      <w:r>
        <w:rPr>
          <w:rFonts w:ascii="Arial" w:cs="Arial" w:eastAsia="Arial" w:hAnsi="Arial"/>
          <w:sz w:val="24"/>
          <w:szCs w:val="24"/>
        </w:rPr>
        <w:t xml:space="preserve">26.   Учет   прибывших  иностранцев  в  гостиницах  и  принимающих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организациях ведется по журналу (приложение 5),  который  должен  быть</w:t>
      </w:r>
    </w:p>
    <w:p>
      <w:r>
        <w:rPr>
          <w:rFonts w:ascii="Arial" w:cs="Arial" w:eastAsia="Arial" w:hAnsi="Arial"/>
          <w:sz w:val="24"/>
          <w:szCs w:val="24"/>
        </w:rPr>
        <w:t xml:space="preserve">пронумерован,   прошнурован,  скреплен печатью и  подписью  начальника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  (отдела)    внешних    сношений   (протокольной   службы)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принимающей   организации,    руководителем   этой   организации   или</w:t>
      </w:r>
    </w:p>
    <w:p>
      <w:r>
        <w:rPr>
          <w:rFonts w:ascii="Arial" w:cs="Arial" w:eastAsia="Arial" w:hAnsi="Arial"/>
          <w:sz w:val="24"/>
          <w:szCs w:val="24"/>
        </w:rPr>
        <w:t xml:space="preserve">гостиницы. Внесенные исправления оговариваются.</w:t>
      </w:r>
    </w:p>
    <w:p>
      <w:r>
        <w:rPr>
          <w:rFonts w:ascii="Arial" w:cs="Arial" w:eastAsia="Arial" w:hAnsi="Arial"/>
          <w:sz w:val="24"/>
          <w:szCs w:val="24"/>
        </w:rPr>
        <w:t xml:space="preserve">27.   Организации,   принимающие  иностранных  туристов,   обязаны</w:t>
      </w:r>
    </w:p>
    <w:p>
      <w:r>
        <w:rPr>
          <w:rFonts w:ascii="Arial" w:cs="Arial" w:eastAsia="Arial" w:hAnsi="Arial"/>
          <w:sz w:val="24"/>
          <w:szCs w:val="24"/>
        </w:rPr>
        <w:t xml:space="preserve">заблаговременно,   но   не позднее чем за 3 суток  сообщить  в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об их прибытии, маршрутах и месте проживания.</w:t>
      </w:r>
    </w:p>
    <w:p>
      <w:r>
        <w:rPr>
          <w:rFonts w:ascii="Arial" w:cs="Arial" w:eastAsia="Arial" w:hAnsi="Arial"/>
          <w:sz w:val="24"/>
          <w:szCs w:val="24"/>
        </w:rPr>
        <w:t xml:space="preserve">28. В гостиницах регистрируются паспорта иностранцев, прибывших на</w:t>
      </w:r>
    </w:p>
    <w:p>
      <w:r>
        <w:rPr>
          <w:rFonts w:ascii="Arial" w:cs="Arial" w:eastAsia="Arial" w:hAnsi="Arial"/>
          <w:sz w:val="24"/>
          <w:szCs w:val="24"/>
        </w:rPr>
        <w:t xml:space="preserve">срок, не превышающий 30 суток.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Иностранные  граждане  сдают  администрации  свои  загранпаспорта,</w:t>
      </w:r>
    </w:p>
    <w:p>
      <w:r>
        <w:rPr>
          <w:rFonts w:ascii="Arial" w:cs="Arial" w:eastAsia="Arial" w:hAnsi="Arial"/>
          <w:sz w:val="24"/>
          <w:szCs w:val="24"/>
        </w:rPr>
        <w:t xml:space="preserve">визы,    коллективные  списки  и  туры,  которые   после  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возвращаются владельцам.</w:t>
      </w:r>
    </w:p>
    <w:p>
      <w:r>
        <w:rPr>
          <w:rFonts w:ascii="Arial" w:cs="Arial" w:eastAsia="Arial" w:hAnsi="Arial"/>
          <w:sz w:val="24"/>
          <w:szCs w:val="24"/>
        </w:rPr>
        <w:t xml:space="preserve">Ежемесячно администрация гостиниц сообщает органам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о     количестве    зарегистрированных    иностранных    граждан    по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установленной форме (приложение 6).</w:t>
      </w:r>
    </w:p>
    <w:p>
      <w:r>
        <w:rPr>
          <w:rFonts w:ascii="Arial" w:cs="Arial" w:eastAsia="Arial" w:hAnsi="Arial"/>
          <w:sz w:val="24"/>
          <w:szCs w:val="24"/>
        </w:rPr>
        <w:t xml:space="preserve">29.   Регистрация  оформляется  на  сроки,   указанные  в   турах,</w:t>
      </w:r>
    </w:p>
    <w:p>
      <w:r>
        <w:rPr>
          <w:rFonts w:ascii="Arial" w:cs="Arial" w:eastAsia="Arial" w:hAnsi="Arial"/>
          <w:sz w:val="24"/>
          <w:szCs w:val="24"/>
        </w:rPr>
        <w:t xml:space="preserve">письменных  обращениях  принимающих  организаций,  но  не  выше  срока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действия виз и паспортов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30.  Для  оформления  регистрации паспорта иностранца  принимающие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представляют в органы внутренних дел следующие документы:</w:t>
      </w:r>
    </w:p>
    <w:p>
      <w:r>
        <w:rPr>
          <w:rFonts w:ascii="Arial" w:cs="Arial" w:eastAsia="Arial" w:hAnsi="Arial"/>
          <w:sz w:val="24"/>
          <w:szCs w:val="24"/>
        </w:rPr>
        <w:t xml:space="preserve">- письмо установленной формы (приложение 7);</w:t>
      </w:r>
    </w:p>
    <w:p>
      <w:r>
        <w:rPr>
          <w:rFonts w:ascii="Arial" w:cs="Arial" w:eastAsia="Arial" w:hAnsi="Arial"/>
          <w:sz w:val="24"/>
          <w:szCs w:val="24"/>
        </w:rPr>
        <w:t xml:space="preserve">- паспорт иностранца;</w:t>
      </w:r>
    </w:p>
    <w:p>
      <w:r>
        <w:rPr>
          <w:rFonts w:ascii="Arial" w:cs="Arial" w:eastAsia="Arial" w:hAnsi="Arial"/>
          <w:sz w:val="24"/>
          <w:szCs w:val="24"/>
        </w:rPr>
        <w:t xml:space="preserve">- квитанцию об уплате госпошлины.  Лица,  прибывшие на срок  свыше</w:t>
      </w:r>
    </w:p>
    <w:p>
      <w:r>
        <w:rPr>
          <w:rFonts w:ascii="Arial" w:cs="Arial" w:eastAsia="Arial" w:hAnsi="Arial"/>
          <w:sz w:val="24"/>
          <w:szCs w:val="24"/>
        </w:rPr>
        <w:t xml:space="preserve">одного   года   кроме  того представляют учетные карточки  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8).   Карточки  заполняется,  как  правило,  на  пишущей  машинке  без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копировальной бумаги. В случае заполнения  их  от  руки</w:t>
      </w:r>
    </w:p>
    <w:p>
      <w:r>
        <w:rPr>
          <w:rFonts w:ascii="Arial" w:cs="Arial" w:eastAsia="Arial" w:hAnsi="Arial"/>
          <w:sz w:val="24"/>
          <w:szCs w:val="24"/>
        </w:rPr>
        <w:t xml:space="preserve">фамилия, имя и отчество, пишутся печатными буквами.</w:t>
      </w:r>
    </w:p>
    <w:p>
      <w:r>
        <w:rPr>
          <w:rFonts w:ascii="Arial" w:cs="Arial" w:eastAsia="Arial" w:hAnsi="Arial"/>
          <w:sz w:val="24"/>
          <w:szCs w:val="24"/>
        </w:rPr>
        <w:t xml:space="preserve">31.  Регистрация  паспортов иностранцев,  въехавших  в 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 по частным делам, производится на основании имеющихся у них</w:t>
      </w:r>
    </w:p>
    <w:p>
      <w:r>
        <w:rPr>
          <w:rFonts w:ascii="Arial" w:cs="Arial" w:eastAsia="Arial" w:hAnsi="Arial"/>
          <w:sz w:val="24"/>
          <w:szCs w:val="24"/>
        </w:rPr>
        <w:t xml:space="preserve">виз  или свидетельств (телеграмм) о приглашении на срок, указанный  во</w:t>
      </w:r>
    </w:p>
    <w:p>
      <w:r>
        <w:rPr>
          <w:rFonts w:ascii="Arial" w:cs="Arial" w:eastAsia="Arial" w:hAnsi="Arial"/>
          <w:sz w:val="24"/>
          <w:szCs w:val="24"/>
        </w:rPr>
        <w:t xml:space="preserve">въездной   визе   или   свидетельстве  о  приглашении.    Кроме   виз,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  (телеграмм)  о  приглашении,   иностранцы   представляют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документы об уплате госпошлины.</w:t>
      </w:r>
    </w:p>
    <w:p>
      <w:r>
        <w:rPr>
          <w:rFonts w:ascii="Arial" w:cs="Arial" w:eastAsia="Arial" w:hAnsi="Arial"/>
          <w:sz w:val="24"/>
          <w:szCs w:val="24"/>
        </w:rPr>
        <w:t xml:space="preserve">32. Паспорта иностранных учащихся, зачисленных на подготовительные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факультеты  учебных заведений,  регистрируются на срок учебы  на  этих</w:t>
      </w:r>
    </w:p>
    <w:p>
      <w:r>
        <w:rPr>
          <w:rFonts w:ascii="Arial" w:cs="Arial" w:eastAsia="Arial" w:hAnsi="Arial"/>
          <w:sz w:val="24"/>
          <w:szCs w:val="24"/>
        </w:rPr>
        <w:t xml:space="preserve">факультетах.    По    окончании   подготовительного    факультета    и</w:t>
      </w:r>
    </w:p>
    <w:p>
      <w:r>
        <w:rPr>
          <w:rFonts w:ascii="Arial" w:cs="Arial" w:eastAsia="Arial" w:hAnsi="Arial"/>
          <w:sz w:val="24"/>
          <w:szCs w:val="24"/>
        </w:rPr>
        <w:t xml:space="preserve">зачисления  иностранцев на учебу регистрация их паспортов продлевается</w:t>
      </w:r>
    </w:p>
    <w:p>
      <w:r>
        <w:rPr>
          <w:rFonts w:ascii="Arial" w:cs="Arial" w:eastAsia="Arial" w:hAnsi="Arial"/>
          <w:sz w:val="24"/>
          <w:szCs w:val="24"/>
        </w:rPr>
        <w:t xml:space="preserve">на  1  год   на основании письменных ходатайств администрации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заведений.   Продление  срока  действия  регистрации  производится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разделом VI настоящей Инструкции.</w:t>
      </w:r>
    </w:p>
    <w:p>
      <w:r>
        <w:rPr>
          <w:rFonts w:ascii="Arial" w:cs="Arial" w:eastAsia="Arial" w:hAnsi="Arial"/>
          <w:sz w:val="24"/>
          <w:szCs w:val="24"/>
        </w:rPr>
        <w:t xml:space="preserve">33. При направлении иностранцев для продолжения работы или учебы в</w:t>
      </w:r>
    </w:p>
    <w:p>
      <w:r>
        <w:rPr>
          <w:rFonts w:ascii="Arial" w:cs="Arial" w:eastAsia="Arial" w:hAnsi="Arial"/>
          <w:sz w:val="24"/>
          <w:szCs w:val="24"/>
        </w:rPr>
        <w:t xml:space="preserve">другие   местности  Кыргызской  Республики,   открытые  для  посещения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иностранцами,   принимающие  организации информируют  об  этом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по месту прежнего жительства выезжающих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При выезде иностранцев в закрытые местности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принимающие   организации  через органы внутренних  дел  оформляют  им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соответствующее  разрешение-пропуск. Вопрос въезда в  закрытые  районы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9) согласовывается органами внутренних дел с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Прибытие  иностранца  к  новому месту  работы,  учебы  оформляется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внутренних дел на основании письменного обращения принимающей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организации,   о  чем  делается  соответствующая  запись   в   журнале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34. Штамп о регистрации проставляется по месту  первого  обращения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иностранца.</w:t>
      </w:r>
    </w:p>
    <w:p>
      <w:r>
        <w:rPr>
          <w:rFonts w:ascii="Arial" w:cs="Arial" w:eastAsia="Arial" w:hAnsi="Arial"/>
          <w:sz w:val="24"/>
          <w:szCs w:val="24"/>
        </w:rPr>
        <w:t xml:space="preserve">35.  Срок  разрешенного  пребывания  в  Кыргызской  Республике   и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действия регистрации паспортов иностранцев прекращается: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выезжающих  из  Кыргызской Республики по выездным  визам  -   в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последний день срока действия виз;</w:t>
      </w:r>
    </w:p>
    <w:p>
      <w:r>
        <w:rPr>
          <w:rFonts w:ascii="Arial" w:cs="Arial" w:eastAsia="Arial" w:hAnsi="Arial"/>
          <w:sz w:val="24"/>
          <w:szCs w:val="24"/>
        </w:rPr>
        <w:t xml:space="preserve">- въехавших в безвизовом порядке - в последний день срока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выехавших из Кыргызской Республики по выездным-въездным визам  в</w:t>
      </w:r>
    </w:p>
    <w:p>
      <w:r>
        <w:rPr>
          <w:rFonts w:ascii="Arial" w:cs="Arial" w:eastAsia="Arial" w:hAnsi="Arial"/>
          <w:sz w:val="24"/>
          <w:szCs w:val="24"/>
        </w:rPr>
        <w:t xml:space="preserve">случае   их   невозвращения  в Кыргызскую Республику  -  по  истечении</w:t>
      </w:r>
    </w:p>
    <w:p>
      <w:r>
        <w:rPr>
          <w:rFonts w:ascii="Arial" w:cs="Arial" w:eastAsia="Arial" w:hAnsi="Arial"/>
          <w:sz w:val="24"/>
          <w:szCs w:val="24"/>
        </w:rPr>
        <w:t xml:space="preserve">месяца  со  дня  окончания срока действия визы на въезд  в  Киргизскую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Республику,   если    из   дипломатического   представительства    или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консульского учреждения Кыргызской Республики за границей не  поступит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информация о причине  задержки въезда иностранца в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36. Принимающие организации о всех иностранцах,  не возвратившихся</w:t>
      </w:r>
    </w:p>
    <w:p>
      <w:r>
        <w:rPr>
          <w:rFonts w:ascii="Arial" w:cs="Arial" w:eastAsia="Arial" w:hAnsi="Arial"/>
          <w:sz w:val="24"/>
          <w:szCs w:val="24"/>
        </w:rPr>
        <w:t xml:space="preserve">из-за  границы  в  течение месяца после окончания  отпуска,   каникул,</w:t>
      </w:r>
    </w:p>
    <w:p>
      <w:r>
        <w:rPr>
          <w:rFonts w:ascii="Arial" w:cs="Arial" w:eastAsia="Arial" w:hAnsi="Arial"/>
          <w:sz w:val="24"/>
          <w:szCs w:val="24"/>
        </w:rPr>
        <w:t xml:space="preserve">сообщают  в  Министерство  внутренних дел  Кыргызской  Республики  для</w:t>
      </w:r>
    </w:p>
    <w:p>
      <w:r>
        <w:rPr>
          <w:rFonts w:ascii="Arial" w:cs="Arial" w:eastAsia="Arial" w:hAnsi="Arial"/>
          <w:sz w:val="24"/>
          <w:szCs w:val="24"/>
        </w:rPr>
        <w:t xml:space="preserve">снятия   их  с  учета.   Кроме  того,  в  установленном  порядке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представляются паспорта иностранцев,  замененные во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их за границей.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VI</w:t>
      </w:r>
    </w:p>
    <w:p>
      <w:r>
        <w:rPr>
          <w:rFonts w:ascii="Arial" w:cs="Arial" w:eastAsia="Arial" w:hAnsi="Arial"/>
          <w:sz w:val="24"/>
          <w:szCs w:val="24"/>
        </w:rPr>
        <w:t xml:space="preserve">Продление срока пребывания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37. Продление  срока  действия  выездных  виз оформляется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  дел   или   консульскими   учреждениями  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дел Кыргызской Республики по компетенции.</w:t>
      </w:r>
    </w:p>
    <w:p>
      <w:r>
        <w:rPr>
          <w:rFonts w:ascii="Arial" w:cs="Arial" w:eastAsia="Arial" w:hAnsi="Arial"/>
          <w:sz w:val="24"/>
          <w:szCs w:val="24"/>
        </w:rPr>
        <w:t xml:space="preserve">38.   Продление   срока  действия  виз  оформляется   записью 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 графах  выездной визы,  скрепленной визовой печатью и</w:t>
      </w:r>
    </w:p>
    <w:p>
      <w:r>
        <w:rPr>
          <w:rFonts w:ascii="Arial" w:cs="Arial" w:eastAsia="Arial" w:hAnsi="Arial"/>
          <w:sz w:val="24"/>
          <w:szCs w:val="24"/>
        </w:rPr>
        <w:t xml:space="preserve">подписью   начальника  подразделения  паспортной  и   визовой 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внутренних   дел  Кыргызской   Республики, 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 или его заместителей,  а также уполномоченными  на  то</w:t>
      </w:r>
    </w:p>
    <w:p>
      <w:r>
        <w:rPr>
          <w:rFonts w:ascii="Arial" w:cs="Arial" w:eastAsia="Arial" w:hAnsi="Arial"/>
          <w:sz w:val="24"/>
          <w:szCs w:val="24"/>
        </w:rPr>
        <w:t xml:space="preserve">лицами Консульского управления Министерства иностранных дел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или  консульскими  агентами Министерства  иностранных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39. Продление  срока  действия  регистрации  паспортов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   путем   проставления   штампа   о    продлении    срока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   (приложение   10)  и  заверяется  подписью   сотрудника,</w:t>
      </w:r>
    </w:p>
    <w:p>
      <w:r>
        <w:rPr>
          <w:rFonts w:ascii="Arial" w:cs="Arial" w:eastAsia="Arial" w:hAnsi="Arial"/>
          <w:sz w:val="24"/>
          <w:szCs w:val="24"/>
        </w:rPr>
        <w:t xml:space="preserve">оформившего продление.</w:t>
      </w:r>
    </w:p>
    <w:p>
      <w:r>
        <w:rPr>
          <w:rFonts w:ascii="Arial" w:cs="Arial" w:eastAsia="Arial" w:hAnsi="Arial"/>
          <w:sz w:val="24"/>
          <w:szCs w:val="24"/>
        </w:rPr>
        <w:t xml:space="preserve">40. Органами  внутренних дел оформляется продление сроков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выездных  виз  (за исключением продления виз,  входящих в  компетенцию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иностранных  дел Кыргызской  Республики)  и  регистрация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паспортов иностранцев:</w:t>
      </w:r>
    </w:p>
    <w:p>
      <w:r>
        <w:rPr>
          <w:rFonts w:ascii="Arial" w:cs="Arial" w:eastAsia="Arial" w:hAnsi="Arial"/>
          <w:sz w:val="24"/>
          <w:szCs w:val="24"/>
        </w:rPr>
        <w:t xml:space="preserve">- прибывших  в  Кыргызскую  Республику по приглашению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    а   также   въехавших  по    приглашению    сотрудников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постоянных   иностранных   представительств   в   Кыргызстане   - 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основании письменных обращений этих организаций и представительств;</w:t>
      </w:r>
    </w:p>
    <w:p>
      <w:r>
        <w:rPr>
          <w:rFonts w:ascii="Arial" w:cs="Arial" w:eastAsia="Arial" w:hAnsi="Arial"/>
          <w:sz w:val="24"/>
          <w:szCs w:val="24"/>
        </w:rPr>
        <w:t xml:space="preserve">- прибывших в Кыргызскую Республику по личным делам -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личных  обоснованных  заявлений иностранцев и заявлений   пригласивших</w:t>
      </w:r>
    </w:p>
    <w:p>
      <w:r>
        <w:rPr>
          <w:rFonts w:ascii="Arial" w:cs="Arial" w:eastAsia="Arial" w:hAnsi="Arial"/>
          <w:sz w:val="24"/>
          <w:szCs w:val="24"/>
        </w:rPr>
        <w:t xml:space="preserve">их лиц - на срок не более 6 месяцев.</w:t>
      </w:r>
    </w:p>
    <w:p>
      <w:r>
        <w:rPr>
          <w:rFonts w:ascii="Arial" w:cs="Arial" w:eastAsia="Arial" w:hAnsi="Arial"/>
          <w:sz w:val="24"/>
          <w:szCs w:val="24"/>
        </w:rPr>
        <w:t xml:space="preserve">Кроме указанных обращений и заявлений,  в  органы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представляются визы, паспорта и документы об уплате госпошлины.</w:t>
      </w:r>
    </w:p>
    <w:p>
      <w:r>
        <w:rPr>
          <w:rFonts w:ascii="Arial" w:cs="Arial" w:eastAsia="Arial" w:hAnsi="Arial"/>
          <w:sz w:val="24"/>
          <w:szCs w:val="24"/>
        </w:rPr>
        <w:t xml:space="preserve">41.   При  продлении  срока  пребывания  в  Кыргызской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иностранцам,   находящимся  на  территории 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частным  делам,   у  которых  истекли сроки  иностранных  въездных   и</w:t>
      </w:r>
    </w:p>
    <w:p>
      <w:r>
        <w:rPr>
          <w:rFonts w:ascii="Arial" w:cs="Arial" w:eastAsia="Arial" w:hAnsi="Arial"/>
          <w:sz w:val="24"/>
          <w:szCs w:val="24"/>
        </w:rPr>
        <w:t xml:space="preserve">транзитных   виз,  разъясняется  необходимость  продления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въездных  и  транзитных  виз. Иностранцам,  находящимся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с  другими целями, об этом сообщается через представителей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принимающих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VII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Рассмотрение ходатайств о въезде в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 на постоянное жительство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42.  Иностранцы,   проживающие за границей и  желающие  въехать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  Республику  на постоянное жительство  заявления  по  этому</w:t>
      </w:r>
    </w:p>
    <w:p>
      <w:r>
        <w:rPr>
          <w:rFonts w:ascii="Arial" w:cs="Arial" w:eastAsia="Arial" w:hAnsi="Arial"/>
          <w:sz w:val="24"/>
          <w:szCs w:val="24"/>
        </w:rPr>
        <w:t xml:space="preserve">вопросу   подают  в  дипломатические  представительства,   консульские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   Кыргызской   Республики.    Эти   заявления   вместе    с</w:t>
      </w:r>
    </w:p>
    <w:p>
      <w:r>
        <w:rPr>
          <w:rFonts w:ascii="Arial" w:cs="Arial" w:eastAsia="Arial" w:hAnsi="Arial"/>
          <w:sz w:val="24"/>
          <w:szCs w:val="24"/>
        </w:rPr>
        <w:t xml:space="preserve">заполненными    иностранцами   анкетами    в    двух   экземплярах   и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заключениями   дипломатических   представительств   или    консульских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Кыргызской  Республики  по  существу ходатайства  заявителя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направляются через Министерство иностранных дел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    паспортно-визовые   подразделения   Министерства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Наряду с перечисленными документами в органы внутренних дел  могут</w:t>
      </w:r>
    </w:p>
    <w:p>
      <w:r>
        <w:rPr>
          <w:rFonts w:ascii="Arial" w:cs="Arial" w:eastAsia="Arial" w:hAnsi="Arial"/>
          <w:sz w:val="24"/>
          <w:szCs w:val="24"/>
        </w:rPr>
        <w:t xml:space="preserve">быть    направлены    и   другие  материалы,   имеющие   отношение   к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ходатайству, написанные на кыргызском или русском языке с переводом.</w:t>
      </w:r>
    </w:p>
    <w:p>
      <w:r>
        <w:rPr>
          <w:rFonts w:ascii="Arial" w:cs="Arial" w:eastAsia="Arial" w:hAnsi="Arial"/>
          <w:sz w:val="24"/>
          <w:szCs w:val="24"/>
        </w:rPr>
        <w:t xml:space="preserve">По результатам  рассмотрения  представленных  материалов выносится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согласованное  с  Министерством национальной  безопасности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  местными государственными администрациями заключение  о</w:t>
      </w:r>
    </w:p>
    <w:p>
      <w:r>
        <w:rPr>
          <w:rFonts w:ascii="Arial" w:cs="Arial" w:eastAsia="Arial" w:hAnsi="Arial"/>
          <w:sz w:val="24"/>
          <w:szCs w:val="24"/>
        </w:rPr>
        <w:t xml:space="preserve">выдаче  (или  отказе  в  выдаче) вида на  жительство  для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граждан.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Материалы  по  ходатайствам о въезде в  Кыргызскую  Республику  на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постоянное жительство рассматриваются в течение трех месяцев.</w:t>
      </w:r>
    </w:p>
    <w:p>
      <w:r>
        <w:rPr>
          <w:rFonts w:ascii="Arial" w:cs="Arial" w:eastAsia="Arial" w:hAnsi="Arial"/>
          <w:sz w:val="24"/>
          <w:szCs w:val="24"/>
        </w:rPr>
        <w:t xml:space="preserve">На   основании   заключения   дипломатическим   представительством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за границей выдается въездная виза.</w:t>
      </w:r>
    </w:p>
    <w:p>
      <w:r>
        <w:rPr>
          <w:rFonts w:ascii="Arial" w:cs="Arial" w:eastAsia="Arial" w:hAnsi="Arial"/>
          <w:sz w:val="24"/>
          <w:szCs w:val="24"/>
        </w:rPr>
        <w:t xml:space="preserve">43. Выданные дипломатическими представительствами или консульскими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учреждениями   Кыргызской  Республики  за  границей   въездные    визы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 основанием для документирования прибывших иностранцев  видами</w:t>
      </w:r>
    </w:p>
    <w:p>
      <w:r>
        <w:rPr>
          <w:rFonts w:ascii="Arial" w:cs="Arial" w:eastAsia="Arial" w:hAnsi="Arial"/>
          <w:sz w:val="24"/>
          <w:szCs w:val="24"/>
        </w:rPr>
        <w:t xml:space="preserve">на жительство установленного образца.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VIII</w:t>
      </w:r>
    </w:p>
    <w:p>
      <w:r>
        <w:rPr>
          <w:rFonts w:ascii="Arial" w:cs="Arial" w:eastAsia="Arial" w:hAnsi="Arial"/>
          <w:sz w:val="24"/>
          <w:szCs w:val="24"/>
        </w:rPr>
        <w:t xml:space="preserve">Выдача видов на жительство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44. Виды  на  жительство  выдаются  иностранным гражданам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 на основании вынесенного  заключения   об   оставлении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на постоянное жительство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45. Заявления об оставлении на постоянное жительство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   подаются    временно    прибывающими    в    Киргизскую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 иностранными гражданами непосредственно в органы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  по   месту   жительства  одновременно  с  письменным   согласием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 его гражданства,  а лицами, проживающими за границей  -  в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дипломатические представительства или консульские учреждения.</w:t>
      </w:r>
    </w:p>
    <w:p>
      <w:r>
        <w:rPr>
          <w:rFonts w:ascii="Arial" w:cs="Arial" w:eastAsia="Arial" w:hAnsi="Arial"/>
          <w:sz w:val="24"/>
          <w:szCs w:val="24"/>
        </w:rPr>
        <w:t xml:space="preserve">48.   Вид   на  жительство  в  Кыргызской  Республике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гражданам, достигшим 16-летнего возраста, выдается органами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по  месту их постоянного жительства на срок действия  заграничных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паспортов,  но   не   более   чем на 5 лет,   а  достигшим  45-летнего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 - на весь срок действия их национального паспорта.  Лицам без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гражданства  виды на жительство выдаются по достижении 16  лет,   а  в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 по достижении 25- и 45-летнего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Заявления  о  продлении  срока действия имеющегося  или  о  выдаче</w:t>
      </w:r>
    </w:p>
    <w:p>
      <w:r>
        <w:rPr>
          <w:rFonts w:ascii="Arial" w:cs="Arial" w:eastAsia="Arial" w:hAnsi="Arial"/>
          <w:sz w:val="24"/>
          <w:szCs w:val="24"/>
        </w:rPr>
        <w:t xml:space="preserve">нового вида на жительство должны подаваться иностранными гражданами  в</w:t>
      </w:r>
    </w:p>
    <w:p>
      <w:r>
        <w:rPr>
          <w:rFonts w:ascii="Arial" w:cs="Arial" w:eastAsia="Arial" w:hAnsi="Arial"/>
          <w:sz w:val="24"/>
          <w:szCs w:val="24"/>
        </w:rPr>
        <w:t xml:space="preserve">органы   внутренних дел по месту их жительства не позднее 10  дней  до</w:t>
      </w:r>
    </w:p>
    <w:p>
      <w:r>
        <w:rPr>
          <w:rFonts w:ascii="Arial" w:cs="Arial" w:eastAsia="Arial" w:hAnsi="Arial"/>
          <w:sz w:val="24"/>
          <w:szCs w:val="24"/>
        </w:rPr>
        <w:t xml:space="preserve">истечения срока действия вида на жительство, а в случае его  утраты  -</w:t>
      </w:r>
    </w:p>
    <w:p>
      <w:r>
        <w:rPr>
          <w:rFonts w:ascii="Arial" w:cs="Arial" w:eastAsia="Arial" w:hAnsi="Arial"/>
          <w:sz w:val="24"/>
          <w:szCs w:val="24"/>
        </w:rPr>
        <w:t xml:space="preserve">незамедлительно.</w:t>
      </w:r>
    </w:p>
    <w:p>
      <w:r>
        <w:rPr>
          <w:rFonts w:ascii="Arial" w:cs="Arial" w:eastAsia="Arial" w:hAnsi="Arial"/>
          <w:sz w:val="24"/>
          <w:szCs w:val="24"/>
        </w:rPr>
        <w:t xml:space="preserve">47. Иностранным гражданам, которые в течение года со дня окончания</w:t>
      </w:r>
    </w:p>
    <w:p>
      <w:r>
        <w:rPr>
          <w:rFonts w:ascii="Arial" w:cs="Arial" w:eastAsia="Arial" w:hAnsi="Arial"/>
          <w:sz w:val="24"/>
          <w:szCs w:val="24"/>
        </w:rPr>
        <w:t xml:space="preserve">срока  действия  имеющихся у них заграничных  паспортов  не  предъявят</w:t>
      </w:r>
    </w:p>
    <w:p>
      <w:r>
        <w:rPr>
          <w:rFonts w:ascii="Arial" w:cs="Arial" w:eastAsia="Arial" w:hAnsi="Arial"/>
          <w:sz w:val="24"/>
          <w:szCs w:val="24"/>
        </w:rPr>
        <w:t xml:space="preserve">новых или продленных документов, органами внутренних дел выдаются виды</w:t>
      </w:r>
    </w:p>
    <w:p>
      <w:r>
        <w:rPr>
          <w:rFonts w:ascii="Arial" w:cs="Arial" w:eastAsia="Arial" w:hAnsi="Arial"/>
          <w:sz w:val="24"/>
          <w:szCs w:val="24"/>
        </w:rPr>
        <w:t xml:space="preserve">на жительство в Кыргызской Республике как для лиц без гражданства.</w:t>
      </w:r>
    </w:p>
    <w:p>
      <w:r>
        <w:rPr>
          <w:rFonts w:ascii="Arial" w:cs="Arial" w:eastAsia="Arial" w:hAnsi="Arial"/>
          <w:sz w:val="24"/>
          <w:szCs w:val="24"/>
        </w:rPr>
        <w:t xml:space="preserve">48.  Вид  на  жительство  в Кыргызской Республике  для   лиц   без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гражданства  в случае предъявления владельцем в органы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действующего национального паспорта заменяется видом на жительство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для иностранного гражданина.</w:t>
      </w:r>
    </w:p>
    <w:p>
      <w:r>
        <w:rPr>
          <w:rFonts w:ascii="Arial" w:cs="Arial" w:eastAsia="Arial" w:hAnsi="Arial"/>
          <w:sz w:val="24"/>
          <w:szCs w:val="24"/>
        </w:rPr>
        <w:t xml:space="preserve">49.  Иностранные  граждане,  постоянно  проживающие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  подлежат  регистрации по месту постоянного  и  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жительства   в   порядке,  предусмотренном  для   граждан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50. За  10  дней  до  истечения  срока действия вида на жительство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иностранец  должен  обратиться  в  органы  внутренних  дел  по   месту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жительства  с  ходатайством о выдаче вида на жительство или  продлении</w:t>
      </w:r>
    </w:p>
    <w:p>
      <w:r>
        <w:rPr>
          <w:rFonts w:ascii="Arial" w:cs="Arial" w:eastAsia="Arial" w:hAnsi="Arial"/>
          <w:sz w:val="24"/>
          <w:szCs w:val="24"/>
        </w:rPr>
        <w:t xml:space="preserve">срока действия вида на жительство.</w:t>
      </w:r>
    </w:p>
    <w:p>
      <w:r>
        <w:rPr>
          <w:rFonts w:ascii="Arial" w:cs="Arial" w:eastAsia="Arial" w:hAnsi="Arial"/>
          <w:sz w:val="24"/>
          <w:szCs w:val="24"/>
        </w:rPr>
        <w:t xml:space="preserve">51.   Для   получения,  продления  и  замены  вида  на  жительство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иностранцы предъявляют в органы внутренних дел:</w:t>
      </w:r>
    </w:p>
    <w:p>
      <w:r>
        <w:rPr>
          <w:rFonts w:ascii="Arial" w:cs="Arial" w:eastAsia="Arial" w:hAnsi="Arial"/>
          <w:sz w:val="24"/>
          <w:szCs w:val="24"/>
        </w:rPr>
        <w:t xml:space="preserve">- заявление по установленной форме (приложение 11);</w:t>
      </w:r>
    </w:p>
    <w:p>
      <w:r>
        <w:rPr>
          <w:rFonts w:ascii="Arial" w:cs="Arial" w:eastAsia="Arial" w:hAnsi="Arial"/>
          <w:sz w:val="24"/>
          <w:szCs w:val="24"/>
        </w:rPr>
        <w:t xml:space="preserve">- действительный паспорт (для иностранных граждан);</w:t>
      </w:r>
    </w:p>
    <w:p>
      <w:r>
        <w:rPr>
          <w:rFonts w:ascii="Arial" w:cs="Arial" w:eastAsia="Arial" w:hAnsi="Arial"/>
          <w:sz w:val="24"/>
          <w:szCs w:val="24"/>
        </w:rPr>
        <w:t xml:space="preserve">- четыре фотокарточки размером 33х43 мм;</w:t>
      </w:r>
    </w:p>
    <w:p>
      <w:r>
        <w:rPr>
          <w:rFonts w:ascii="Arial" w:cs="Arial" w:eastAsia="Arial" w:hAnsi="Arial"/>
          <w:sz w:val="24"/>
          <w:szCs w:val="24"/>
        </w:rPr>
        <w:t xml:space="preserve">- квитанции об уплате госпошлины за выдачу вида на жительство и за</w:t>
      </w:r>
    </w:p>
    <w:p>
      <w:r>
        <w:rPr>
          <w:rFonts w:ascii="Arial" w:cs="Arial" w:eastAsia="Arial" w:hAnsi="Arial"/>
          <w:sz w:val="24"/>
          <w:szCs w:val="24"/>
        </w:rPr>
        <w:t xml:space="preserve">услуги;</w:t>
      </w:r>
    </w:p>
    <w:p>
      <w:r>
        <w:rPr>
          <w:rFonts w:ascii="Arial" w:cs="Arial" w:eastAsia="Arial" w:hAnsi="Arial"/>
          <w:sz w:val="24"/>
          <w:szCs w:val="24"/>
        </w:rPr>
        <w:t xml:space="preserve">-  справку  с  места жительства с указанием в ней  всех  совместно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проживающих   членов  семьи  и справку с места работы (за 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вновь прибывших на постоянное жительство).</w:t>
      </w:r>
    </w:p>
    <w:p>
      <w:r>
        <w:rPr>
          <w:rFonts w:ascii="Arial" w:cs="Arial" w:eastAsia="Arial" w:hAnsi="Arial"/>
          <w:sz w:val="24"/>
          <w:szCs w:val="24"/>
        </w:rPr>
        <w:t xml:space="preserve">Прибывшие  из-за   границы   иностранные  граждане  при  первичном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документировании  представляют паспорт с визой на въезд  в 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Республику.</w:t>
      </w:r>
    </w:p>
    <w:p>
      <w:r>
        <w:rPr>
          <w:rFonts w:ascii="Arial" w:cs="Arial" w:eastAsia="Arial" w:hAnsi="Arial"/>
          <w:sz w:val="24"/>
          <w:szCs w:val="24"/>
        </w:rPr>
        <w:t xml:space="preserve">52. Документы для оформления видов на жительство  принимаются  для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 органами внутренних дел по месту жительства.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Органы   внутренних  дел  по  месту  жительства  заявителя   после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согласования   с местными государственными администрациями  направляют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материалы  на рассмотрение в Министерство внутренних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управление  внутренних дел,  которые выносят согласованное</w:t>
      </w:r>
    </w:p>
    <w:p>
      <w:r>
        <w:rPr>
          <w:rFonts w:ascii="Arial" w:cs="Arial" w:eastAsia="Arial" w:hAnsi="Arial"/>
          <w:sz w:val="24"/>
          <w:szCs w:val="24"/>
        </w:rPr>
        <w:t xml:space="preserve">с   Министерством  национальной  безопасности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заключение.   О  результатах рассмотрения Министерство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Управление внутренних дел  информируют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 по  месту  жительства  заявителя  с  поручением   по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документировании.</w:t>
      </w:r>
    </w:p>
    <w:p>
      <w:r>
        <w:rPr>
          <w:rFonts w:ascii="Arial" w:cs="Arial" w:eastAsia="Arial" w:hAnsi="Arial"/>
          <w:sz w:val="24"/>
          <w:szCs w:val="24"/>
        </w:rPr>
        <w:t xml:space="preserve">53.   Вид   на  жительство  иностранным  гражданам  и  лицам   без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гражданства   выдается в соответствии с Законом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порядке пребывания иностранных граждан в Кыргызской Республике"  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  о паспортной системе в Кыргызской Республике,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17 октября  1994</w:t>
      </w:r>
    </w:p>
    <w:p>
      <w:r>
        <w:rPr>
          <w:rFonts w:ascii="Arial" w:cs="Arial" w:eastAsia="Arial" w:hAnsi="Arial"/>
          <w:sz w:val="24"/>
          <w:szCs w:val="24"/>
        </w:rPr>
        <w:t xml:space="preserve">года N 775.</w:t>
      </w:r>
    </w:p>
    <w:p>
      <w:r>
        <w:rPr>
          <w:rFonts w:ascii="Arial" w:cs="Arial" w:eastAsia="Arial" w:hAnsi="Arial"/>
          <w:sz w:val="24"/>
          <w:szCs w:val="24"/>
        </w:rPr>
        <w:t xml:space="preserve">54. В  случае  утраты  вида  на  жительство от иностранца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  по  месту постоянного места жительства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принимается заявление о выдаче нового вида на жительство, к</w:t>
      </w:r>
    </w:p>
    <w:p>
      <w:r>
        <w:rPr>
          <w:rFonts w:ascii="Arial" w:cs="Arial" w:eastAsia="Arial" w:hAnsi="Arial"/>
          <w:sz w:val="24"/>
          <w:szCs w:val="24"/>
        </w:rPr>
        <w:t xml:space="preserve">которому  прилагается квитанция об уплате государственной  пошлины  за</w:t>
      </w:r>
    </w:p>
    <w:p>
      <w:r>
        <w:rPr>
          <w:rFonts w:ascii="Arial" w:cs="Arial" w:eastAsia="Arial" w:hAnsi="Arial"/>
          <w:sz w:val="24"/>
          <w:szCs w:val="24"/>
        </w:rPr>
        <w:t xml:space="preserve">выдачу вида на жительство взамен утраченного.  В заявлении должны быть</w:t>
      </w:r>
    </w:p>
    <w:p>
      <w:r>
        <w:rPr>
          <w:rFonts w:ascii="Arial" w:cs="Arial" w:eastAsia="Arial" w:hAnsi="Arial"/>
          <w:sz w:val="24"/>
          <w:szCs w:val="24"/>
        </w:rPr>
        <w:t xml:space="preserve">указаны обстоятельства, время и место утраты.</w:t>
      </w:r>
    </w:p>
    <w:p>
      <w:r>
        <w:rPr>
          <w:rFonts w:ascii="Arial" w:cs="Arial" w:eastAsia="Arial" w:hAnsi="Arial"/>
          <w:sz w:val="24"/>
          <w:szCs w:val="24"/>
        </w:rPr>
        <w:t xml:space="preserve">55. Виды на жительство подлежат сдаче в органы внутренних дел: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принятым в гражданство Кыргызской Республики при  получении  ими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паспорта гражданина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в случае смерти иностранца (орган ЗАГСа направляет  его  вид  на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жительство  вместе с паспортом в органы внутренних  дел,  где  умерший</w:t>
      </w:r>
    </w:p>
    <w:p>
      <w:r>
        <w:rPr>
          <w:rFonts w:ascii="Arial" w:cs="Arial" w:eastAsia="Arial" w:hAnsi="Arial"/>
          <w:sz w:val="24"/>
          <w:szCs w:val="24"/>
        </w:rPr>
        <w:t xml:space="preserve">стоял на учете с указанием номера и даты актовой записи о смерти);</w:t>
      </w:r>
    </w:p>
    <w:p>
      <w:r>
        <w:rPr>
          <w:rFonts w:ascii="Arial" w:cs="Arial" w:eastAsia="Arial" w:hAnsi="Arial"/>
          <w:sz w:val="24"/>
          <w:szCs w:val="24"/>
        </w:rPr>
        <w:t xml:space="preserve">- при  выезде  за  границу на временное или постоянное жительство,</w:t>
      </w:r>
    </w:p>
    <w:p>
      <w:r>
        <w:rPr>
          <w:rFonts w:ascii="Arial" w:cs="Arial" w:eastAsia="Arial" w:hAnsi="Arial"/>
          <w:sz w:val="24"/>
          <w:szCs w:val="24"/>
        </w:rPr>
        <w:t xml:space="preserve">кроме лиц без гражданства;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при замене старого вида на жительство на новый.</w:t>
      </w:r>
    </w:p>
    <w:p>
      <w:r>
        <w:rPr>
          <w:rFonts w:ascii="Arial" w:cs="Arial" w:eastAsia="Arial" w:hAnsi="Arial"/>
          <w:sz w:val="24"/>
          <w:szCs w:val="24"/>
        </w:rPr>
        <w:t xml:space="preserve">56. При регистрации иностранцев, заменивших виды на жительство или</w:t>
      </w:r>
    </w:p>
    <w:p>
      <w:r>
        <w:rPr>
          <w:rFonts w:ascii="Arial" w:cs="Arial" w:eastAsia="Arial" w:hAnsi="Arial"/>
          <w:sz w:val="24"/>
          <w:szCs w:val="24"/>
        </w:rPr>
        <w:t xml:space="preserve">получивших    документы   взамен   утраченных,   проставляется    дата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регистрации, указанная в первичных документах.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IX</w:t>
      </w:r>
    </w:p>
    <w:p>
      <w:r>
        <w:rPr>
          <w:rFonts w:ascii="Arial" w:cs="Arial" w:eastAsia="Arial" w:hAnsi="Arial"/>
          <w:sz w:val="24"/>
          <w:szCs w:val="24"/>
        </w:rPr>
        <w:t xml:space="preserve">Передвижение иностранцев по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57.   Иностранцы  могут  свободно  передвигаться   по 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открытой для посещения иностранными гражданами,</w:t>
      </w:r>
    </w:p>
    <w:p>
      <w:r>
        <w:rPr>
          <w:rFonts w:ascii="Arial" w:cs="Arial" w:eastAsia="Arial" w:hAnsi="Arial"/>
          <w:sz w:val="24"/>
          <w:szCs w:val="24"/>
        </w:rPr>
        <w:t xml:space="preserve">при  наличии визы (за исключением граждан стран с безвизовым  режимом)</w:t>
      </w:r>
    </w:p>
    <w:p>
      <w:r>
        <w:rPr>
          <w:rFonts w:ascii="Arial" w:cs="Arial" w:eastAsia="Arial" w:hAnsi="Arial"/>
          <w:sz w:val="24"/>
          <w:szCs w:val="24"/>
        </w:rPr>
        <w:t xml:space="preserve">и  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В случае выезда в закрытые районы после  согласования  с  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 выдается пропуск.</w:t>
      </w:r>
    </w:p>
    <w:p>
      <w:r>
        <w:rPr>
          <w:rFonts w:ascii="Arial" w:cs="Arial" w:eastAsia="Arial" w:hAnsi="Arial"/>
          <w:sz w:val="24"/>
          <w:szCs w:val="24"/>
        </w:rPr>
        <w:t xml:space="preserve">58.  Иностранные  граждане,  следующие  на  личном  или  служебном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автотранспорте,   а  также осуществляющие международные  автомобильные</w:t>
      </w:r>
    </w:p>
    <w:p>
      <w:r>
        <w:rPr>
          <w:rFonts w:ascii="Arial" w:cs="Arial" w:eastAsia="Arial" w:hAnsi="Arial"/>
          <w:sz w:val="24"/>
          <w:szCs w:val="24"/>
        </w:rPr>
        <w:t xml:space="preserve">перевозки,   свободно  передвигаются  по  автомобильным   дорогам 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территории, открытой для посещения иностранными гражданами. Проезд  их</w:t>
      </w:r>
    </w:p>
    <w:p>
      <w:r>
        <w:rPr>
          <w:rFonts w:ascii="Arial" w:cs="Arial" w:eastAsia="Arial" w:hAnsi="Arial"/>
          <w:sz w:val="24"/>
          <w:szCs w:val="24"/>
        </w:rPr>
        <w:t xml:space="preserve">по  автомобильным  дорогам, пролегающим по  территории,  закрытой  для</w:t>
      </w:r>
    </w:p>
    <w:p>
      <w:r>
        <w:rPr>
          <w:rFonts w:ascii="Arial" w:cs="Arial" w:eastAsia="Arial" w:hAnsi="Arial"/>
          <w:sz w:val="24"/>
          <w:szCs w:val="24"/>
        </w:rPr>
        <w:t xml:space="preserve">посещения   иностранными  гражданами,  осуществляется  по   разрешении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59.  Разрешения  на  въезд  в местности,  закрытые  для  посещения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иностранными   гражданами,  в  том  числе  на  личном  или   служебном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автотранспорте, органами внутренних дел этим лицам выдаются:</w:t>
      </w:r>
    </w:p>
    <w:p>
      <w:r>
        <w:rPr>
          <w:rFonts w:ascii="Arial" w:cs="Arial" w:eastAsia="Arial" w:hAnsi="Arial"/>
          <w:sz w:val="24"/>
          <w:szCs w:val="24"/>
        </w:rPr>
        <w:t xml:space="preserve">- прибывшим  в  Кыргызскую  Республику по приглашению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  -    на    основании    письменных    обращений     этих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 предприятий,  согласованных в установленном  порядке.  По</w:t>
      </w:r>
    </w:p>
    <w:p>
      <w:r>
        <w:rPr>
          <w:rFonts w:ascii="Arial" w:cs="Arial" w:eastAsia="Arial" w:hAnsi="Arial"/>
          <w:sz w:val="24"/>
          <w:szCs w:val="24"/>
        </w:rPr>
        <w:t xml:space="preserve">просьбе  организаций,   предприятий иностранным гражданам  могут  быть</w:t>
      </w:r>
    </w:p>
    <w:p>
      <w:r>
        <w:rPr>
          <w:rFonts w:ascii="Arial" w:cs="Arial" w:eastAsia="Arial" w:hAnsi="Arial"/>
          <w:sz w:val="24"/>
          <w:szCs w:val="24"/>
        </w:rPr>
        <w:t xml:space="preserve">оформлены разрешения на многократные поездки;</w:t>
      </w:r>
    </w:p>
    <w:p>
      <w:r>
        <w:rPr>
          <w:rFonts w:ascii="Arial" w:cs="Arial" w:eastAsia="Arial" w:hAnsi="Arial"/>
          <w:sz w:val="24"/>
          <w:szCs w:val="24"/>
        </w:rPr>
        <w:t xml:space="preserve">- прибывшим по линии постоянных иностранных  представительств,  по</w:t>
      </w:r>
    </w:p>
    <w:p>
      <w:r>
        <w:rPr>
          <w:rFonts w:ascii="Arial" w:cs="Arial" w:eastAsia="Arial" w:hAnsi="Arial"/>
          <w:sz w:val="24"/>
          <w:szCs w:val="24"/>
        </w:rPr>
        <w:t xml:space="preserve">частным  делам,  а также постоянно проживающим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   основании   обращений  иностранных  представительств   и   личных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заявлений.</w:t>
      </w:r>
    </w:p>
    <w:p>
      <w:r>
        <w:rPr>
          <w:rFonts w:ascii="Arial" w:cs="Arial" w:eastAsia="Arial" w:hAnsi="Arial"/>
          <w:sz w:val="24"/>
          <w:szCs w:val="24"/>
        </w:rPr>
        <w:t xml:space="preserve">60.  Разрешения   (пропуски)   на  поездки  в  закрытые 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иностранцам,   прибывшим в Кыргызскую Республику по линии  принимающих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и по частным делам,  выдается в течение 20 дней с  момента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поступления  письменных обращений,  с указанием  сроков  пребывания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этих районах.</w:t>
      </w:r>
    </w:p>
    <w:p>
      <w:r>
        <w:rPr>
          <w:rFonts w:ascii="Arial" w:cs="Arial" w:eastAsia="Arial" w:hAnsi="Arial"/>
          <w:sz w:val="24"/>
          <w:szCs w:val="24"/>
        </w:rPr>
        <w:t xml:space="preserve">В  экстренных  случаях  (смерть  родственников,  тяжелая   болезнь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подтвержденные   документально)  разрешения  выдаются  незамедлительно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с последующим информированием органов 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61.  Иностранные  граждане  и  лица  без  гражданства,   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проживающие  в  Кыргызской  Республике,  при  переезде  на  постоянное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жительство  в  другие  области должны информировать органы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по месту жительства, которые, в свою очередь, уведомляют об  этом</w:t>
      </w:r>
    </w:p>
    <w:p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62. Разрешение для переезда на постоянное  жительство  в  закрытые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    выдается  после  согласования  с  органами 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</w:t>
      </w:r>
    </w:p>
    <w:p>
      <w:r>
        <w:rPr>
          <w:rFonts w:ascii="Arial" w:cs="Arial" w:eastAsia="Arial" w:hAnsi="Arial"/>
          <w:sz w:val="24"/>
          <w:szCs w:val="24"/>
        </w:rPr>
        <w:t xml:space="preserve">Выдача виз иностранным гражданам</w:t>
      </w:r>
    </w:p>
    <w:p>
      <w:r>
        <w:rPr>
          <w:rFonts w:ascii="Arial" w:cs="Arial" w:eastAsia="Arial" w:hAnsi="Arial"/>
          <w:sz w:val="24"/>
          <w:szCs w:val="24"/>
        </w:rPr>
        <w:t xml:space="preserve">63. Визы  на  въезд  в Кыргызскую Республику (въездные),  выезд из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(выездные) иностранным гражданам   оформляются</w:t>
      </w:r>
    </w:p>
    <w:p>
      <w:r>
        <w:rPr>
          <w:rFonts w:ascii="Arial" w:cs="Arial" w:eastAsia="Arial" w:hAnsi="Arial"/>
          <w:sz w:val="24"/>
          <w:szCs w:val="24"/>
        </w:rPr>
        <w:t xml:space="preserve">за  границей  дипломатическими  представительствами  или  консульскими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учреждениями  Кыргызской Республики, а в случае отсутствия  таковых  -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 уполномоченными на то органами.</w:t>
      </w:r>
    </w:p>
    <w:p>
      <w:r>
        <w:rPr>
          <w:rFonts w:ascii="Arial" w:cs="Arial" w:eastAsia="Arial" w:hAnsi="Arial"/>
          <w:sz w:val="24"/>
          <w:szCs w:val="24"/>
        </w:rPr>
        <w:t xml:space="preserve">Визы на выезд из Кыргызской Республики (выездные),  визы на  выезд</w:t>
      </w:r>
    </w:p>
    <w:p>
      <w:r>
        <w:rPr>
          <w:rFonts w:ascii="Arial" w:cs="Arial" w:eastAsia="Arial" w:hAnsi="Arial"/>
          <w:sz w:val="24"/>
          <w:szCs w:val="24"/>
        </w:rPr>
        <w:t xml:space="preserve">из    Кыргызской    Республики   и   въезд  в  Кыргызскую  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(выездныевъездные)  иностранным  гражданам  выдаются   на 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  Министерством  иностранных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Министерством  внутренних  дел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областными  управлениями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XI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Привлечение иностранцев, должностных лиц и других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к ответственности за нарушение правил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64.  За  нарушение  иностранцами порядка пребывания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 а именно: проживание без документов на право жительства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или  по недействительным документам;  незаконный  въезд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республику;     несоблюдение   установленного   порядка   регистрации,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передвижения  и  выбора  места  жительства;  уклонение  от  выезда  по</w:t>
      </w:r>
    </w:p>
    <w:p>
      <w:r>
        <w:rPr>
          <w:rFonts w:ascii="Arial" w:cs="Arial" w:eastAsia="Arial" w:hAnsi="Arial"/>
          <w:sz w:val="24"/>
          <w:szCs w:val="24"/>
        </w:rPr>
        <w:t xml:space="preserve">истечении  определенного  им   срока пребывания,   к  ним  могут  быть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применены   в   качестве   меры   административного   воздействия    -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предупреждение  или штраф в  размере,  установленном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Иностранцы, злостно нарушающие  порядок  пребывания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 могут быть привлечены к уголовной ответственности.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65. На  иностранца,  допустившего  нарушение  порядка 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  граждан  в  Кыргызской Республике,   работником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  дел   составляется    протокол    об    административном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правонарушении  (приложение  12) с подробным  изложением  характера  и</w:t>
      </w:r>
    </w:p>
    <w:p>
      <w:r>
        <w:rPr>
          <w:rFonts w:ascii="Arial" w:cs="Arial" w:eastAsia="Arial" w:hAnsi="Arial"/>
          <w:sz w:val="24"/>
          <w:szCs w:val="24"/>
        </w:rPr>
        <w:t xml:space="preserve">обстоятельств  нарушения с указанием данных паспорта,  удостоверяющего</w:t>
      </w:r>
    </w:p>
    <w:p>
      <w:r>
        <w:rPr>
          <w:rFonts w:ascii="Arial" w:cs="Arial" w:eastAsia="Arial" w:hAnsi="Arial"/>
          <w:sz w:val="24"/>
          <w:szCs w:val="24"/>
        </w:rPr>
        <w:t xml:space="preserve">личность  нарушителя, данные о регистрации:  номер,  орган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дел,  срок действия 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В  случае,   когда   иностранец не говорит или  плохо  говорит  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  или на русском языках,  при составлении  протокола  в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обязательном порядке привлекается переводчик.</w:t>
      </w:r>
    </w:p>
    <w:p>
      <w:r>
        <w:rPr>
          <w:rFonts w:ascii="Arial" w:cs="Arial" w:eastAsia="Arial" w:hAnsi="Arial"/>
          <w:sz w:val="24"/>
          <w:szCs w:val="24"/>
        </w:rPr>
        <w:t xml:space="preserve">66. Иностранцам,  нарушающим порядок пребывания, а также в случае,</w:t>
      </w:r>
    </w:p>
    <w:p>
      <w:r>
        <w:rPr>
          <w:rFonts w:ascii="Arial" w:cs="Arial" w:eastAsia="Arial" w:hAnsi="Arial"/>
          <w:sz w:val="24"/>
          <w:szCs w:val="24"/>
        </w:rPr>
        <w:t xml:space="preserve">когда   у   них   отпали основания для дальнейшего пребывания, 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быть сокращен определенный им срок пребывания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67.  Письменные   ходатайства  о  сокращении  срока  пребывания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иностранцев и действия регистрации их  паспортов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   принимающих  организаций представляет  в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 Кыргызской Республики,  Управление внутренних  дел  не</w:t>
      </w:r>
    </w:p>
    <w:p>
      <w:r>
        <w:rPr>
          <w:rFonts w:ascii="Arial" w:cs="Arial" w:eastAsia="Arial" w:hAnsi="Arial"/>
          <w:sz w:val="24"/>
          <w:szCs w:val="24"/>
        </w:rPr>
        <w:t xml:space="preserve">позднее  48  часов после издания приказа об увольнении  с  работы  или</w:t>
      </w:r>
    </w:p>
    <w:p>
      <w:r>
        <w:rPr>
          <w:rFonts w:ascii="Arial" w:cs="Arial" w:eastAsia="Arial" w:hAnsi="Arial"/>
          <w:sz w:val="24"/>
          <w:szCs w:val="24"/>
        </w:rPr>
        <w:t xml:space="preserve">отчисления из учебного заведения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68. Решения  о сокращении срока пребывания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   прибывших  в  Кыргызстан  по  частным  делам   или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приглашению   организаций,   предприятий,  принимаются  на 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представлений и рапортов работников органов внутренних дел или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Основанием для сокращения срока пребывания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    находящихся    по    линии    постоянных 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представительств,  также  могут  быть  письменные   ходатайства   этих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69.   Сокращение    срока  пребывания  в  республике   иностранцам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  на   время,   указанное   в   ходатайствах   принимающих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  предприятий,   с  учетом  времени,   необходимого 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 билетов на обратный путь для следования до КПП.</w:t>
      </w:r>
    </w:p>
    <w:p>
      <w:r>
        <w:rPr>
          <w:rFonts w:ascii="Arial" w:cs="Arial" w:eastAsia="Arial" w:hAnsi="Arial"/>
          <w:sz w:val="24"/>
          <w:szCs w:val="24"/>
        </w:rPr>
        <w:t xml:space="preserve">70. Иностранцам,  имеющим  въездные-выездные визы,  действительные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для  выезда  из  Кыргызской  Республики, оформление  сокращения  срока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   в  Кыргызской  Республике производится путем проставления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штампа (приложение 13) рядом со штампом регистрации в паспорте.</w:t>
      </w:r>
    </w:p>
    <w:p>
      <w:r>
        <w:rPr>
          <w:rFonts w:ascii="Arial" w:cs="Arial" w:eastAsia="Arial" w:hAnsi="Arial"/>
          <w:sz w:val="24"/>
          <w:szCs w:val="24"/>
        </w:rPr>
        <w:t xml:space="preserve">71. При  вручении  паспортов иностранцам объявляется (прибывшим по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приглашению  организаций,   предприятий -  через  представителей  этих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организаций), что срок их пребывания в Кыргызской Республике  сокращен</w:t>
      </w:r>
    </w:p>
    <w:p>
      <w:r>
        <w:rPr>
          <w:rFonts w:ascii="Arial" w:cs="Arial" w:eastAsia="Arial" w:hAnsi="Arial"/>
          <w:sz w:val="24"/>
          <w:szCs w:val="24"/>
        </w:rPr>
        <w:t xml:space="preserve">и они обязаны в установленный срок выехать,  а в случае невыезда будут</w:t>
      </w:r>
    </w:p>
    <w:p>
      <w:r>
        <w:rPr>
          <w:rFonts w:ascii="Arial" w:cs="Arial" w:eastAsia="Arial" w:hAnsi="Arial"/>
          <w:sz w:val="24"/>
          <w:szCs w:val="24"/>
        </w:rPr>
        <w:t xml:space="preserve">выдворены из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72. В  соответствии  с  законодательством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иностранцы подлежат выдворению за пределы Кыргызстана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-   если   их   действия   противоречат   интересам 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безопасности или охраны общественного порядка;</w:t>
      </w:r>
    </w:p>
    <w:p>
      <w:r>
        <w:rPr>
          <w:rFonts w:ascii="Arial" w:cs="Arial" w:eastAsia="Arial" w:hAnsi="Arial"/>
          <w:sz w:val="24"/>
          <w:szCs w:val="24"/>
        </w:rPr>
        <w:t xml:space="preserve">-  если  это  необходимо  для  охраны  здоровья  и  нравственности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защиты прав и законных интересов граждан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лиц;</w:t>
      </w:r>
    </w:p>
    <w:p>
      <w:r>
        <w:rPr>
          <w:rFonts w:ascii="Arial" w:cs="Arial" w:eastAsia="Arial" w:hAnsi="Arial"/>
          <w:sz w:val="24"/>
          <w:szCs w:val="24"/>
        </w:rPr>
        <w:t xml:space="preserve">- если они грубо нарушили законодательство Кыргызской Республики о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правовом   положении   и  о порядке пребывания иностранных  граждан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73. Письменное  ходатайство о выдворении иностранцев,  прибывших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   Республику   по   приглашению  организаций 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возбуждается  этими организациями непосредственно перед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  Кыргызской  Республики,  Управлением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   незамедлительно  при  наличии  оснований,  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    наличии   оснований,    предусмотренных  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  материалы на  выдворение  таких 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могут  оформляться  органами  внутренних дел или органами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по своей инициативе.  В этих случаях,  а также  в  случае</w:t>
      </w:r>
    </w:p>
    <w:p>
      <w:r>
        <w:rPr>
          <w:rFonts w:ascii="Arial" w:cs="Arial" w:eastAsia="Arial" w:hAnsi="Arial"/>
          <w:sz w:val="24"/>
          <w:szCs w:val="24"/>
        </w:rPr>
        <w:t xml:space="preserve">выдворения    из   Кыргызской   Республики   иностранцев,    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проживающих или находящихся в Кыргызстане по частным делам,  материалы</w:t>
      </w:r>
    </w:p>
    <w:p>
      <w:r>
        <w:rPr>
          <w:rFonts w:ascii="Arial" w:cs="Arial" w:eastAsia="Arial" w:hAnsi="Arial"/>
          <w:sz w:val="24"/>
          <w:szCs w:val="24"/>
        </w:rPr>
        <w:t xml:space="preserve">на выдворение оформляются и рассматриваются на основании составленного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протокола   о  нарушении  правил  пребывания  иностранных  граждан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  (приложение 12).</w:t>
      </w:r>
    </w:p>
    <w:p>
      <w:r>
        <w:rPr>
          <w:rFonts w:ascii="Arial" w:cs="Arial" w:eastAsia="Arial" w:hAnsi="Arial"/>
          <w:sz w:val="24"/>
          <w:szCs w:val="24"/>
        </w:rPr>
        <w:t xml:space="preserve">О   принятых  решениях  по  выдворению  иностранцев  информируется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 иностранных  дел Кыргызской  Республики  и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74. Решения о выдворении иностранцев,  занимающихся противоправной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деятельностью,   отнесенной законодательством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  компетенции  органов  национальной безопасности,  либо  допускающих</w:t>
      </w:r>
    </w:p>
    <w:p>
      <w:r>
        <w:rPr>
          <w:rFonts w:ascii="Arial" w:cs="Arial" w:eastAsia="Arial" w:hAnsi="Arial"/>
          <w:sz w:val="24"/>
          <w:szCs w:val="24"/>
        </w:rPr>
        <w:t xml:space="preserve">иные  действия,  противоречащие интересам обеспечения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безопасности,  в случаях, когда не имеется оснований для привлечения к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уголовной   ответственности,  принимаются  Министерством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  Кыргызской  Республики с уведомлением об этих  решениях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внутренних  дел Кыргызской Республики   и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75.  В  случаях,  когда  иностранцы, в отношении  которых  приняты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о выдворении, уклоняются от выезда из Кыргызской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срок, определенный органами внутренних дел,  или скрываются от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дел,  они подлежат с санкции прокурора задержанию на  срок,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необходимый для их выдворения в принудительном порядке (под конвоем).</w:t>
      </w:r>
    </w:p>
    <w:p>
      <w:r>
        <w:rPr>
          <w:rFonts w:ascii="Arial" w:cs="Arial" w:eastAsia="Arial" w:hAnsi="Arial"/>
          <w:sz w:val="24"/>
          <w:szCs w:val="24"/>
        </w:rPr>
        <w:t xml:space="preserve">76. Задержание  и  выдворение иностранцев в принудительном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(под  конвоем)  производится по постановлению Министерства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  Кыргызской  Республики,   Управления  внутренних  дел,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национальной   безопасности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санкционированному  прокурором  по месту  пребывания  выдворяемого  из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 лиц,  подлежащих выдворению и  передаче  через 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границу, необходимо представлять следующие документы:</w:t>
      </w:r>
    </w:p>
    <w:p>
      <w:r>
        <w:rPr>
          <w:rFonts w:ascii="Arial" w:cs="Arial" w:eastAsia="Arial" w:hAnsi="Arial"/>
          <w:sz w:val="24"/>
          <w:szCs w:val="24"/>
        </w:rPr>
        <w:t xml:space="preserve">-   список   лиц,  выдворяемых  за  нарушение  Закона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"О  порядке пребывания иностранных граждан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  или постановления 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21   июня   1995  года   N 239 "О правилах транзитного  проезда  через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территорию Кыргызской Республики", заверенный визовой печатью (в  двух</w:t>
      </w:r>
    </w:p>
    <w:p>
      <w:r>
        <w:rPr>
          <w:rFonts w:ascii="Arial" w:cs="Arial" w:eastAsia="Arial" w:hAnsi="Arial"/>
          <w:sz w:val="24"/>
          <w:szCs w:val="24"/>
        </w:rPr>
        <w:t xml:space="preserve">экземплярах);</w:t>
      </w:r>
    </w:p>
    <w:p>
      <w:r>
        <w:rPr>
          <w:rFonts w:ascii="Arial" w:cs="Arial" w:eastAsia="Arial" w:hAnsi="Arial"/>
          <w:sz w:val="24"/>
          <w:szCs w:val="24"/>
        </w:rPr>
        <w:t xml:space="preserve">-  документ  удостоверяющий личность, с выездной  визой  для  лиц,</w:t>
      </w:r>
    </w:p>
    <w:p>
      <w:r>
        <w:rPr>
          <w:rFonts w:ascii="Arial" w:cs="Arial" w:eastAsia="Arial" w:hAnsi="Arial"/>
          <w:sz w:val="24"/>
          <w:szCs w:val="24"/>
        </w:rPr>
        <w:t xml:space="preserve">прибывших по туристической путевке, частным и служебным делам;</w:t>
      </w:r>
    </w:p>
    <w:p>
      <w:r>
        <w:rPr>
          <w:rFonts w:ascii="Arial" w:cs="Arial" w:eastAsia="Arial" w:hAnsi="Arial"/>
          <w:sz w:val="24"/>
          <w:szCs w:val="24"/>
        </w:rPr>
        <w:t xml:space="preserve">- на лиц,  не имеющих документов удостоверяющих личность, справку,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подтверждающую  личность, или свидетельство о возвращении,  полученные</w:t>
      </w:r>
    </w:p>
    <w:p>
      <w:r>
        <w:rPr>
          <w:rFonts w:ascii="Arial" w:cs="Arial" w:eastAsia="Arial" w:hAnsi="Arial"/>
          <w:sz w:val="24"/>
          <w:szCs w:val="24"/>
        </w:rPr>
        <w:t xml:space="preserve">из посольства  иностранного государства через Министерство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77. Иностранцы,  в  отношении которых возбуждалось уголовное дело,</w:t>
      </w:r>
    </w:p>
    <w:p>
      <w:r>
        <w:rPr>
          <w:rFonts w:ascii="Arial" w:cs="Arial" w:eastAsia="Arial" w:hAnsi="Arial"/>
          <w:sz w:val="24"/>
          <w:szCs w:val="24"/>
        </w:rPr>
        <w:t xml:space="preserve">но   принято  решение  о  его  прекращении  в  связи  с  возможным  их</w:t>
      </w:r>
    </w:p>
    <w:p>
      <w:r>
        <w:rPr>
          <w:rFonts w:ascii="Arial" w:cs="Arial" w:eastAsia="Arial" w:hAnsi="Arial"/>
          <w:sz w:val="24"/>
          <w:szCs w:val="24"/>
        </w:rPr>
        <w:t xml:space="preserve">выдворением   из  Кыргызской  Республики,   подлежат   выдворению   по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постановлению,   вынесенному следственными органами,  рассматривающими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уголовное  дело. В этом случае постановление о прекращении  уголовного</w:t>
      </w:r>
    </w:p>
    <w:p>
      <w:r>
        <w:rPr>
          <w:rFonts w:ascii="Arial" w:cs="Arial" w:eastAsia="Arial" w:hAnsi="Arial"/>
          <w:sz w:val="24"/>
          <w:szCs w:val="24"/>
        </w:rPr>
        <w:t xml:space="preserve">дела  является  заключением о выдворении из   Кыргызской 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Обвиняемый,   находящийся   под  стражей,  выдворяется  из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без санкции прокурора.</w:t>
      </w:r>
    </w:p>
    <w:p>
      <w:r>
        <w:rPr>
          <w:rFonts w:ascii="Arial" w:cs="Arial" w:eastAsia="Arial" w:hAnsi="Arial"/>
          <w:sz w:val="24"/>
          <w:szCs w:val="24"/>
        </w:rPr>
        <w:t xml:space="preserve">78. Положения,  содержащиеся в пунктах 1-91 настоящей  Инструкции,</w:t>
      </w:r>
    </w:p>
    <w:p>
      <w:r>
        <w:rPr>
          <w:rFonts w:ascii="Arial" w:cs="Arial" w:eastAsia="Arial" w:hAnsi="Arial"/>
          <w:sz w:val="24"/>
          <w:szCs w:val="24"/>
        </w:rPr>
        <w:t xml:space="preserve">не  распространяются  на всех лиц,  перечисленных  в  статьях  11,  12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порядке пребывания иностранных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в    Кыргызской    Республике",   пользующихся 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  Кыргызской Республики и  международными  договорами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привилегиями и иммунитетами.</w:t>
      </w:r>
    </w:p>
    <w:p>
      <w:r>
        <w:rPr>
          <w:rFonts w:ascii="Arial" w:cs="Arial" w:eastAsia="Arial" w:hAnsi="Arial"/>
          <w:sz w:val="24"/>
          <w:szCs w:val="24"/>
        </w:rPr>
        <w:t xml:space="preserve">79. Финансирование  этих  мероприятий   осуществляется   за 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средств:</w:t>
      </w:r>
    </w:p>
    <w:p>
      <w:r>
        <w:rPr>
          <w:rFonts w:ascii="Arial" w:cs="Arial" w:eastAsia="Arial" w:hAnsi="Arial"/>
          <w:sz w:val="24"/>
          <w:szCs w:val="24"/>
        </w:rPr>
        <w:t xml:space="preserve">- выдворяемых иностранных граждан;</w:t>
      </w:r>
    </w:p>
    <w:p>
      <w:r>
        <w:rPr>
          <w:rFonts w:ascii="Arial" w:cs="Arial" w:eastAsia="Arial" w:hAnsi="Arial"/>
          <w:sz w:val="24"/>
          <w:szCs w:val="24"/>
        </w:rPr>
        <w:t xml:space="preserve">- принимающих организаций или частных лиц;</w:t>
      </w:r>
    </w:p>
    <w:p>
      <w:r>
        <w:rPr>
          <w:rFonts w:ascii="Arial" w:cs="Arial" w:eastAsia="Arial" w:hAnsi="Arial"/>
          <w:sz w:val="24"/>
          <w:szCs w:val="24"/>
        </w:rPr>
        <w:t xml:space="preserve">- в исключительных случаях органов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80. С  разрешения  прокурора,  санкционировавшего  постановление о</w:t>
      </w:r>
    </w:p>
    <w:p>
      <w:r>
        <w:rPr>
          <w:rFonts w:ascii="Arial" w:cs="Arial" w:eastAsia="Arial" w:hAnsi="Arial"/>
          <w:sz w:val="24"/>
          <w:szCs w:val="24"/>
        </w:rPr>
        <w:t xml:space="preserve">выдворении,    удовлетворяются   просьбы   иностранных   посольств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консульств  об  организации  встречи их представителей с  задержанными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иностранцами,   подлежащими   выдворению   из   республики.    Встречи</w:t>
      </w:r>
    </w:p>
    <w:p>
      <w:r>
        <w:rPr>
          <w:rFonts w:ascii="Arial" w:cs="Arial" w:eastAsia="Arial" w:hAnsi="Arial"/>
          <w:sz w:val="24"/>
          <w:szCs w:val="24"/>
        </w:rPr>
        <w:t xml:space="preserve">проводятся  с  участием прокурора, работника органов внутренних дел  и</w:t>
      </w:r>
    </w:p>
    <w:p>
      <w:r>
        <w:rPr>
          <w:rFonts w:ascii="Arial" w:cs="Arial" w:eastAsia="Arial" w:hAnsi="Arial"/>
          <w:sz w:val="24"/>
          <w:szCs w:val="24"/>
        </w:rPr>
        <w:t xml:space="preserve">при  необходимости сотрудника Министерства иностранных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а    по   делам,  относящимся  к  компетенции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национальной  безопасности  Кыргызской  Республики  -  с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участием их представителя  с  обязательным составлением записи беседы.</w:t>
      </w:r>
    </w:p>
    <w:p>
      <w:r>
        <w:rPr>
          <w:rFonts w:ascii="Arial" w:cs="Arial" w:eastAsia="Arial" w:hAnsi="Arial"/>
          <w:sz w:val="24"/>
          <w:szCs w:val="24"/>
        </w:rPr>
        <w:t xml:space="preserve">81. При определении срока выезда  выдворяемых  иностранцев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быть учтены:</w:t>
      </w:r>
    </w:p>
    <w:p>
      <w:r>
        <w:rPr>
          <w:rFonts w:ascii="Arial" w:cs="Arial" w:eastAsia="Arial" w:hAnsi="Arial"/>
          <w:sz w:val="24"/>
          <w:szCs w:val="24"/>
        </w:rPr>
        <w:t xml:space="preserve">а) сроки действия иностранных выездных и транзитных виз;</w:t>
      </w:r>
    </w:p>
    <w:p>
      <w:r>
        <w:rPr>
          <w:rFonts w:ascii="Arial" w:cs="Arial" w:eastAsia="Arial" w:hAnsi="Arial"/>
          <w:sz w:val="24"/>
          <w:szCs w:val="24"/>
        </w:rPr>
        <w:t xml:space="preserve">б) время,  необходимое  для  производства  выдворяемым  расчета  с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предприятием, учебным заведением или учреждением;</w:t>
      </w:r>
    </w:p>
    <w:p>
      <w:r>
        <w:rPr>
          <w:rFonts w:ascii="Arial" w:cs="Arial" w:eastAsia="Arial" w:hAnsi="Arial"/>
          <w:sz w:val="24"/>
          <w:szCs w:val="24"/>
        </w:rPr>
        <w:t xml:space="preserve">в) время  для реализации или передачи имущества,  которое не может</w:t>
      </w:r>
    </w:p>
    <w:p>
      <w:r>
        <w:rPr>
          <w:rFonts w:ascii="Arial" w:cs="Arial" w:eastAsia="Arial" w:hAnsi="Arial"/>
          <w:sz w:val="24"/>
          <w:szCs w:val="24"/>
        </w:rPr>
        <w:t xml:space="preserve">быть вывезено из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82. Членам  семей  выдворяемых,  являющимися гражданами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изъявившим  желание выехать из Кыргызской  Республики  с</w:t>
      </w:r>
    </w:p>
    <w:p>
      <w:r>
        <w:rPr>
          <w:rFonts w:ascii="Arial" w:cs="Arial" w:eastAsia="Arial" w:hAnsi="Arial"/>
          <w:sz w:val="24"/>
          <w:szCs w:val="24"/>
        </w:rPr>
        <w:t xml:space="preserve">выдворяемым,  разъясняется,  что  вопрос о своем выезде из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они могут решить в установленном законом порядке и не может влиять  на</w:t>
      </w:r>
    </w:p>
    <w:p>
      <w:r>
        <w:rPr>
          <w:rFonts w:ascii="Arial" w:cs="Arial" w:eastAsia="Arial" w:hAnsi="Arial"/>
          <w:sz w:val="24"/>
          <w:szCs w:val="24"/>
        </w:rPr>
        <w:t xml:space="preserve">сроки выдворения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83. На визах,  выдаваемых  выдворяемым  из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иностранцам,    находящимся   в  Кыргызстане  временно,  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запись "Выдворение".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XII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Заявление иностранцев об утрате паспортов</w:t>
      </w:r>
    </w:p>
    <w:p>
      <w:r>
        <w:rPr>
          <w:rFonts w:ascii="Arial" w:cs="Arial" w:eastAsia="Arial" w:hAnsi="Arial"/>
          <w:sz w:val="24"/>
          <w:szCs w:val="24"/>
        </w:rPr>
        <w:t xml:space="preserve">и выездных документов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84.   По  поводу  утраты  своего  паспорта  или  заменяющего   его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документа, иностранец должен обратиться в горрайорган внутренних дел с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заявлением,  в  котором  подробно излагает, когда,  где  и  при  каких</w:t>
      </w:r>
    </w:p>
    <w:p>
      <w:r>
        <w:rPr>
          <w:rFonts w:ascii="Arial" w:cs="Arial" w:eastAsia="Arial" w:hAnsi="Arial"/>
          <w:sz w:val="24"/>
          <w:szCs w:val="24"/>
        </w:rPr>
        <w:t xml:space="preserve">обстоятельствах  произошла  утрата  паспорта.  На  основании заявления</w:t>
      </w:r>
    </w:p>
    <w:p>
      <w:r>
        <w:rPr>
          <w:rFonts w:ascii="Arial" w:cs="Arial" w:eastAsia="Arial" w:hAnsi="Arial"/>
          <w:sz w:val="24"/>
          <w:szCs w:val="24"/>
        </w:rPr>
        <w:t xml:space="preserve">ему  выдается  справка  установленного  образца  (приложение  14)  для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последующего  обращения   в   представительство   государства   своего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гражданства    для   получения   нового   паспорта    или    документа</w:t>
      </w:r>
    </w:p>
    <w:p>
      <w:r>
        <w:rPr>
          <w:rFonts w:ascii="Arial" w:cs="Arial" w:eastAsia="Arial" w:hAnsi="Arial"/>
          <w:sz w:val="24"/>
          <w:szCs w:val="24"/>
        </w:rPr>
        <w:t xml:space="preserve">(свидетельства) на возвращение.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ХIII</w:t>
      </w:r>
    </w:p>
    <w:p>
      <w:r>
        <w:rPr>
          <w:rFonts w:ascii="Arial" w:cs="Arial" w:eastAsia="Arial" w:hAnsi="Arial"/>
          <w:sz w:val="24"/>
          <w:szCs w:val="24"/>
        </w:rPr>
        <w:t xml:space="preserve">Персональный учет иностранцев в органах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85.   В    соответствии  с  предоставленной  компетенцией   органы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  ведут  персональный  учет  зарегистрированных   ими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    для   осуществления   контроля  за   соблюдением   норм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  Кыргызской   Республики   о   правовом    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граждан,  гражданстве 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86.   Персональный   учет  иностранцев  ведут  отделы,   отделения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паспортной  и  визовой работы Министерства внутренних 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управлений  внутренних дел  областей.  Персональный  учет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  в  Министерстве  внутренних  дел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управлениях   внутренних   дел  осуществляется   по   республиканским,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областным алфавитно-справочным и специальным картотекам.</w:t>
      </w:r>
    </w:p>
    <w:p>
      <w:r>
        <w:rPr>
          <w:rFonts w:ascii="Arial" w:cs="Arial" w:eastAsia="Arial" w:hAnsi="Arial"/>
          <w:sz w:val="24"/>
          <w:szCs w:val="24"/>
        </w:rPr>
        <w:t xml:space="preserve">87.  В  Министерстве внутренних дел,  управлениях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областей, городов по алфавитно-справочным картотекам учитываются:</w:t>
      </w:r>
    </w:p>
    <w:p>
      <w:r>
        <w:rPr>
          <w:rFonts w:ascii="Arial" w:cs="Arial" w:eastAsia="Arial" w:hAnsi="Arial"/>
          <w:sz w:val="24"/>
          <w:szCs w:val="24"/>
        </w:rPr>
        <w:t xml:space="preserve">а)  иностранцы,  лица  без гражданства, постоянно  проживающие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республики, области;</w:t>
      </w:r>
    </w:p>
    <w:p>
      <w:r>
        <w:rPr>
          <w:rFonts w:ascii="Arial" w:cs="Arial" w:eastAsia="Arial" w:hAnsi="Arial"/>
          <w:sz w:val="24"/>
          <w:szCs w:val="24"/>
        </w:rPr>
        <w:t xml:space="preserve">б) иностранцы,  лица без гражданства,  прибывшие из-за границы  на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  место  жительства  по  частным,   служебным,  торговым  или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общественным делам, для учебы, прохождения производственной  практики,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квалификации,  работы в соответствии с межправительственными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соглашениями,  а  также на отдых, лечение и другое, если  их  паспорта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зарегистрированы в органах внутренних дел;</w:t>
      </w:r>
    </w:p>
    <w:p>
      <w:r>
        <w:rPr>
          <w:rFonts w:ascii="Arial" w:cs="Arial" w:eastAsia="Arial" w:hAnsi="Arial"/>
          <w:sz w:val="24"/>
          <w:szCs w:val="24"/>
        </w:rPr>
        <w:t xml:space="preserve">в) дети от смешанных браков, признанные иностранными гражданами.</w:t>
      </w:r>
    </w:p>
    <w:p>
      <w:r>
        <w:rPr>
          <w:rFonts w:ascii="Arial" w:cs="Arial" w:eastAsia="Arial" w:hAnsi="Arial"/>
          <w:sz w:val="24"/>
          <w:szCs w:val="24"/>
        </w:rPr>
        <w:t xml:space="preserve">88.   По    специальной  картотеке  Министерства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  создаваемой из  спецкарточек,  ведется  учет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   лиц  без  гражданства,  совершивших  нарушения   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  в  Кыргызской Республике и привлеченных к административной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  (приложение 15).</w:t>
      </w:r>
    </w:p>
    <w:p>
      <w:r>
        <w:rPr>
          <w:rFonts w:ascii="Arial" w:cs="Arial" w:eastAsia="Arial" w:hAnsi="Arial"/>
          <w:sz w:val="24"/>
          <w:szCs w:val="24"/>
        </w:rPr>
        <w:t xml:space="preserve">89.   В  управлениях  внутренних  дел  областей,  городов  ведутся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спецкартотеки:</w:t>
      </w:r>
    </w:p>
    <w:p>
      <w:r>
        <w:rPr>
          <w:rFonts w:ascii="Arial" w:cs="Arial" w:eastAsia="Arial" w:hAnsi="Arial"/>
          <w:sz w:val="24"/>
          <w:szCs w:val="24"/>
        </w:rPr>
        <w:t xml:space="preserve">а) картотека на фактически проживающих иностранцев по гражданству.</w:t>
      </w:r>
    </w:p>
    <w:p>
      <w:r>
        <w:rPr>
          <w:rFonts w:ascii="Arial" w:cs="Arial" w:eastAsia="Arial" w:hAnsi="Arial"/>
          <w:sz w:val="24"/>
          <w:szCs w:val="24"/>
        </w:rPr>
        <w:t xml:space="preserve">Эта  картотека  создается  из  спецкарточек  (приложение  8),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раскладываются  на  иностранных граждан по  гражданству,  на  лиц  без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гражданства, по бывшему гражданству, а затем по алфавиту раздельно  на</w:t>
      </w:r>
    </w:p>
    <w:p>
      <w:r>
        <w:rPr>
          <w:rFonts w:ascii="Arial" w:cs="Arial" w:eastAsia="Arial" w:hAnsi="Arial"/>
          <w:sz w:val="24"/>
          <w:szCs w:val="24"/>
        </w:rPr>
        <w:t xml:space="preserve">каждую категории иностранных граждан и лиц без гражданства;</w:t>
      </w:r>
    </w:p>
    <w:p>
      <w:r>
        <w:rPr>
          <w:rFonts w:ascii="Arial" w:cs="Arial" w:eastAsia="Arial" w:hAnsi="Arial"/>
          <w:sz w:val="24"/>
          <w:szCs w:val="24"/>
        </w:rPr>
        <w:t xml:space="preserve">б)  картотека  на иностранцев, осужденных и направленных  в  места</w:t>
      </w:r>
    </w:p>
    <w:p>
      <w:r>
        <w:rPr>
          <w:rFonts w:ascii="Arial" w:cs="Arial" w:eastAsia="Arial" w:hAnsi="Arial"/>
          <w:sz w:val="24"/>
          <w:szCs w:val="24"/>
        </w:rPr>
        <w:t xml:space="preserve">лишения  свободы  для  отбытия наказания,  создается  из  спецкарточек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15);</w:t>
      </w:r>
    </w:p>
    <w:p>
      <w:r>
        <w:rPr>
          <w:rFonts w:ascii="Arial" w:cs="Arial" w:eastAsia="Arial" w:hAnsi="Arial"/>
          <w:sz w:val="24"/>
          <w:szCs w:val="24"/>
        </w:rPr>
        <w:t xml:space="preserve">в) картотека на иностранцев -  нарушителей  порядка  пребывания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Республике   создается  из учетных  карточек  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15), подобранных по алфавиту фамилий или гражданству.</w:t>
      </w:r>
    </w:p>
    <w:p>
      <w:r>
        <w:rPr>
          <w:rFonts w:ascii="Arial" w:cs="Arial" w:eastAsia="Arial" w:hAnsi="Arial"/>
          <w:sz w:val="24"/>
          <w:szCs w:val="24"/>
        </w:rPr>
        <w:t xml:space="preserve">При снятии  иностранцев  с учета карточки из специальной картотеки</w:t>
      </w:r>
    </w:p>
    <w:p>
      <w:r>
        <w:rPr>
          <w:rFonts w:ascii="Arial" w:cs="Arial" w:eastAsia="Arial" w:hAnsi="Arial"/>
          <w:sz w:val="24"/>
          <w:szCs w:val="24"/>
        </w:rPr>
        <w:t xml:space="preserve">изымаются и уничтожаются.</w:t>
      </w:r>
    </w:p>
    <w:p>
      <w:r>
        <w:rPr>
          <w:rFonts w:ascii="Arial" w:cs="Arial" w:eastAsia="Arial" w:hAnsi="Arial"/>
          <w:sz w:val="24"/>
          <w:szCs w:val="24"/>
        </w:rPr>
        <w:t xml:space="preserve">90.   В   отделениях  паспортной  и  визовой  службы,   паспортных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подразделениях  горрайорганов  внутренних  дел  (отделений    милиции)</w:t>
      </w:r>
    </w:p>
    <w:p>
      <w:r>
        <w:rPr>
          <w:rFonts w:ascii="Arial" w:cs="Arial" w:eastAsia="Arial" w:hAnsi="Arial"/>
          <w:sz w:val="24"/>
          <w:szCs w:val="24"/>
        </w:rPr>
        <w:t xml:space="preserve">ведется   учет  иностранцев, фактически проживающих  на  обслуживаемой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территории.</w:t>
      </w:r>
    </w:p>
    <w:p>
      <w:r>
        <w:rPr>
          <w:rFonts w:ascii="Arial" w:cs="Arial" w:eastAsia="Arial" w:hAnsi="Arial"/>
          <w:sz w:val="24"/>
          <w:szCs w:val="24"/>
        </w:rPr>
        <w:t xml:space="preserve">Ежемесячно в управления внутренних дел представляются сведения:</w:t>
      </w:r>
    </w:p>
    <w:p>
      <w:r>
        <w:rPr>
          <w:rFonts w:ascii="Arial" w:cs="Arial" w:eastAsia="Arial" w:hAnsi="Arial"/>
          <w:sz w:val="24"/>
          <w:szCs w:val="24"/>
        </w:rPr>
        <w:t xml:space="preserve">- о количестве зарегистрированных в горрайоргане иностранцев;</w:t>
      </w:r>
    </w:p>
    <w:p>
      <w:r>
        <w:rPr>
          <w:rFonts w:ascii="Arial" w:cs="Arial" w:eastAsia="Arial" w:hAnsi="Arial"/>
          <w:sz w:val="24"/>
          <w:szCs w:val="24"/>
        </w:rPr>
        <w:t xml:space="preserve">-   о   количестве   временно  пребывающих  иностранных   граждан,</w:t>
      </w:r>
    </w:p>
    <w:p>
      <w:r>
        <w:rPr>
          <w:rFonts w:ascii="Arial" w:cs="Arial" w:eastAsia="Arial" w:hAnsi="Arial"/>
          <w:sz w:val="24"/>
          <w:szCs w:val="24"/>
        </w:rPr>
        <w:t xml:space="preserve">фактически проживающих на территории района (города);</w:t>
      </w:r>
    </w:p>
    <w:p>
      <w:r>
        <w:rPr>
          <w:rFonts w:ascii="Arial" w:cs="Arial" w:eastAsia="Arial" w:hAnsi="Arial"/>
          <w:sz w:val="24"/>
          <w:szCs w:val="24"/>
        </w:rPr>
        <w:t xml:space="preserve">- о количестве постоянно проживающих иностранных граждан;</w:t>
      </w:r>
    </w:p>
    <w:p>
      <w:r>
        <w:rPr>
          <w:rFonts w:ascii="Arial" w:cs="Arial" w:eastAsia="Arial" w:hAnsi="Arial"/>
          <w:sz w:val="24"/>
          <w:szCs w:val="24"/>
        </w:rPr>
        <w:t xml:space="preserve">- о количестве привлеченных к административной ответственности.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ХIV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алфавитно-справочной картотеки.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направления учетных карточек и извещений</w:t>
      </w:r>
    </w:p>
    <w:p>
      <w:r>
        <w:rPr>
          <w:rFonts w:ascii="Arial" w:cs="Arial" w:eastAsia="Arial" w:hAnsi="Arial"/>
          <w:sz w:val="24"/>
          <w:szCs w:val="24"/>
        </w:rPr>
        <w:t xml:space="preserve">91.    В    алфавитно-справочных   картотеках   учетные   карточки</w:t>
      </w:r>
    </w:p>
    <w:p>
      <w:r>
        <w:rPr>
          <w:rFonts w:ascii="Arial" w:cs="Arial" w:eastAsia="Arial" w:hAnsi="Arial"/>
          <w:sz w:val="24"/>
          <w:szCs w:val="24"/>
        </w:rPr>
        <w:t xml:space="preserve">располагаются строго по алфавиту имен, отчеств, по датам рождения  (от</w:t>
      </w:r>
    </w:p>
    <w:p>
      <w:r>
        <w:rPr>
          <w:rFonts w:ascii="Arial" w:cs="Arial" w:eastAsia="Arial" w:hAnsi="Arial"/>
          <w:sz w:val="24"/>
          <w:szCs w:val="24"/>
        </w:rPr>
        <w:t xml:space="preserve">старшего  к  младшему), по гражданству, месту рождения -  стране,  где</w:t>
      </w:r>
    </w:p>
    <w:p>
      <w:r>
        <w:rPr>
          <w:rFonts w:ascii="Arial" w:cs="Arial" w:eastAsia="Arial" w:hAnsi="Arial"/>
          <w:sz w:val="24"/>
          <w:szCs w:val="24"/>
        </w:rPr>
        <w:t xml:space="preserve">родился.</w:t>
      </w:r>
    </w:p>
    <w:p>
      <w:r>
        <w:rPr>
          <w:rFonts w:ascii="Arial" w:cs="Arial" w:eastAsia="Arial" w:hAnsi="Arial"/>
          <w:sz w:val="24"/>
          <w:szCs w:val="24"/>
        </w:rPr>
        <w:t xml:space="preserve">На лиц,  имеющих несколько фамилий, в том числе на лиц, изменявших</w:t>
      </w:r>
    </w:p>
    <w:p>
      <w:r>
        <w:rPr>
          <w:rFonts w:ascii="Arial" w:cs="Arial" w:eastAsia="Arial" w:hAnsi="Arial"/>
          <w:sz w:val="24"/>
          <w:szCs w:val="24"/>
        </w:rPr>
        <w:t xml:space="preserve">фамилии,   учетные   карточки  составляются  на  каждую  фамилии.   На</w:t>
      </w:r>
    </w:p>
    <w:p>
      <w:r>
        <w:rPr>
          <w:rFonts w:ascii="Arial" w:cs="Arial" w:eastAsia="Arial" w:hAnsi="Arial"/>
          <w:sz w:val="24"/>
          <w:szCs w:val="24"/>
        </w:rPr>
        <w:t xml:space="preserve">каждой  карточке  должны  быть  заполнены  все  графы  и  указаны  все</w:t>
      </w:r>
    </w:p>
    <w:p>
      <w:r>
        <w:rPr>
          <w:rFonts w:ascii="Arial" w:cs="Arial" w:eastAsia="Arial" w:hAnsi="Arial"/>
          <w:sz w:val="24"/>
          <w:szCs w:val="24"/>
        </w:rPr>
        <w:t xml:space="preserve">фамилии,  а  на изменивших фамилии - старая и новая фамилии.</w:t>
      </w:r>
    </w:p>
    <w:p>
      <w:r>
        <w:rPr>
          <w:rFonts w:ascii="Arial" w:cs="Arial" w:eastAsia="Arial" w:hAnsi="Arial"/>
          <w:sz w:val="24"/>
          <w:szCs w:val="24"/>
        </w:rPr>
        <w:t xml:space="preserve">Например  на  лицо,  имеющее фамилии Шульц,  он же  Шмидт,  он  же</w:t>
      </w:r>
    </w:p>
    <w:p>
      <w:r>
        <w:rPr>
          <w:rFonts w:ascii="Arial" w:cs="Arial" w:eastAsia="Arial" w:hAnsi="Arial"/>
          <w:sz w:val="24"/>
          <w:szCs w:val="24"/>
        </w:rPr>
        <w:t xml:space="preserve">Гейман, должны быть составлены три карточки:</w:t>
      </w:r>
    </w:p>
    <w:p>
      <w:r>
        <w:rPr>
          <w:rFonts w:ascii="Arial" w:cs="Arial" w:eastAsia="Arial" w:hAnsi="Arial"/>
          <w:sz w:val="24"/>
          <w:szCs w:val="24"/>
        </w:rPr>
        <w:t xml:space="preserve">первая - Шульц, он же Шмидт, он же Гейман;</w:t>
      </w:r>
    </w:p>
    <w:p>
      <w:r>
        <w:rPr>
          <w:rFonts w:ascii="Arial" w:cs="Arial" w:eastAsia="Arial" w:hAnsi="Arial"/>
          <w:sz w:val="24"/>
          <w:szCs w:val="24"/>
        </w:rPr>
        <w:t xml:space="preserve">вторая - Шмидт, он же Шульц, он же Гейман;</w:t>
      </w:r>
    </w:p>
    <w:p>
      <w:r>
        <w:rPr>
          <w:rFonts w:ascii="Arial" w:cs="Arial" w:eastAsia="Arial" w:hAnsi="Arial"/>
          <w:sz w:val="24"/>
          <w:szCs w:val="24"/>
        </w:rPr>
        <w:t xml:space="preserve">третья - Гейман, он же Шульц, он же Шмидт.</w:t>
      </w:r>
    </w:p>
    <w:p>
      <w:r>
        <w:rPr>
          <w:rFonts w:ascii="Arial" w:cs="Arial" w:eastAsia="Arial" w:hAnsi="Arial"/>
          <w:sz w:val="24"/>
          <w:szCs w:val="24"/>
        </w:rPr>
        <w:t xml:space="preserve">Фамилия, имя,  отчество  иностранца  в  учетную карточку заносятся</w:t>
      </w:r>
    </w:p>
    <w:p>
      <w:r>
        <w:rPr>
          <w:rFonts w:ascii="Arial" w:cs="Arial" w:eastAsia="Arial" w:hAnsi="Arial"/>
          <w:sz w:val="24"/>
          <w:szCs w:val="24"/>
        </w:rPr>
        <w:t xml:space="preserve">так,  как  они  указаны  в национальных паспортах.  Записи  в  учетных</w:t>
      </w:r>
    </w:p>
    <w:p>
      <w:r>
        <w:rPr>
          <w:rFonts w:ascii="Arial" w:cs="Arial" w:eastAsia="Arial" w:hAnsi="Arial"/>
          <w:sz w:val="24"/>
          <w:szCs w:val="24"/>
        </w:rPr>
        <w:t xml:space="preserve">карточках производятся аккуратно и разборчиво: фамилия, имя,  отчество</w:t>
      </w:r>
    </w:p>
    <w:p>
      <w:r>
        <w:rPr>
          <w:rFonts w:ascii="Arial" w:cs="Arial" w:eastAsia="Arial" w:hAnsi="Arial"/>
          <w:sz w:val="24"/>
          <w:szCs w:val="24"/>
        </w:rPr>
        <w:t xml:space="preserve">пишутся  только  печатными  буквами.  Внесение  записей  карандашом  и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применение копировальной бумаги запрещается.</w:t>
      </w:r>
    </w:p>
    <w:p>
      <w:r>
        <w:rPr>
          <w:rFonts w:ascii="Arial" w:cs="Arial" w:eastAsia="Arial" w:hAnsi="Arial"/>
          <w:sz w:val="24"/>
          <w:szCs w:val="24"/>
        </w:rPr>
        <w:t xml:space="preserve">На учетные карточки иностранцев приклеиваются их фотографии.</w:t>
      </w:r>
    </w:p>
    <w:p>
      <w:r>
        <w:rPr>
          <w:rFonts w:ascii="Arial" w:cs="Arial" w:eastAsia="Arial" w:hAnsi="Arial"/>
          <w:sz w:val="24"/>
          <w:szCs w:val="24"/>
        </w:rPr>
        <w:t xml:space="preserve">92. Управления  внутренних  дел областей,  города Бишкек,  на лиц,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учитываемых  в  Министерстве  внутренних дел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   учетные   карточки (приложение 15)  в  двух  экземплярах,</w:t>
      </w:r>
    </w:p>
    <w:p>
      <w:r>
        <w:rPr>
          <w:rFonts w:ascii="Arial" w:cs="Arial" w:eastAsia="Arial" w:hAnsi="Arial"/>
          <w:sz w:val="24"/>
          <w:szCs w:val="24"/>
        </w:rPr>
        <w:t xml:space="preserve">один  из которых направляется в Министерство внутренних дел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второй - вливается в картотеку управления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В   Министерство  внутренних  дел  Кыргызской  Республики 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поступать учетные материалы:</w:t>
      </w:r>
    </w:p>
    <w:p>
      <w:r>
        <w:rPr>
          <w:rFonts w:ascii="Arial" w:cs="Arial" w:eastAsia="Arial" w:hAnsi="Arial"/>
          <w:sz w:val="24"/>
          <w:szCs w:val="24"/>
        </w:rPr>
        <w:t xml:space="preserve">- на постоянно проживающих в  Кыргызской  Республике  иностранцев,</w:t>
      </w:r>
    </w:p>
    <w:p>
      <w:r>
        <w:rPr>
          <w:rFonts w:ascii="Arial" w:cs="Arial" w:eastAsia="Arial" w:hAnsi="Arial"/>
          <w:sz w:val="24"/>
          <w:szCs w:val="24"/>
        </w:rPr>
        <w:t xml:space="preserve">лиц без гражданства и политэмигрантов;</w:t>
      </w:r>
    </w:p>
    <w:p>
      <w:r>
        <w:rPr>
          <w:rFonts w:ascii="Arial" w:cs="Arial" w:eastAsia="Arial" w:hAnsi="Arial"/>
          <w:sz w:val="24"/>
          <w:szCs w:val="24"/>
        </w:rPr>
        <w:t xml:space="preserve">- на иностранных граждан,  которые въехали в Кыргызскую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временно,   а  затем  в  законном порядке  остались  в  республике  на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постоянное жительство;</w:t>
      </w:r>
    </w:p>
    <w:p>
      <w:r>
        <w:rPr>
          <w:rFonts w:ascii="Arial" w:cs="Arial" w:eastAsia="Arial" w:hAnsi="Arial"/>
          <w:sz w:val="24"/>
          <w:szCs w:val="24"/>
        </w:rPr>
        <w:t xml:space="preserve">- на  иностранных  граждан,  въехавших  в Кыргызскую Республику на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постоянное жительство;</w:t>
      </w:r>
    </w:p>
    <w:p>
      <w:r>
        <w:rPr>
          <w:rFonts w:ascii="Arial" w:cs="Arial" w:eastAsia="Arial" w:hAnsi="Arial"/>
          <w:sz w:val="24"/>
          <w:szCs w:val="24"/>
        </w:rPr>
        <w:t xml:space="preserve">-  на  детей  иностранных  граждан и детей  от  смешанных  браков,</w:t>
      </w:r>
    </w:p>
    <w:p>
      <w:r>
        <w:rPr>
          <w:rFonts w:ascii="Arial" w:cs="Arial" w:eastAsia="Arial" w:hAnsi="Arial"/>
          <w:sz w:val="24"/>
          <w:szCs w:val="24"/>
        </w:rPr>
        <w:t xml:space="preserve">признанных   иностранными   гражданами   (по   достижении   16-летнего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возраста).</w:t>
      </w:r>
    </w:p>
    <w:p>
      <w:r>
        <w:rPr>
          <w:rFonts w:ascii="Arial" w:cs="Arial" w:eastAsia="Arial" w:hAnsi="Arial"/>
          <w:sz w:val="24"/>
          <w:szCs w:val="24"/>
        </w:rPr>
        <w:t xml:space="preserve">При  поступлении  дополнительных сведений  или  изменений  данных,</w:t>
      </w:r>
    </w:p>
    <w:p>
      <w:r>
        <w:rPr>
          <w:rFonts w:ascii="Arial" w:cs="Arial" w:eastAsia="Arial" w:hAnsi="Arial"/>
          <w:sz w:val="24"/>
          <w:szCs w:val="24"/>
        </w:rPr>
        <w:t xml:space="preserve">подлежащих   отражению  в  учетах  управления   внутренних   дел,    в</w:t>
      </w:r>
    </w:p>
    <w:p>
      <w:r>
        <w:rPr>
          <w:rFonts w:ascii="Arial" w:cs="Arial" w:eastAsia="Arial" w:hAnsi="Arial"/>
          <w:sz w:val="24"/>
          <w:szCs w:val="24"/>
        </w:rPr>
        <w:t xml:space="preserve">алфавитные   и специальные  карточки  вносят  соответствующие  записи.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 на лиц,  состоящих на учете в Министерстве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направляется  извещения   об   изменениях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  16).  Направление  извещений  осуществляется  в  том   же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порядке,  в каком  направляются учетные карточки на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Извещения направляются: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при изменении места постоянного жительства в пределах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(извещения  в  Министерство  внутренних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направляются из управлений внутренних дел, 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 прибыли иностранцы и лица без гражданства);</w:t>
      </w:r>
    </w:p>
    <w:p>
      <w:r>
        <w:rPr>
          <w:rFonts w:ascii="Arial" w:cs="Arial" w:eastAsia="Arial" w:hAnsi="Arial"/>
          <w:sz w:val="24"/>
          <w:szCs w:val="24"/>
        </w:rPr>
        <w:t xml:space="preserve">- при  привлечении  иностранцев  и лиц без гражданства к уголовной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 и осуждении;</w:t>
      </w:r>
    </w:p>
    <w:p>
      <w:r>
        <w:rPr>
          <w:rFonts w:ascii="Arial" w:cs="Arial" w:eastAsia="Arial" w:hAnsi="Arial"/>
          <w:sz w:val="24"/>
          <w:szCs w:val="24"/>
        </w:rPr>
        <w:t xml:space="preserve">-  при  объявлении иностранцев и лиц без гражданства в  розыск,  о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результатах розыска;</w:t>
      </w:r>
    </w:p>
    <w:p>
      <w:r>
        <w:rPr>
          <w:rFonts w:ascii="Arial" w:cs="Arial" w:eastAsia="Arial" w:hAnsi="Arial"/>
          <w:sz w:val="24"/>
          <w:szCs w:val="24"/>
        </w:rPr>
        <w:t xml:space="preserve">- при возбуждении иностранцами и лицами без гражданства ходатайств</w:t>
      </w:r>
    </w:p>
    <w:p>
      <w:r>
        <w:rPr>
          <w:rFonts w:ascii="Arial" w:cs="Arial" w:eastAsia="Arial" w:hAnsi="Arial"/>
          <w:sz w:val="24"/>
          <w:szCs w:val="24"/>
        </w:rPr>
        <w:t xml:space="preserve">о  приеме  в  гражданство Кыргызской Республики, признании  гражданами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Республики;   об   отклонении  ходатайства  о  приеме   в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гражданство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при   изменении  фамилии,  имени,  отчества  и  года  рождения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 и лица без гражданства;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при   выезде   иностранцев и лиц без гражданства на  постоянное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жительство за пределы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   иностранцев    и   лиц  без  гражданства,    привлеченных   к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административной или уголовной ответственности, а также выдворенных из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в  отдел  паспортной   и   визовой 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 в одном  экземпляре,</w:t>
      </w:r>
    </w:p>
    <w:p>
      <w:r>
        <w:rPr>
          <w:rFonts w:ascii="Arial" w:cs="Arial" w:eastAsia="Arial" w:hAnsi="Arial"/>
          <w:sz w:val="24"/>
          <w:szCs w:val="24"/>
        </w:rPr>
        <w:t xml:space="preserve">по  мере  их  накопления,  но не  позже пятого  числа  каждого  месяца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направляются карточки (приложения 8 и 15).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ХV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Основания для снятия иностранцев с учета</w:t>
      </w:r>
    </w:p>
    <w:p>
      <w:r>
        <w:rPr>
          <w:rFonts w:ascii="Arial" w:cs="Arial" w:eastAsia="Arial" w:hAnsi="Arial"/>
          <w:sz w:val="24"/>
          <w:szCs w:val="24"/>
        </w:rPr>
        <w:t xml:space="preserve">93.   Снятие    иностранцев   с  учета  органов 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на основании документов, подтверждающих  их  убытие  с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органа внутренних дел, а также:</w:t>
      </w:r>
    </w:p>
    <w:p>
      <w:r>
        <w:rPr>
          <w:rFonts w:ascii="Arial" w:cs="Arial" w:eastAsia="Arial" w:hAnsi="Arial"/>
          <w:sz w:val="24"/>
          <w:szCs w:val="24"/>
        </w:rPr>
        <w:t xml:space="preserve">а) указов Президента Кыргызской Республики о приеме иностранцев  в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гражданство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б) свидетельств органов ЗАГСа о смерти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На учетных карточках постоянно проживающих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   снятых с учета, должны записываться  причины  снятия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учета,  а  документы,  послужившие основанием к  производству  записи,</w:t>
      </w:r>
    </w:p>
    <w:p>
      <w:r>
        <w:rPr>
          <w:rFonts w:ascii="Arial" w:cs="Arial" w:eastAsia="Arial" w:hAnsi="Arial"/>
          <w:sz w:val="24"/>
          <w:szCs w:val="24"/>
        </w:rPr>
        <w:t xml:space="preserve">приобщаются к личным делам.</w:t>
      </w:r>
    </w:p>
    <w:p>
      <w:r>
        <w:rPr>
          <w:rFonts w:ascii="Arial" w:cs="Arial" w:eastAsia="Arial" w:hAnsi="Arial"/>
          <w:sz w:val="24"/>
          <w:szCs w:val="24"/>
        </w:rPr>
        <w:t xml:space="preserve">94.  На   каждого  иностранца,   осужденного  к  лишению  свободы,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 исправительных учреждений обязана направить  специальное</w:t>
      </w:r>
    </w:p>
    <w:p>
      <w:r>
        <w:rPr>
          <w:rFonts w:ascii="Arial" w:cs="Arial" w:eastAsia="Arial" w:hAnsi="Arial"/>
          <w:sz w:val="24"/>
          <w:szCs w:val="24"/>
        </w:rPr>
        <w:t xml:space="preserve">извещение     в     паспортно-визовые    подразделения 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Республики, управления внутренних  дел,  где</w:t>
      </w:r>
    </w:p>
    <w:p>
      <w:r>
        <w:rPr>
          <w:rFonts w:ascii="Arial" w:cs="Arial" w:eastAsia="Arial" w:hAnsi="Arial"/>
          <w:sz w:val="24"/>
          <w:szCs w:val="24"/>
        </w:rPr>
        <w:t xml:space="preserve">осужденный состоял на учете (приложение 17).</w:t>
      </w:r>
    </w:p>
    <w:p>
      <w:r>
        <w:rPr>
          <w:rFonts w:ascii="Arial" w:cs="Arial" w:eastAsia="Arial" w:hAnsi="Arial"/>
          <w:sz w:val="24"/>
          <w:szCs w:val="24"/>
        </w:rPr>
        <w:t xml:space="preserve">При  освобождении  из-под  стражи иностранца  администрация  места</w:t>
      </w:r>
    </w:p>
    <w:p>
      <w:r>
        <w:rPr>
          <w:rFonts w:ascii="Arial" w:cs="Arial" w:eastAsia="Arial" w:hAnsi="Arial"/>
          <w:sz w:val="24"/>
          <w:szCs w:val="24"/>
        </w:rPr>
        <w:t xml:space="preserve">лишения  свободы  обязана указанное извещение направить  в  паспортно-</w:t>
      </w:r>
    </w:p>
    <w:p>
      <w:r>
        <w:rPr>
          <w:rFonts w:ascii="Arial" w:cs="Arial" w:eastAsia="Arial" w:hAnsi="Arial"/>
          <w:sz w:val="24"/>
          <w:szCs w:val="24"/>
        </w:rPr>
        <w:t xml:space="preserve">визовое   подразделения   Министерства   внутренних 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управление   внутренних  дел,   на   территории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 освобожденный, указав в нем дату освобождения и номер выданной</w:t>
      </w:r>
    </w:p>
    <w:p>
      <w:r>
        <w:rPr>
          <w:rFonts w:ascii="Arial" w:cs="Arial" w:eastAsia="Arial" w:hAnsi="Arial"/>
          <w:sz w:val="24"/>
          <w:szCs w:val="24"/>
        </w:rPr>
        <w:t xml:space="preserve">справки.</w:t>
      </w:r>
    </w:p>
    <w:p>
      <w:r>
        <w:rPr>
          <w:rFonts w:ascii="Arial" w:cs="Arial" w:eastAsia="Arial" w:hAnsi="Arial"/>
          <w:sz w:val="24"/>
          <w:szCs w:val="24"/>
        </w:rPr>
        <w:t xml:space="preserve">На иностранцев,  умерших  в  местах лишения свободы,  направляется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справка  с  копией  свидетельства о смерти в Министерство 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Кыргызской Республики, управление внутренних дел, где  осужденный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состоял на учете.</w:t>
      </w:r>
    </w:p>
    <w:p>
      <w:r>
        <w:rPr>
          <w:rFonts w:ascii="Arial" w:cs="Arial" w:eastAsia="Arial" w:hAnsi="Arial"/>
          <w:sz w:val="24"/>
          <w:szCs w:val="24"/>
        </w:rPr>
        <w:t xml:space="preserve">О   лицах,   отбывающих  наказание,  которые  заявляют   о   своей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принадлежности  к иностранному гражданству,  при отсутствии  в  личных</w:t>
      </w:r>
    </w:p>
    <w:p>
      <w:r>
        <w:rPr>
          <w:rFonts w:ascii="Arial" w:cs="Arial" w:eastAsia="Arial" w:hAnsi="Arial"/>
          <w:sz w:val="24"/>
          <w:szCs w:val="24"/>
        </w:rPr>
        <w:t xml:space="preserve">делах     осужденных   документов,   подтверждающих   их   иностранное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гражданство,  администрация мест лишения свободы  обязана  сообщить  в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паспортно-визовые   подразделения    Министерства    внутренних 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управления внутренних дел по месту постоянного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жительства  осужденного  для проверки их гражданства.  Такая  проверка</w:t>
      </w:r>
    </w:p>
    <w:p>
      <w:r>
        <w:rPr>
          <w:rFonts w:ascii="Arial" w:cs="Arial" w:eastAsia="Arial" w:hAnsi="Arial"/>
          <w:sz w:val="24"/>
          <w:szCs w:val="24"/>
        </w:rPr>
        <w:t xml:space="preserve">должна быть произведена до их освобождения.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ХVI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ведения личных и групповых дел.</w:t>
      </w:r>
    </w:p>
    <w:p>
      <w:r>
        <w:rPr>
          <w:rFonts w:ascii="Arial" w:cs="Arial" w:eastAsia="Arial" w:hAnsi="Arial"/>
          <w:sz w:val="24"/>
          <w:szCs w:val="24"/>
        </w:rPr>
        <w:t xml:space="preserve">Сроки хранения архивных дел. Обеспечение бланками</w:t>
      </w:r>
    </w:p>
    <w:p>
      <w:r>
        <w:rPr>
          <w:rFonts w:ascii="Arial" w:cs="Arial" w:eastAsia="Arial" w:hAnsi="Arial"/>
          <w:sz w:val="24"/>
          <w:szCs w:val="24"/>
        </w:rPr>
        <w:t xml:space="preserve">95. На каждого иностранца,  постоянно  проживающего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  а также лицо без гражданства в подразделениях  паспортной</w:t>
      </w:r>
    </w:p>
    <w:p>
      <w:r>
        <w:rPr>
          <w:rFonts w:ascii="Arial" w:cs="Arial" w:eastAsia="Arial" w:hAnsi="Arial"/>
          <w:sz w:val="24"/>
          <w:szCs w:val="24"/>
        </w:rPr>
        <w:t xml:space="preserve">и  визовой  работы Министерства внутренних дел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управлении внутренних дел, где они состоят на учете, заводится  личное</w:t>
      </w:r>
    </w:p>
    <w:p>
      <w:r>
        <w:rPr>
          <w:rFonts w:ascii="Arial" w:cs="Arial" w:eastAsia="Arial" w:hAnsi="Arial"/>
          <w:sz w:val="24"/>
          <w:szCs w:val="24"/>
        </w:rPr>
        <w:t xml:space="preserve">дело, в которое подшиваются все материалы, касающиеся данного лица.</w:t>
      </w:r>
    </w:p>
    <w:p>
      <w:r>
        <w:rPr>
          <w:rFonts w:ascii="Arial" w:cs="Arial" w:eastAsia="Arial" w:hAnsi="Arial"/>
          <w:sz w:val="24"/>
          <w:szCs w:val="24"/>
        </w:rPr>
        <w:t xml:space="preserve">Секретные  документы, подшитые в дело, а также  пакеты  с  личными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документами  должны  быть  обязательно включены  в  опись  документов,</w:t>
      </w:r>
    </w:p>
    <w:p>
      <w:r>
        <w:rPr>
          <w:rFonts w:ascii="Arial" w:cs="Arial" w:eastAsia="Arial" w:hAnsi="Arial"/>
          <w:sz w:val="24"/>
          <w:szCs w:val="24"/>
        </w:rPr>
        <w:t xml:space="preserve">имеющихся  в  деле.  В этом случае на обложке дела проставляется  гриф</w:t>
      </w:r>
    </w:p>
    <w:p>
      <w:r>
        <w:rPr>
          <w:rFonts w:ascii="Arial" w:cs="Arial" w:eastAsia="Arial" w:hAnsi="Arial"/>
          <w:sz w:val="24"/>
          <w:szCs w:val="24"/>
        </w:rPr>
        <w:t xml:space="preserve">"Секретно"  и производится соответствующая отметка об этом   в   книге</w:t>
      </w:r>
    </w:p>
    <w:p>
      <w:r>
        <w:rPr>
          <w:rFonts w:ascii="Arial" w:cs="Arial" w:eastAsia="Arial" w:hAnsi="Arial"/>
          <w:sz w:val="24"/>
          <w:szCs w:val="24"/>
        </w:rPr>
        <w:t xml:space="preserve">учета  личных дел.</w:t>
      </w:r>
    </w:p>
    <w:p>
      <w:r>
        <w:rPr>
          <w:rFonts w:ascii="Arial" w:cs="Arial" w:eastAsia="Arial" w:hAnsi="Arial"/>
          <w:sz w:val="24"/>
          <w:szCs w:val="24"/>
        </w:rPr>
        <w:t xml:space="preserve">Личные   и   накопительные   дела  на  иностранцев   должны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зарегистрированы в книге учета личных дел (приложение 18).</w:t>
      </w:r>
    </w:p>
    <w:p>
      <w:r>
        <w:rPr>
          <w:rFonts w:ascii="Arial" w:cs="Arial" w:eastAsia="Arial" w:hAnsi="Arial"/>
          <w:sz w:val="24"/>
          <w:szCs w:val="24"/>
        </w:rPr>
        <w:t xml:space="preserve">Порядковый номер по книге одновременно является порядковым номером</w:t>
      </w:r>
    </w:p>
    <w:p>
      <w:r>
        <w:rPr>
          <w:rFonts w:ascii="Arial" w:cs="Arial" w:eastAsia="Arial" w:hAnsi="Arial"/>
          <w:sz w:val="24"/>
          <w:szCs w:val="24"/>
        </w:rPr>
        <w:t xml:space="preserve">дела, который проставляется на обложке дела и на учетных карточках.</w:t>
      </w:r>
    </w:p>
    <w:p>
      <w:r>
        <w:rPr>
          <w:rFonts w:ascii="Arial" w:cs="Arial" w:eastAsia="Arial" w:hAnsi="Arial"/>
          <w:sz w:val="24"/>
          <w:szCs w:val="24"/>
        </w:rPr>
        <w:t xml:space="preserve">Личные дела на иностранцев хранятся в  помещениях,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их сохранность.</w:t>
      </w:r>
    </w:p>
    <w:p>
      <w:r>
        <w:rPr>
          <w:rFonts w:ascii="Arial" w:cs="Arial" w:eastAsia="Arial" w:hAnsi="Arial"/>
          <w:sz w:val="24"/>
          <w:szCs w:val="24"/>
        </w:rPr>
        <w:t xml:space="preserve">При пересылке в другие органы об этом производится соответствующая</w:t>
      </w:r>
    </w:p>
    <w:p>
      <w:r>
        <w:rPr>
          <w:rFonts w:ascii="Arial" w:cs="Arial" w:eastAsia="Arial" w:hAnsi="Arial"/>
          <w:sz w:val="24"/>
          <w:szCs w:val="24"/>
        </w:rPr>
        <w:t xml:space="preserve">отметка в книге учета личных дел и учетных карточках.</w:t>
      </w:r>
    </w:p>
    <w:p>
      <w:r>
        <w:rPr>
          <w:rFonts w:ascii="Arial" w:cs="Arial" w:eastAsia="Arial" w:hAnsi="Arial"/>
          <w:sz w:val="24"/>
          <w:szCs w:val="24"/>
        </w:rPr>
        <w:t xml:space="preserve">96.   На  иностранцев,   прибывших  в  Кыргызскую  Республику  для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проживания, личные дела не заводятся.</w:t>
      </w:r>
    </w:p>
    <w:p>
      <w:r>
        <w:rPr>
          <w:rFonts w:ascii="Arial" w:cs="Arial" w:eastAsia="Arial" w:hAnsi="Arial"/>
          <w:sz w:val="24"/>
          <w:szCs w:val="24"/>
        </w:rPr>
        <w:t xml:space="preserve">Вся   переписка,   относящаяся  к  таким  лицам,   подшивается   в</w:t>
      </w:r>
    </w:p>
    <w:p>
      <w:r>
        <w:rPr>
          <w:rFonts w:ascii="Arial" w:cs="Arial" w:eastAsia="Arial" w:hAnsi="Arial"/>
          <w:sz w:val="24"/>
          <w:szCs w:val="24"/>
        </w:rPr>
        <w:t xml:space="preserve">накопительные дела, заведенные на определенные категории граждан.</w:t>
      </w:r>
    </w:p>
    <w:p>
      <w:r>
        <w:rPr>
          <w:rFonts w:ascii="Arial" w:cs="Arial" w:eastAsia="Arial" w:hAnsi="Arial"/>
          <w:sz w:val="24"/>
          <w:szCs w:val="24"/>
        </w:rPr>
        <w:t xml:space="preserve">Накопительные дела могут заводиться по следующим признакам:</w:t>
      </w:r>
    </w:p>
    <w:p>
      <w:r>
        <w:rPr>
          <w:rFonts w:ascii="Arial" w:cs="Arial" w:eastAsia="Arial" w:hAnsi="Arial"/>
          <w:sz w:val="24"/>
          <w:szCs w:val="24"/>
        </w:rPr>
        <w:t xml:space="preserve">а) по министерствам,  государственным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 принимающим иностранцев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б) по странам, из которых прибывают такие иностранцы;</w:t>
      </w:r>
    </w:p>
    <w:p>
      <w:r>
        <w:rPr>
          <w:rFonts w:ascii="Arial" w:cs="Arial" w:eastAsia="Arial" w:hAnsi="Arial"/>
          <w:sz w:val="24"/>
          <w:szCs w:val="24"/>
        </w:rPr>
        <w:t xml:space="preserve">в) по целям въезда в Кыргызскую Республику;</w:t>
      </w:r>
    </w:p>
    <w:p>
      <w:r>
        <w:rPr>
          <w:rFonts w:ascii="Arial" w:cs="Arial" w:eastAsia="Arial" w:hAnsi="Arial"/>
          <w:sz w:val="24"/>
          <w:szCs w:val="24"/>
        </w:rPr>
        <w:t xml:space="preserve">г) по административным районам, в которые прибывают иностранцы.</w:t>
      </w:r>
    </w:p>
    <w:p>
      <w:r>
        <w:rPr>
          <w:rFonts w:ascii="Arial" w:cs="Arial" w:eastAsia="Arial" w:hAnsi="Arial"/>
          <w:sz w:val="24"/>
          <w:szCs w:val="24"/>
        </w:rPr>
        <w:t xml:space="preserve">Накопительные дела учитываются и хранятся в том же порядке,  как и</w:t>
      </w:r>
    </w:p>
    <w:p>
      <w:r>
        <w:rPr>
          <w:rFonts w:ascii="Arial" w:cs="Arial" w:eastAsia="Arial" w:hAnsi="Arial"/>
          <w:sz w:val="24"/>
          <w:szCs w:val="24"/>
        </w:rPr>
        <w:t xml:space="preserve">личные дела.</w:t>
      </w:r>
    </w:p>
    <w:p>
      <w:r>
        <w:rPr>
          <w:rFonts w:ascii="Arial" w:cs="Arial" w:eastAsia="Arial" w:hAnsi="Arial"/>
          <w:sz w:val="24"/>
          <w:szCs w:val="24"/>
        </w:rPr>
        <w:t xml:space="preserve">97. В горрайорганах внутренних дел личные дела на  иностранцев  не</w:t>
      </w:r>
    </w:p>
    <w:p>
      <w:r>
        <w:rPr>
          <w:rFonts w:ascii="Arial" w:cs="Arial" w:eastAsia="Arial" w:hAnsi="Arial"/>
          <w:sz w:val="24"/>
          <w:szCs w:val="24"/>
        </w:rPr>
        <w:t xml:space="preserve">заводятся.   Все   материалы  и  документы,   касающиеся   этих   лиц,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направляются в  Министерство  внутренних  дел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внутренних дел для приобщения к личным делам.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переписки   с   Министерством  внутренних 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управлениями внутренних дел, относящейся к иностранцам,  в</w:t>
      </w:r>
    </w:p>
    <w:p>
      <w:r>
        <w:rPr>
          <w:rFonts w:ascii="Arial" w:cs="Arial" w:eastAsia="Arial" w:hAnsi="Arial"/>
          <w:sz w:val="24"/>
          <w:szCs w:val="24"/>
        </w:rPr>
        <w:t xml:space="preserve">горрайоргане  внутренних дел заводится отдельное  дело  с  присвоением</w:t>
      </w:r>
    </w:p>
    <w:p>
      <w:r>
        <w:rPr>
          <w:rFonts w:ascii="Arial" w:cs="Arial" w:eastAsia="Arial" w:hAnsi="Arial"/>
          <w:sz w:val="24"/>
          <w:szCs w:val="24"/>
        </w:rPr>
        <w:t xml:space="preserve">ему  номера по номенклатуре дел.</w:t>
      </w:r>
    </w:p>
    <w:p>
      <w:r>
        <w:rPr>
          <w:rFonts w:ascii="Arial" w:cs="Arial" w:eastAsia="Arial" w:hAnsi="Arial"/>
          <w:sz w:val="24"/>
          <w:szCs w:val="24"/>
        </w:rPr>
        <w:t xml:space="preserve">98. Архивные личные дела на иностранцев хранятся:</w:t>
      </w:r>
    </w:p>
    <w:p>
      <w:r>
        <w:rPr>
          <w:rFonts w:ascii="Arial" w:cs="Arial" w:eastAsia="Arial" w:hAnsi="Arial"/>
          <w:sz w:val="24"/>
          <w:szCs w:val="24"/>
        </w:rPr>
        <w:t xml:space="preserve">а)  на  выехавших на постоянное жительство за границу и на умерших</w:t>
      </w:r>
    </w:p>
    <w:p>
      <w:r>
        <w:rPr>
          <w:rFonts w:ascii="Arial" w:cs="Arial" w:eastAsia="Arial" w:hAnsi="Arial"/>
          <w:sz w:val="24"/>
          <w:szCs w:val="24"/>
        </w:rPr>
        <w:t xml:space="preserve">10 лет;</w:t>
      </w:r>
    </w:p>
    <w:p>
      <w:r>
        <w:rPr>
          <w:rFonts w:ascii="Arial" w:cs="Arial" w:eastAsia="Arial" w:hAnsi="Arial"/>
          <w:sz w:val="24"/>
          <w:szCs w:val="24"/>
        </w:rPr>
        <w:t xml:space="preserve">б)  на  лиц,  утративших  гражданство  Кыргызской  Республики  или</w:t>
      </w:r>
    </w:p>
    <w:p>
      <w:r>
        <w:rPr>
          <w:rFonts w:ascii="Arial" w:cs="Arial" w:eastAsia="Arial" w:hAnsi="Arial"/>
          <w:sz w:val="24"/>
          <w:szCs w:val="24"/>
        </w:rPr>
        <w:t xml:space="preserve">вышедших из него - постоянно;</w:t>
      </w:r>
    </w:p>
    <w:p>
      <w:r>
        <w:rPr>
          <w:rFonts w:ascii="Arial" w:cs="Arial" w:eastAsia="Arial" w:hAnsi="Arial"/>
          <w:sz w:val="24"/>
          <w:szCs w:val="24"/>
        </w:rPr>
        <w:t xml:space="preserve">в) на выдворенных из Кыргызской Республики - 10 лет;</w:t>
      </w:r>
    </w:p>
    <w:p>
      <w:r>
        <w:rPr>
          <w:rFonts w:ascii="Arial" w:cs="Arial" w:eastAsia="Arial" w:hAnsi="Arial"/>
          <w:sz w:val="24"/>
          <w:szCs w:val="24"/>
        </w:rPr>
        <w:t xml:space="preserve">г) на принятых в гражданство Кыргызской Республики - постоянно.</w:t>
      </w:r>
    </w:p>
    <w:p>
      <w:r>
        <w:rPr>
          <w:rFonts w:ascii="Arial" w:cs="Arial" w:eastAsia="Arial" w:hAnsi="Arial"/>
          <w:sz w:val="24"/>
          <w:szCs w:val="24"/>
        </w:rPr>
        <w:t xml:space="preserve">Накопительные  дела  на лиц, на которых они заведены,  хранятся  в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 года после выезда их из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99. Уничтожение  личных  дел на иностранцев производится по актам,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утвержденным  начальниками  Министерства  внутренних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управлений внутренних дел или их заместителями.</w:t>
      </w:r>
    </w:p>
    <w:p>
      <w:r>
        <w:rPr>
          <w:rFonts w:ascii="Arial" w:cs="Arial" w:eastAsia="Arial" w:hAnsi="Arial"/>
          <w:sz w:val="24"/>
          <w:szCs w:val="24"/>
        </w:rPr>
        <w:t xml:space="preserve">Акты  об  уничтожении  личных дел хранятся постоянно.  На  учетных</w:t>
      </w:r>
    </w:p>
    <w:p>
      <w:r>
        <w:rPr>
          <w:rFonts w:ascii="Arial" w:cs="Arial" w:eastAsia="Arial" w:hAnsi="Arial"/>
          <w:sz w:val="24"/>
          <w:szCs w:val="24"/>
        </w:rPr>
        <w:t xml:space="preserve">карточках  и  в  книгах учета личных дел должно  быть  указана,  когда</w:t>
      </w:r>
    </w:p>
    <w:p>
      <w:r>
        <w:rPr>
          <w:rFonts w:ascii="Arial" w:cs="Arial" w:eastAsia="Arial" w:hAnsi="Arial"/>
          <w:sz w:val="24"/>
          <w:szCs w:val="24"/>
        </w:rPr>
        <w:t xml:space="preserve">уничтожены дела и где хранятся акты об уничтожении.</w:t>
      </w:r>
    </w:p>
    <w:p>
      <w:r>
        <w:rPr>
          <w:rFonts w:ascii="Arial" w:cs="Arial" w:eastAsia="Arial" w:hAnsi="Arial"/>
          <w:sz w:val="24"/>
          <w:szCs w:val="24"/>
        </w:rPr>
        <w:t xml:space="preserve">100. Дела,  в которых имеются иностранные документы,  документы об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образовании,   трудовой деятельности, службе в армии, смерти,  акты  и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документы,    подтверждающие   пересылку   или   передачу   ценностей,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принадлежащих  лицам,   на которых были заведены  дела,   уничтожаются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в  исключительных  случаях  по  отдельным актам после просмотра</w:t>
      </w:r>
    </w:p>
    <w:p>
      <w:r>
        <w:rPr>
          <w:rFonts w:ascii="Arial" w:cs="Arial" w:eastAsia="Arial" w:hAnsi="Arial"/>
          <w:sz w:val="24"/>
          <w:szCs w:val="24"/>
        </w:rPr>
        <w:t xml:space="preserve">их  представителем  Министерства национальной безопасности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101. Дела, представляющие историческую ценность, подлежат передаче</w:t>
      </w:r>
    </w:p>
    <w:p>
      <w:r>
        <w:rPr>
          <w:rFonts w:ascii="Arial" w:cs="Arial" w:eastAsia="Arial" w:hAnsi="Arial"/>
          <w:sz w:val="24"/>
          <w:szCs w:val="24"/>
        </w:rPr>
        <w:t xml:space="preserve">на  хранение  в соответствующие государственные архивы  с  приложением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к ним справок о месте нахождения лиц на которых они были заведены.</w:t>
      </w:r>
    </w:p>
    <w:p>
      <w:r>
        <w:rPr>
          <w:rFonts w:ascii="Arial" w:cs="Arial" w:eastAsia="Arial" w:hAnsi="Arial"/>
          <w:sz w:val="24"/>
          <w:szCs w:val="24"/>
        </w:rPr>
        <w:t xml:space="preserve">102. Бланки заявлений, анкет, учетных карточек и других документов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       настоящей      Инструкцией,      изготавливаются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внутренних  дел  Кыргызской  Республики,   управлениями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  областей.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XVII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 органов внутренних дел за соблюдением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иностранцами Закона Кыргызской Республики "О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иностранных граждан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направления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103.  Контроль  за  соблюдением  иностранцами  Закона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"О  порядке пребывания иностранных граждан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Республике",     за   выполнением   министерствами,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комитетами,     административными     ведомствами,      предприятиями,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учреждениями,  учебными  заведениями  и  другими  организациями,    их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должностными лицами и гражданами предусмотренных  Законом  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осуществляют  органы  внутренних дел  во  взаимодействии  с 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 безопасности,  а  также  с предприятиями,  учреждениями</w:t>
      </w:r>
    </w:p>
    <w:p>
      <w:r>
        <w:rPr>
          <w:rFonts w:ascii="Arial" w:cs="Arial" w:eastAsia="Arial" w:hAnsi="Arial"/>
          <w:sz w:val="24"/>
          <w:szCs w:val="24"/>
        </w:rPr>
        <w:t xml:space="preserve">и   частными   лицами,  принимающими  и  обслуживающими  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 этой  работы в горрайорганах возлагается  на  начальников</w:t>
      </w:r>
    </w:p>
    <w:p>
      <w:r>
        <w:rPr>
          <w:rFonts w:ascii="Arial" w:cs="Arial" w:eastAsia="Arial" w:hAnsi="Arial"/>
          <w:sz w:val="24"/>
          <w:szCs w:val="24"/>
        </w:rPr>
        <w:t xml:space="preserve">этих  органов,  в управлениях внутренних дел соответственно на  одного</w:t>
      </w:r>
    </w:p>
    <w:p>
      <w:r>
        <w:rPr>
          <w:rFonts w:ascii="Arial" w:cs="Arial" w:eastAsia="Arial" w:hAnsi="Arial"/>
          <w:sz w:val="24"/>
          <w:szCs w:val="24"/>
        </w:rPr>
        <w:t xml:space="preserve">из заместителей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104. Министерство внутренних дел Кыргызской Республики,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дел,   городские  и  районные   органы 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осуществляют  контроль  за  обеспечением  администрацией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 учебных  заведений  условий  пребывания  иностранцев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  и организуют свою работу по следующим 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а)    разъяснение    администрации   требований  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 о правовом положении и  о  порядке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граждан в Кыргызской Республике и ответственности  за  их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нарушение;</w:t>
      </w:r>
    </w:p>
    <w:p>
      <w:r>
        <w:rPr>
          <w:rFonts w:ascii="Arial" w:cs="Arial" w:eastAsia="Arial" w:hAnsi="Arial"/>
          <w:sz w:val="24"/>
          <w:szCs w:val="24"/>
        </w:rPr>
        <w:t xml:space="preserve">б) оказание  методической и практической помощи работникам отделов</w:t>
      </w:r>
    </w:p>
    <w:p>
      <w:r>
        <w:rPr>
          <w:rFonts w:ascii="Arial" w:cs="Arial" w:eastAsia="Arial" w:hAnsi="Arial"/>
          <w:sz w:val="24"/>
          <w:szCs w:val="24"/>
        </w:rPr>
        <w:t xml:space="preserve">кадров,   отделов  (групп)  внешних связей  предприятий,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деканатов   учебных  заведений по работе с иностранцами,   комендантам</w:t>
      </w:r>
    </w:p>
    <w:p>
      <w:r>
        <w:rPr>
          <w:rFonts w:ascii="Arial" w:cs="Arial" w:eastAsia="Arial" w:hAnsi="Arial"/>
          <w:sz w:val="24"/>
          <w:szCs w:val="24"/>
        </w:rPr>
        <w:t xml:space="preserve">студенческих  городков  и  общежитий  в  вопросах  учета  иностранцев,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 за сроками их пребывания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в) проверка обеспечения предприятиями,  организациями  и  учебными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заведениями   условий  для  приема  иностранцев  до  их   прибытия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  Республику  с  целью  организации  должного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порядка в  местах работы и жительства прибывающих иностранцев;</w:t>
      </w:r>
    </w:p>
    <w:p>
      <w:r>
        <w:rPr>
          <w:rFonts w:ascii="Arial" w:cs="Arial" w:eastAsia="Arial" w:hAnsi="Arial"/>
          <w:sz w:val="24"/>
          <w:szCs w:val="24"/>
        </w:rPr>
        <w:t xml:space="preserve">г)  обеспечение  взаимной информацией,  в  том  числе  с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безопасности и Министерством иностранных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об иностранцах, допустивших различные правонарушения;</w:t>
      </w:r>
    </w:p>
    <w:p>
      <w:r>
        <w:rPr>
          <w:rFonts w:ascii="Arial" w:cs="Arial" w:eastAsia="Arial" w:hAnsi="Arial"/>
          <w:sz w:val="24"/>
          <w:szCs w:val="24"/>
        </w:rPr>
        <w:t xml:space="preserve">д)   проверка   предприятий,  организаций  и  учебных   заведений,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принимающих  и  обслуживающих иностранцев, по вопросам  своевременного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учета,  регистрации,  организации  пропускной  системы  в  общежитиях,</w:t>
      </w:r>
    </w:p>
    <w:p>
      <w:r>
        <w:rPr>
          <w:rFonts w:ascii="Arial" w:cs="Arial" w:eastAsia="Arial" w:hAnsi="Arial"/>
          <w:sz w:val="24"/>
          <w:szCs w:val="24"/>
        </w:rPr>
        <w:t xml:space="preserve">гостиницах,  мотелях и кемпингах,  работы администрации,  комендантов,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паспортистов и др.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Проверка осуществляется не реже одного раза в квартал по плану,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докладываются начальнику органа внутренних дел и о  них</w:t>
      </w:r>
    </w:p>
    <w:p>
      <w:r>
        <w:rPr>
          <w:rFonts w:ascii="Arial" w:cs="Arial" w:eastAsia="Arial" w:hAnsi="Arial"/>
          <w:sz w:val="24"/>
          <w:szCs w:val="24"/>
        </w:rPr>
        <w:t xml:space="preserve">доводится   до  сведения  руководителей соответствующих  учреждений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  для   устранения  причин   и   условий,   способствующих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нарушениям.</w:t>
      </w:r>
    </w:p>
    <w:p>
      <w:r>
        <w:rPr>
          <w:rFonts w:ascii="Arial" w:cs="Arial" w:eastAsia="Arial" w:hAnsi="Arial"/>
          <w:sz w:val="24"/>
          <w:szCs w:val="24"/>
        </w:rPr>
        <w:t xml:space="preserve">105. Для  организации контроля органы внутренних дел обязаны иметь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   о   количестве   и   местах  пребывания   иностранцев.    В</w:t>
      </w:r>
    </w:p>
    <w:p>
      <w:r>
        <w:rPr>
          <w:rFonts w:ascii="Arial" w:cs="Arial" w:eastAsia="Arial" w:hAnsi="Arial"/>
          <w:sz w:val="24"/>
          <w:szCs w:val="24"/>
        </w:rPr>
        <w:t xml:space="preserve">горрайорганы внутренних дел эти сведения должны поступать:</w:t>
      </w:r>
    </w:p>
    <w:p>
      <w:r>
        <w:rPr>
          <w:rFonts w:ascii="Arial" w:cs="Arial" w:eastAsia="Arial" w:hAnsi="Arial"/>
          <w:sz w:val="24"/>
          <w:szCs w:val="24"/>
        </w:rPr>
        <w:t xml:space="preserve">а)   из   Министерства   внутренних  дел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управлений внутренних дел об иностранцах:</w:t>
      </w:r>
    </w:p>
    <w:p>
      <w:r>
        <w:rPr>
          <w:rFonts w:ascii="Arial" w:cs="Arial" w:eastAsia="Arial" w:hAnsi="Arial"/>
          <w:sz w:val="24"/>
          <w:szCs w:val="24"/>
        </w:rPr>
        <w:t xml:space="preserve">-  которым  разрешено  постоянное место  жительства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прибывающих в Кыргызскую Республику по частным делам;</w:t>
      </w:r>
    </w:p>
    <w:p>
      <w:r>
        <w:rPr>
          <w:rFonts w:ascii="Arial" w:cs="Arial" w:eastAsia="Arial" w:hAnsi="Arial"/>
          <w:sz w:val="24"/>
          <w:szCs w:val="24"/>
        </w:rPr>
        <w:t xml:space="preserve">- прибывающих  в  Кыргызскую Республику на работу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межправительственными соглашениями;</w:t>
      </w:r>
    </w:p>
    <w:p>
      <w:r>
        <w:rPr>
          <w:rFonts w:ascii="Arial" w:cs="Arial" w:eastAsia="Arial" w:hAnsi="Arial"/>
          <w:sz w:val="24"/>
          <w:szCs w:val="24"/>
        </w:rPr>
        <w:t xml:space="preserve">б) из учебных заведений, организаций, предприятий:</w:t>
      </w:r>
    </w:p>
    <w:p>
      <w:r>
        <w:rPr>
          <w:rFonts w:ascii="Arial" w:cs="Arial" w:eastAsia="Arial" w:hAnsi="Arial"/>
          <w:sz w:val="24"/>
          <w:szCs w:val="24"/>
        </w:rPr>
        <w:t xml:space="preserve">- о постоянно проживающих  в  Кыргызской  Республике  иностранцах,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принятых  на работу,  зачисленных на учебу, об их переводе, увольнении</w:t>
      </w:r>
    </w:p>
    <w:p>
      <w:r>
        <w:rPr>
          <w:rFonts w:ascii="Arial" w:cs="Arial" w:eastAsia="Arial" w:hAnsi="Arial"/>
          <w:sz w:val="24"/>
          <w:szCs w:val="24"/>
        </w:rPr>
        <w:t xml:space="preserve">с  работы  или  об  отчислении из учебного заведения  (в  трех-дневный</w:t>
      </w:r>
    </w:p>
    <w:p>
      <w:r>
        <w:rPr>
          <w:rFonts w:ascii="Arial" w:cs="Arial" w:eastAsia="Arial" w:hAnsi="Arial"/>
          <w:sz w:val="24"/>
          <w:szCs w:val="24"/>
        </w:rPr>
        <w:t xml:space="preserve">срок);</w:t>
      </w:r>
    </w:p>
    <w:p>
      <w:r>
        <w:rPr>
          <w:rFonts w:ascii="Arial" w:cs="Arial" w:eastAsia="Arial" w:hAnsi="Arial"/>
          <w:sz w:val="24"/>
          <w:szCs w:val="24"/>
        </w:rPr>
        <w:t xml:space="preserve">- об  иностранцах,  прибывших  в  Кыргызскую Республику для учебы,</w:t>
      </w:r>
    </w:p>
    <w:p>
      <w:r>
        <w:rPr>
          <w:rFonts w:ascii="Arial" w:cs="Arial" w:eastAsia="Arial" w:hAnsi="Arial"/>
          <w:sz w:val="24"/>
          <w:szCs w:val="24"/>
        </w:rPr>
        <w:t xml:space="preserve">прохождения   производственной  практики,    повышения   квалификации,</w:t>
      </w:r>
    </w:p>
    <w:p>
      <w:r>
        <w:rPr>
          <w:rFonts w:ascii="Arial" w:cs="Arial" w:eastAsia="Arial" w:hAnsi="Arial"/>
          <w:sz w:val="24"/>
          <w:szCs w:val="24"/>
        </w:rPr>
        <w:t xml:space="preserve">стажировки, на лечение и отдых;</w:t>
      </w:r>
    </w:p>
    <w:p>
      <w:r>
        <w:rPr>
          <w:rFonts w:ascii="Arial" w:cs="Arial" w:eastAsia="Arial" w:hAnsi="Arial"/>
          <w:sz w:val="24"/>
          <w:szCs w:val="24"/>
        </w:rPr>
        <w:t xml:space="preserve">в)  из  гостиниц, кемпингов, мотелей, санаториев, домов  отдыха  о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иностранцев,  прибывших в Кыргызскую Республику в  качестве</w:t>
      </w:r>
    </w:p>
    <w:p>
      <w:r>
        <w:rPr>
          <w:rFonts w:ascii="Arial" w:cs="Arial" w:eastAsia="Arial" w:hAnsi="Arial"/>
          <w:sz w:val="24"/>
          <w:szCs w:val="24"/>
        </w:rPr>
        <w:t xml:space="preserve">туристов. Эти сведения органы внутренних дел получают от 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по мере необходимости в рабочем порядке ежемесячно.</w:t>
      </w:r>
    </w:p>
    <w:p>
      <w:r>
        <w:rPr>
          <w:rFonts w:ascii="Arial" w:cs="Arial" w:eastAsia="Arial" w:hAnsi="Arial"/>
          <w:sz w:val="24"/>
          <w:szCs w:val="24"/>
        </w:rPr>
        <w:t xml:space="preserve">106. Органы ЗАГСа в течение  10  дней  направляют  в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  Кыргызской  Республики,   управления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   информации  о  регистрации  актов  гражданского 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иностранцев. При  поступлении  извещения  о  расторжении  брака  между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иностранцами  и  гражданами  Кыргызской Республики,   если  этот  брак</w:t>
      </w:r>
    </w:p>
    <w:p>
      <w:r>
        <w:rPr>
          <w:rFonts w:ascii="Arial" w:cs="Arial" w:eastAsia="Arial" w:hAnsi="Arial"/>
          <w:sz w:val="24"/>
          <w:szCs w:val="24"/>
        </w:rPr>
        <w:t xml:space="preserve">служил  основанием для решения  об оставлении иностранца на постоянное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жительство  в  Кыргызской  Республике,  Министерство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управления внутренних дел, рассматривают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о   возможности   дальнейшего  проживания  указанного   иностранца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107.   Контроль   за  соблюдением  иностранцами,    предприятиями,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   и   учебными  заведениями,  принимающими 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граждан,   Закона   Кыргызской   Республики   "О  порядке 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  граждан   в   Кыргызской   Республике" 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подразделениями   горрайорганов внутренних дел, имеющими  отношение  к</w:t>
      </w:r>
    </w:p>
    <w:p>
      <w:r>
        <w:rPr>
          <w:rFonts w:ascii="Arial" w:cs="Arial" w:eastAsia="Arial" w:hAnsi="Arial"/>
          <w:sz w:val="24"/>
          <w:szCs w:val="24"/>
        </w:rPr>
        <w:t xml:space="preserve">работе   с   иностранцами.  Для  личного  состава  этих 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организуются  занятия  в  системе  служебной подготовки  по   изучению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законодательных   актов  о  правовом положении иностранных  граждан  и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   пребывания    иностранцев   в    Кыргызской   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ведомственных приказов и инструкций, регламентирующих эту  работу,   и</w:t>
      </w:r>
    </w:p>
    <w:p>
      <w:r>
        <w:rPr>
          <w:rFonts w:ascii="Arial" w:cs="Arial" w:eastAsia="Arial" w:hAnsi="Arial"/>
          <w:sz w:val="24"/>
          <w:szCs w:val="24"/>
        </w:rPr>
        <w:t xml:space="preserve">по  обучении  работников  органов  внутренних  дел  формам  и  методам</w:t>
      </w:r>
    </w:p>
    <w:p>
      <w:r>
        <w:rPr>
          <w:rFonts w:ascii="Arial" w:cs="Arial" w:eastAsia="Arial" w:hAnsi="Arial"/>
          <w:sz w:val="24"/>
          <w:szCs w:val="24"/>
        </w:rPr>
        <w:t xml:space="preserve">неотложных действий при обнаружении нарушителей из числа иностранцев.</w:t>
      </w:r>
    </w:p>
    <w:p>
      <w:r>
        <w:rPr>
          <w:rFonts w:ascii="Arial" w:cs="Arial" w:eastAsia="Arial" w:hAnsi="Arial"/>
          <w:sz w:val="24"/>
          <w:szCs w:val="24"/>
        </w:rPr>
        <w:t xml:space="preserve">108. Выполняя возложенные на него задачи,  каждый работник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  в   обращении   с  иностранцами  обязан   проявлять</w:t>
      </w:r>
    </w:p>
    <w:p>
      <w:r>
        <w:rPr>
          <w:rFonts w:ascii="Arial" w:cs="Arial" w:eastAsia="Arial" w:hAnsi="Arial"/>
          <w:sz w:val="24"/>
          <w:szCs w:val="24"/>
        </w:rPr>
        <w:t xml:space="preserve">бдительность,  быть тактичным,  выдержанным,  корректным  и  вежливым,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  помнить о высокой ответственности за выполнение  служебного</w:t>
      </w:r>
    </w:p>
    <w:p>
      <w:r>
        <w:rPr>
          <w:rFonts w:ascii="Arial" w:cs="Arial" w:eastAsia="Arial" w:hAnsi="Arial"/>
          <w:sz w:val="24"/>
          <w:szCs w:val="24"/>
        </w:rPr>
        <w:t xml:space="preserve">долга.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ХVIII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обязанности подразделений горрайорганов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по осуществлению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109. Работники оперативных служб и следственных подразделений:</w:t>
      </w:r>
    </w:p>
    <w:p>
      <w:r>
        <w:rPr>
          <w:rFonts w:ascii="Arial" w:cs="Arial" w:eastAsia="Arial" w:hAnsi="Arial"/>
          <w:sz w:val="24"/>
          <w:szCs w:val="24"/>
        </w:rPr>
        <w:t xml:space="preserve">а) при проведении оперативно-розыскных и следственных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дознания   и  исполнения  других  служебных  обязанностей,  встречаясь</w:t>
      </w:r>
    </w:p>
    <w:p>
      <w:r>
        <w:rPr>
          <w:rFonts w:ascii="Arial" w:cs="Arial" w:eastAsia="Arial" w:hAnsi="Arial"/>
          <w:sz w:val="24"/>
          <w:szCs w:val="24"/>
        </w:rPr>
        <w:t xml:space="preserve">с  иностранцами,  начинают свои официальные действия  с  проверки  его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паспорта и въездных документов для выяснения, имеет ли этот иностранец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разрешение на пребывание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 частности, проверяется:</w:t>
      </w:r>
    </w:p>
    <w:p>
      <w:r>
        <w:rPr>
          <w:rFonts w:ascii="Arial" w:cs="Arial" w:eastAsia="Arial" w:hAnsi="Arial"/>
          <w:sz w:val="24"/>
          <w:szCs w:val="24"/>
        </w:rPr>
        <w:t xml:space="preserve">- наличие паспорта и срок его действия;</w:t>
      </w:r>
    </w:p>
    <w:p>
      <w:r>
        <w:rPr>
          <w:rFonts w:ascii="Arial" w:cs="Arial" w:eastAsia="Arial" w:hAnsi="Arial"/>
          <w:sz w:val="24"/>
          <w:szCs w:val="24"/>
        </w:rPr>
        <w:t xml:space="preserve">- сроки  действия  визы,  свидетельства (телеграммы) о приглашении</w:t>
      </w:r>
    </w:p>
    <w:p>
      <w:r>
        <w:rPr>
          <w:rFonts w:ascii="Arial" w:cs="Arial" w:eastAsia="Arial" w:hAnsi="Arial"/>
          <w:sz w:val="24"/>
          <w:szCs w:val="24"/>
        </w:rPr>
        <w:t xml:space="preserve">или вида на жительство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наличие  штампа  о регистрации в паспорте,  визе,  свидетельстве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(телеграмме)   о   приглашении   и  разрешительных   записей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  на   пребывание  в  республике.   Если   иностранец</w:t>
      </w:r>
    </w:p>
    <w:p>
      <w:r>
        <w:rPr>
          <w:rFonts w:ascii="Arial" w:cs="Arial" w:eastAsia="Arial" w:hAnsi="Arial"/>
          <w:sz w:val="24"/>
          <w:szCs w:val="24"/>
        </w:rPr>
        <w:t xml:space="preserve">сопровождается  представителями  принимающих  кыргызских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или  гражданином,  пригласившим   его   из-за  рубежа  по</w:t>
      </w:r>
    </w:p>
    <w:p>
      <w:r>
        <w:rPr>
          <w:rFonts w:ascii="Arial" w:cs="Arial" w:eastAsia="Arial" w:hAnsi="Arial"/>
          <w:sz w:val="24"/>
          <w:szCs w:val="24"/>
        </w:rPr>
        <w:t xml:space="preserve">частным  делам,   такая  проверка  проводится  с  помощью  и  участием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указанных лиц.</w:t>
      </w:r>
    </w:p>
    <w:p>
      <w:r>
        <w:rPr>
          <w:rFonts w:ascii="Arial" w:cs="Arial" w:eastAsia="Arial" w:hAnsi="Arial"/>
          <w:sz w:val="24"/>
          <w:szCs w:val="24"/>
        </w:rPr>
        <w:t xml:space="preserve">В   случае    отсутствия   документов,   удостоверяющих   личность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 в установленном порядке проводится проверка его личности;</w:t>
      </w:r>
    </w:p>
    <w:p>
      <w:r>
        <w:rPr>
          <w:rFonts w:ascii="Arial" w:cs="Arial" w:eastAsia="Arial" w:hAnsi="Arial"/>
          <w:sz w:val="24"/>
          <w:szCs w:val="24"/>
        </w:rPr>
        <w:t xml:space="preserve">б) при  совершении  иностранцем  или в отношении его преступления,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  общественного  порядка  принимают  меры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  Кыргызской Республики.  Если преступление совершено</w:t>
      </w:r>
    </w:p>
    <w:p>
      <w:r>
        <w:rPr>
          <w:rFonts w:ascii="Arial" w:cs="Arial" w:eastAsia="Arial" w:hAnsi="Arial"/>
          <w:sz w:val="24"/>
          <w:szCs w:val="24"/>
        </w:rPr>
        <w:t xml:space="preserve">лицом, пользующимся привилегиями и иммунитетами,  или в отношении его,</w:t>
      </w:r>
    </w:p>
    <w:p>
      <w:r>
        <w:rPr>
          <w:rFonts w:ascii="Arial" w:cs="Arial" w:eastAsia="Arial" w:hAnsi="Arial"/>
          <w:sz w:val="24"/>
          <w:szCs w:val="24"/>
        </w:rPr>
        <w:t xml:space="preserve">с   документа,   удостоверяющего  личность  иностранца,   записываются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установочные  данные (составляется протокол), при этом указанное  лицо</w:t>
      </w:r>
    </w:p>
    <w:p>
      <w:r>
        <w:rPr>
          <w:rFonts w:ascii="Arial" w:cs="Arial" w:eastAsia="Arial" w:hAnsi="Arial"/>
          <w:sz w:val="24"/>
          <w:szCs w:val="24"/>
        </w:rPr>
        <w:t xml:space="preserve">не  задерживается  и направляется подробная информация в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 безопасности  Кыргызской  Республики   и 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дел 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в) при получении заявлений и сообщений об исчезновении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в    установленном    порядке   принимают   неотложные   меры   к   их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своевременному  рассмотрению  и  расследованию.   В  порядке   особого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   докладывают  материалы  по  розыску  пропавших 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руководству   органов   внутренних  дел  с  последующим   уведомлением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иностранных  дел  Кыргызской  Республики и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г)   для  обеспечения  охраны  общественного  порядка,  личной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имущественной безопасности иностранцев участвуют в  ежеквартальных   и</w:t>
      </w:r>
    </w:p>
    <w:p>
      <w:r>
        <w:rPr>
          <w:rFonts w:ascii="Arial" w:cs="Arial" w:eastAsia="Arial" w:hAnsi="Arial"/>
          <w:sz w:val="24"/>
          <w:szCs w:val="24"/>
        </w:rPr>
        <w:t xml:space="preserve">текущих  проверках  по  выполнению  требований  законодательных  норм,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регламентирующих правовое положение иностранных граждан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и  Закона   Кыргызской Республики "О  порядке  пребывании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  граждан  в  Кыргызской  Республике",   предприятиями 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организациями,  принимающими и обслуживающими иностранцев  (гостиницы,</w:t>
      </w:r>
    </w:p>
    <w:p>
      <w:r>
        <w:rPr>
          <w:rFonts w:ascii="Arial" w:cs="Arial" w:eastAsia="Arial" w:hAnsi="Arial"/>
          <w:sz w:val="24"/>
          <w:szCs w:val="24"/>
        </w:rPr>
        <w:t xml:space="preserve">кемпинги,   мотели,   общежития  и  др.),   уделяя  основное  внимание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 профилактики правонарушений  в отношении иностранцев и  с  их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стороны;</w:t>
      </w:r>
    </w:p>
    <w:p>
      <w:r>
        <w:rPr>
          <w:rFonts w:ascii="Arial" w:cs="Arial" w:eastAsia="Arial" w:hAnsi="Arial"/>
          <w:sz w:val="24"/>
          <w:szCs w:val="24"/>
        </w:rPr>
        <w:t xml:space="preserve">д) сообщают в аппараты паспортной и визовой  работы  горрайорганов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  дел    или   Министерства  внутренних 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управления  внутренних дел о всех  выявленных  нарушениях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  Кыргызской   Республики   "О порядке  пребывания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  в  Кыргызской Республике" и принятых к ним мерах  воздействия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для учета нарушителей.</w:t>
      </w:r>
    </w:p>
    <w:p>
      <w:r>
        <w:rPr>
          <w:rFonts w:ascii="Arial" w:cs="Arial" w:eastAsia="Arial" w:hAnsi="Arial"/>
          <w:sz w:val="24"/>
          <w:szCs w:val="24"/>
        </w:rPr>
        <w:t xml:space="preserve">110. Работники паспортной и визовой службы:</w:t>
      </w:r>
    </w:p>
    <w:p>
      <w:r>
        <w:rPr>
          <w:rFonts w:ascii="Arial" w:cs="Arial" w:eastAsia="Arial" w:hAnsi="Arial"/>
          <w:sz w:val="24"/>
          <w:szCs w:val="24"/>
        </w:rPr>
        <w:t xml:space="preserve">а)  ведут  учет  иностранцев, проживающих  на  территории  района,</w:t>
      </w:r>
    </w:p>
    <w:p>
      <w:r>
        <w:rPr>
          <w:rFonts w:ascii="Arial" w:cs="Arial" w:eastAsia="Arial" w:hAnsi="Arial"/>
          <w:sz w:val="24"/>
          <w:szCs w:val="24"/>
        </w:rPr>
        <w:t xml:space="preserve">города,   по  алфавитным  журналам  и  спецкарточкам,  а  также   лиц,</w:t>
      </w:r>
    </w:p>
    <w:p>
      <w:r>
        <w:rPr>
          <w:rFonts w:ascii="Arial" w:cs="Arial" w:eastAsia="Arial" w:hAnsi="Arial"/>
          <w:sz w:val="24"/>
          <w:szCs w:val="24"/>
        </w:rPr>
        <w:t xml:space="preserve">нарушающих   Закон   Кыргызской  Республики  "О   порядке 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граждан  в Кыргызской Республике";</w:t>
      </w:r>
    </w:p>
    <w:p>
      <w:r>
        <w:rPr>
          <w:rFonts w:ascii="Arial" w:cs="Arial" w:eastAsia="Arial" w:hAnsi="Arial"/>
          <w:sz w:val="24"/>
          <w:szCs w:val="24"/>
        </w:rPr>
        <w:t xml:space="preserve">б) разъясняют законодательство Кыргызской  Республики  о  правовом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  иностранных  граждан  в Кыргызской  Республике,  о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  иностранцев  в  Кыргызской Республике  должностным   лицам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  учреждений  и организаций, работникам  железнодорожных,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авиационных   и   автотранспортных   касс,    водительскому    составу</w:t>
      </w:r>
    </w:p>
    <w:p>
      <w:r>
        <w:rPr>
          <w:rFonts w:ascii="Arial" w:cs="Arial" w:eastAsia="Arial" w:hAnsi="Arial"/>
          <w:sz w:val="24"/>
          <w:szCs w:val="24"/>
        </w:rPr>
        <w:t xml:space="preserve">автохозяйств, администрации гостиниц,  кемпингов,  санаториев,   домов</w:t>
      </w:r>
    </w:p>
    <w:p>
      <w:r>
        <w:rPr>
          <w:rFonts w:ascii="Arial" w:cs="Arial" w:eastAsia="Arial" w:hAnsi="Arial"/>
          <w:sz w:val="24"/>
          <w:szCs w:val="24"/>
        </w:rPr>
        <w:t xml:space="preserve">отдыха,   турбаз,  а  также  кыргызским  гражданам,   пригласившим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 Республику гостей из-за границы;</w:t>
      </w:r>
    </w:p>
    <w:p>
      <w:r>
        <w:rPr>
          <w:rFonts w:ascii="Arial" w:cs="Arial" w:eastAsia="Arial" w:hAnsi="Arial"/>
          <w:sz w:val="24"/>
          <w:szCs w:val="24"/>
        </w:rPr>
        <w:t xml:space="preserve">в) осуществляют ежеквартальные  проверки  выполнения  должностными</w:t>
      </w:r>
    </w:p>
    <w:p>
      <w:r>
        <w:rPr>
          <w:rFonts w:ascii="Arial" w:cs="Arial" w:eastAsia="Arial" w:hAnsi="Arial"/>
          <w:sz w:val="24"/>
          <w:szCs w:val="24"/>
        </w:rPr>
        <w:t xml:space="preserve">лицами   учреждений,   предприятий  и   организаций,   принимающих   и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обслуживающих    иностранцев,    относящихся    к    ним   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  Кыргызской   Республики   о    правовом   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граждан  в  Кыргызской  Республике,   Закона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  порядке пребывания  иностранных граждан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 и настоящей Инструкции;</w:t>
      </w:r>
    </w:p>
    <w:p>
      <w:r>
        <w:rPr>
          <w:rFonts w:ascii="Arial" w:cs="Arial" w:eastAsia="Arial" w:hAnsi="Arial"/>
          <w:sz w:val="24"/>
          <w:szCs w:val="24"/>
        </w:rPr>
        <w:t xml:space="preserve">г) организуют и с участием представителей принимающих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проводят   проверки  общежитий,   студенческих  городков,    гостиниц,</w:t>
      </w:r>
    </w:p>
    <w:p>
      <w:r>
        <w:rPr>
          <w:rFonts w:ascii="Arial" w:cs="Arial" w:eastAsia="Arial" w:hAnsi="Arial"/>
          <w:sz w:val="24"/>
          <w:szCs w:val="24"/>
        </w:rPr>
        <w:t xml:space="preserve">кемпингов,   санаториев,  домов отдыха,  турбаз по вопросу проживания,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учета и контроля за пребыванием иностранцев;</w:t>
      </w:r>
    </w:p>
    <w:p>
      <w:r>
        <w:rPr>
          <w:rFonts w:ascii="Arial" w:cs="Arial" w:eastAsia="Arial" w:hAnsi="Arial"/>
          <w:sz w:val="24"/>
          <w:szCs w:val="24"/>
        </w:rPr>
        <w:t xml:space="preserve">д) проводят совместно с участковыми инспекторами милиции  проверку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   проживающих  иностранцев,   иностранцев,   прибывших   без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разрешения органов внутренних дел, проживающих без регистрации;</w:t>
      </w:r>
    </w:p>
    <w:p>
      <w:r>
        <w:rPr>
          <w:rFonts w:ascii="Arial" w:cs="Arial" w:eastAsia="Arial" w:hAnsi="Arial"/>
          <w:sz w:val="24"/>
          <w:szCs w:val="24"/>
        </w:rPr>
        <w:t xml:space="preserve">е)  оформляют   регистрации  паспортов иностранцев,   прибывших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 Республику;</w:t>
      </w:r>
    </w:p>
    <w:p>
      <w:r>
        <w:rPr>
          <w:rFonts w:ascii="Arial" w:cs="Arial" w:eastAsia="Arial" w:hAnsi="Arial"/>
          <w:sz w:val="24"/>
          <w:szCs w:val="24"/>
        </w:rPr>
        <w:t xml:space="preserve">ж) ознакамливают  в  срок не более 48 часов участковых инспекторов</w:t>
      </w:r>
    </w:p>
    <w:p>
      <w:r>
        <w:rPr>
          <w:rFonts w:ascii="Arial" w:cs="Arial" w:eastAsia="Arial" w:hAnsi="Arial"/>
          <w:sz w:val="24"/>
          <w:szCs w:val="24"/>
        </w:rPr>
        <w:t xml:space="preserve">милиции   со   списками   лиц,   получивших    приглашение    посетить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  Республику,   для  организации  последующего  контроля  за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соблюдением  ими  Закона Кыргызской Республики "О  порядке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граждан в Кыргызской Республике " и своевременным выездом</w:t>
      </w:r>
    </w:p>
    <w:p>
      <w:r>
        <w:rPr>
          <w:rFonts w:ascii="Arial" w:cs="Arial" w:eastAsia="Arial" w:hAnsi="Arial"/>
          <w:sz w:val="24"/>
          <w:szCs w:val="24"/>
        </w:rPr>
        <w:t xml:space="preserve">из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з) участвует  в  осуществлении административной практики и розыске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 скрывшихся от учета органов внутренних дел;</w:t>
      </w:r>
    </w:p>
    <w:p>
      <w:r>
        <w:rPr>
          <w:rFonts w:ascii="Arial" w:cs="Arial" w:eastAsia="Arial" w:hAnsi="Arial"/>
          <w:sz w:val="24"/>
          <w:szCs w:val="24"/>
        </w:rPr>
        <w:t xml:space="preserve">и)  обобщают   результаты  работы  по  осуществлению  контроля  за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пребыванием  иностранцев, подготавливают материалы  для  информации  в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административные  органы,  Министерство  внутренних 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управления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111. За  месяц  до  истечения срока действия видов на жительство у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    постоянно   проживающих   в   Кыргызской 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работники  паспортной  и  визовой службы через участковых  инспекторов</w:t>
      </w:r>
    </w:p>
    <w:p>
      <w:r>
        <w:rPr>
          <w:rFonts w:ascii="Arial" w:cs="Arial" w:eastAsia="Arial" w:hAnsi="Arial"/>
          <w:sz w:val="24"/>
          <w:szCs w:val="24"/>
        </w:rPr>
        <w:t xml:space="preserve">милиции  обязаны  предупредить иностранцев о  необходимости  продления</w:t>
      </w:r>
    </w:p>
    <w:p>
      <w:r>
        <w:rPr>
          <w:rFonts w:ascii="Arial" w:cs="Arial" w:eastAsia="Arial" w:hAnsi="Arial"/>
          <w:sz w:val="24"/>
          <w:szCs w:val="24"/>
        </w:rPr>
        <w:t xml:space="preserve">сроков  их  действия или замены.</w:t>
      </w:r>
    </w:p>
    <w:p>
      <w:r>
        <w:rPr>
          <w:rFonts w:ascii="Arial" w:cs="Arial" w:eastAsia="Arial" w:hAnsi="Arial"/>
          <w:sz w:val="24"/>
          <w:szCs w:val="24"/>
        </w:rPr>
        <w:t xml:space="preserve">Если  при  проверке  будет установлено,  что иностранец  по  месту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разрешенного жительства не проживает, то необходимо принять меры к его</w:t>
      </w:r>
    </w:p>
    <w:p>
      <w:r>
        <w:rPr>
          <w:rFonts w:ascii="Arial" w:cs="Arial" w:eastAsia="Arial" w:hAnsi="Arial"/>
          <w:sz w:val="24"/>
          <w:szCs w:val="24"/>
        </w:rPr>
        <w:t xml:space="preserve">розыску.</w:t>
      </w:r>
    </w:p>
    <w:p>
      <w:r>
        <w:rPr>
          <w:rFonts w:ascii="Arial" w:cs="Arial" w:eastAsia="Arial" w:hAnsi="Arial"/>
          <w:sz w:val="24"/>
          <w:szCs w:val="24"/>
        </w:rPr>
        <w:t xml:space="preserve">Если  же  будет  установлено, что иностранец не  может  явиться  в</w:t>
      </w:r>
    </w:p>
    <w:p>
      <w:r>
        <w:rPr>
          <w:rFonts w:ascii="Arial" w:cs="Arial" w:eastAsia="Arial" w:hAnsi="Arial"/>
          <w:sz w:val="24"/>
          <w:szCs w:val="24"/>
        </w:rPr>
        <w:t xml:space="preserve">органы  внутренних  дел по причине тяжелой болезни  или  нахождения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лечебном  учреждении, то участковый инспектор милиции обязан  доложить</w:t>
      </w:r>
    </w:p>
    <w:p>
      <w:r>
        <w:rPr>
          <w:rFonts w:ascii="Arial" w:cs="Arial" w:eastAsia="Arial" w:hAnsi="Arial"/>
          <w:sz w:val="24"/>
          <w:szCs w:val="24"/>
        </w:rPr>
        <w:t xml:space="preserve">об атом начальнику органа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Начальники горрайорганов внутренних дел о лицах, которые в связи с</w:t>
      </w:r>
    </w:p>
    <w:p>
      <w:r>
        <w:rPr>
          <w:rFonts w:ascii="Arial" w:cs="Arial" w:eastAsia="Arial" w:hAnsi="Arial"/>
          <w:sz w:val="24"/>
          <w:szCs w:val="24"/>
        </w:rPr>
        <w:t xml:space="preserve">болезнью  не  могут представить виды на жительство для  продления  или</w:t>
      </w:r>
    </w:p>
    <w:p>
      <w:r>
        <w:rPr>
          <w:rFonts w:ascii="Arial" w:cs="Arial" w:eastAsia="Arial" w:hAnsi="Arial"/>
          <w:sz w:val="24"/>
          <w:szCs w:val="24"/>
        </w:rPr>
        <w:t xml:space="preserve">замены  в  установленный срок,  обязаны сообщить об этом в 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 дел,   Министерство внутренних дел 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Виды  на  жительство и другие материалы направляются по  выздоровлению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этих лиц.</w:t>
      </w:r>
    </w:p>
    <w:p>
      <w:r>
        <w:rPr>
          <w:rFonts w:ascii="Arial" w:cs="Arial" w:eastAsia="Arial" w:hAnsi="Arial"/>
          <w:sz w:val="24"/>
          <w:szCs w:val="24"/>
        </w:rPr>
        <w:t xml:space="preserve">112.  Контроль  за  выполнением  иностранцами  Закона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"О  порядке пребывания иностранных граждан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   работники  паспортной  и  визовой  службы,    участковые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инспектора   милиции   должны   осуществлять   через   домоуправления,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паспортистов,  оформляющих регистрации граждан в  органах 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дел.   Личное   посещение квартир  иностранцев  разрешается  только  в</w:t>
      </w:r>
    </w:p>
    <w:p>
      <w:r>
        <w:rPr>
          <w:rFonts w:ascii="Arial" w:cs="Arial" w:eastAsia="Arial" w:hAnsi="Arial"/>
          <w:sz w:val="24"/>
          <w:szCs w:val="24"/>
        </w:rPr>
        <w:t xml:space="preserve">присутствии  второго работника органов внутренних  дел,  представителя</w:t>
      </w:r>
    </w:p>
    <w:p>
      <w:r>
        <w:rPr>
          <w:rFonts w:ascii="Arial" w:cs="Arial" w:eastAsia="Arial" w:hAnsi="Arial"/>
          <w:sz w:val="24"/>
          <w:szCs w:val="24"/>
        </w:rPr>
        <w:t xml:space="preserve">домоуправления,   местной  администрации,   дружинника   или   другого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представителяобщественности.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113. Сотрудники других служб органов внутренних  дел  осуществляют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  за  выполнением требований настоящей Инструкции  в  пределах</w:t>
      </w:r>
    </w:p>
    <w:p>
      <w:r>
        <w:rPr>
          <w:rFonts w:ascii="Arial" w:cs="Arial" w:eastAsia="Arial" w:hAnsi="Arial"/>
          <w:sz w:val="24"/>
          <w:szCs w:val="24"/>
        </w:rPr>
        <w:t xml:space="preserve">своей компетенции.</w:t>
      </w:r>
    </w:p>
    <w:p>
      <w:r>
        <w:rPr>
          <w:rFonts w:ascii="Arial" w:cs="Arial" w:eastAsia="Arial" w:hAnsi="Arial"/>
          <w:sz w:val="24"/>
          <w:szCs w:val="24"/>
        </w:rPr>
        <w:t xml:space="preserve">114. Участковые инспектора милиции:</w:t>
      </w:r>
    </w:p>
    <w:p>
      <w:r>
        <w:rPr>
          <w:rFonts w:ascii="Arial" w:cs="Arial" w:eastAsia="Arial" w:hAnsi="Arial"/>
          <w:sz w:val="24"/>
          <w:szCs w:val="24"/>
        </w:rPr>
        <w:t xml:space="preserve">а)  ведут  списочный учет иностранцев, проживающих  постоянно,  по</w:t>
      </w:r>
    </w:p>
    <w:p>
      <w:r>
        <w:rPr>
          <w:rFonts w:ascii="Arial" w:cs="Arial" w:eastAsia="Arial" w:hAnsi="Arial"/>
          <w:sz w:val="24"/>
          <w:szCs w:val="24"/>
        </w:rPr>
        <w:t xml:space="preserve">мере  необходимости,  но не реже одного раза в квартал,  проверяет  их</w:t>
      </w:r>
    </w:p>
    <w:p>
      <w:r>
        <w:rPr>
          <w:rFonts w:ascii="Arial" w:cs="Arial" w:eastAsia="Arial" w:hAnsi="Arial"/>
          <w:sz w:val="24"/>
          <w:szCs w:val="24"/>
        </w:rPr>
        <w:t xml:space="preserve">фактическое    проживание.    О   результатах   проверки   докладывают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руководству   горрайоргана  рапортом,  в  котором   указывается   дата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проверки,  с  кем  она  проведена,  фамилия,  имя,  отчество  и  адрес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проживания проверяемого иностранца,  номер и срок действия его вида на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жительство.    При  значительном  количестве  проживающих  иностранцев</w:t>
      </w:r>
    </w:p>
    <w:p>
      <w:r>
        <w:rPr>
          <w:rFonts w:ascii="Arial" w:cs="Arial" w:eastAsia="Arial" w:hAnsi="Arial"/>
          <w:sz w:val="24"/>
          <w:szCs w:val="24"/>
        </w:rPr>
        <w:t xml:space="preserve">допускается  отражение  результатов проверки в контрольных карточках;</w:t>
      </w:r>
    </w:p>
    <w:p>
      <w:r>
        <w:rPr>
          <w:rFonts w:ascii="Arial" w:cs="Arial" w:eastAsia="Arial" w:hAnsi="Arial"/>
          <w:sz w:val="24"/>
          <w:szCs w:val="24"/>
        </w:rPr>
        <w:t xml:space="preserve">б)  за  месяц  до  истечения  срока действия  вида  на  жительство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предупреждают   проживающих   иностранцев  о  необходимости  продления</w:t>
      </w:r>
    </w:p>
    <w:p>
      <w:r>
        <w:rPr>
          <w:rFonts w:ascii="Arial" w:cs="Arial" w:eastAsia="Arial" w:hAnsi="Arial"/>
          <w:sz w:val="24"/>
          <w:szCs w:val="24"/>
        </w:rPr>
        <w:t xml:space="preserve">срока действия документа;</w:t>
      </w:r>
    </w:p>
    <w:p>
      <w:r>
        <w:rPr>
          <w:rFonts w:ascii="Arial" w:cs="Arial" w:eastAsia="Arial" w:hAnsi="Arial"/>
          <w:sz w:val="24"/>
          <w:szCs w:val="24"/>
        </w:rPr>
        <w:t xml:space="preserve">в)  поддерживают  контакты  с  администрацией  и  отделами  кадров</w:t>
      </w:r>
    </w:p>
    <w:p>
      <w:r>
        <w:rPr>
          <w:rFonts w:ascii="Arial" w:cs="Arial" w:eastAsia="Arial" w:hAnsi="Arial"/>
          <w:sz w:val="24"/>
          <w:szCs w:val="24"/>
        </w:rPr>
        <w:t xml:space="preserve">расположенных  на  участке предприятий, учреждений и организаций,  где</w:t>
      </w:r>
    </w:p>
    <w:p>
      <w:r>
        <w:rPr>
          <w:rFonts w:ascii="Arial" w:cs="Arial" w:eastAsia="Arial" w:hAnsi="Arial"/>
          <w:sz w:val="24"/>
          <w:szCs w:val="24"/>
        </w:rPr>
        <w:t xml:space="preserve">работает  постоянно  проживающие иностранцы, в  целях  профилактики  и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выявления правонарушений;</w:t>
      </w:r>
    </w:p>
    <w:p>
      <w:r>
        <w:rPr>
          <w:rFonts w:ascii="Arial" w:cs="Arial" w:eastAsia="Arial" w:hAnsi="Arial"/>
          <w:sz w:val="24"/>
          <w:szCs w:val="24"/>
        </w:rPr>
        <w:t xml:space="preserve">г)   проверяют  по  плану  органа  внутренних  дел  отделы  кадров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и предприятий для выявления принятых на работу иностранцев,</w:t>
      </w:r>
    </w:p>
    <w:p>
      <w:r>
        <w:rPr>
          <w:rFonts w:ascii="Arial" w:cs="Arial" w:eastAsia="Arial" w:hAnsi="Arial"/>
          <w:sz w:val="24"/>
          <w:szCs w:val="24"/>
        </w:rPr>
        <w:t xml:space="preserve">не имеющих разрешения на пребывание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д) периодически осуществляют на обслуживаемой территории  проверку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   порядка   регистрации  иностранцев  должностными   лицами</w:t>
      </w:r>
    </w:p>
    <w:p>
      <w:r>
        <w:rPr>
          <w:rFonts w:ascii="Arial" w:cs="Arial" w:eastAsia="Arial" w:hAnsi="Arial"/>
          <w:sz w:val="24"/>
          <w:szCs w:val="24"/>
        </w:rPr>
        <w:t xml:space="preserve">гостиниц,   кемпингов,   домов отдыха,   санаториев  и   других   мест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иностранцев;</w:t>
      </w:r>
    </w:p>
    <w:p>
      <w:r>
        <w:rPr>
          <w:rFonts w:ascii="Arial" w:cs="Arial" w:eastAsia="Arial" w:hAnsi="Arial"/>
          <w:sz w:val="24"/>
          <w:szCs w:val="24"/>
        </w:rPr>
        <w:t xml:space="preserve">е)   проводят  работу  в  жилом  секторе  по  выявлению  на  своем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административном  участке  иностранцев,  проживающих  без регистрации,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  граждан,  пригласивших иностранцев по  частным  делам  и  не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обеспечивших    их    своевременную    регистрацию,     предоставивших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  жилище,   транспортные средства  или  оказавших  им  иные</w:t>
      </w:r>
    </w:p>
    <w:p>
      <w:r>
        <w:rPr>
          <w:rFonts w:ascii="Arial" w:cs="Arial" w:eastAsia="Arial" w:hAnsi="Arial"/>
          <w:sz w:val="24"/>
          <w:szCs w:val="24"/>
        </w:rPr>
        <w:t xml:space="preserve">услуги  в  нарушение  установленного  порядка  пребывания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При выявлении таких лиц составляют  административные  протоколы  и</w:t>
      </w:r>
    </w:p>
    <w:p>
      <w:r>
        <w:rPr>
          <w:rFonts w:ascii="Arial" w:cs="Arial" w:eastAsia="Arial" w:hAnsi="Arial"/>
          <w:sz w:val="24"/>
          <w:szCs w:val="24"/>
        </w:rPr>
        <w:t xml:space="preserve">докладывают их руководителям горрайорганов внутренних дел;</w:t>
      </w:r>
    </w:p>
    <w:p>
      <w:r>
        <w:rPr>
          <w:rFonts w:ascii="Arial" w:cs="Arial" w:eastAsia="Arial" w:hAnsi="Arial"/>
          <w:sz w:val="24"/>
          <w:szCs w:val="24"/>
        </w:rPr>
        <w:t xml:space="preserve">ж)  участвуют  по  мере  необходимости  в  проверках  студенческих</w:t>
      </w:r>
    </w:p>
    <w:p>
      <w:r>
        <w:rPr>
          <w:rFonts w:ascii="Arial" w:cs="Arial" w:eastAsia="Arial" w:hAnsi="Arial"/>
          <w:sz w:val="24"/>
          <w:szCs w:val="24"/>
        </w:rPr>
        <w:t xml:space="preserve">общежитий,    где    проживают  иностранцы,   проводимых   работниками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паспортной  и  визовой  службы совместно с сотрудниками  деканатов  по</w:t>
      </w:r>
    </w:p>
    <w:p>
      <w:r>
        <w:rPr>
          <w:rFonts w:ascii="Arial" w:cs="Arial" w:eastAsia="Arial" w:hAnsi="Arial"/>
          <w:sz w:val="24"/>
          <w:szCs w:val="24"/>
        </w:rPr>
        <w:t xml:space="preserve">работе   с   иностранными  гражданами,  комендантами  студгородков   и</w:t>
      </w:r>
    </w:p>
    <w:p>
      <w:r>
        <w:rPr>
          <w:rFonts w:ascii="Arial" w:cs="Arial" w:eastAsia="Arial" w:hAnsi="Arial"/>
          <w:sz w:val="24"/>
          <w:szCs w:val="24"/>
        </w:rPr>
        <w:t xml:space="preserve">общежитий;</w:t>
      </w:r>
    </w:p>
    <w:p>
      <w:r>
        <w:rPr>
          <w:rFonts w:ascii="Arial" w:cs="Arial" w:eastAsia="Arial" w:hAnsi="Arial"/>
          <w:sz w:val="24"/>
          <w:szCs w:val="24"/>
        </w:rPr>
        <w:t xml:space="preserve">з)   для   обеспечения   контроля  за  регистрацией,   проживанием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иностранцев,   въехавших в Кыргызскую Республику по частным  делам,  и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своевременным  выездом  их  из  Кыргызской  Республики  по   истечении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разрешенного срока пребывания:</w:t>
      </w:r>
    </w:p>
    <w:p>
      <w:r>
        <w:rPr>
          <w:rFonts w:ascii="Arial" w:cs="Arial" w:eastAsia="Arial" w:hAnsi="Arial"/>
          <w:sz w:val="24"/>
          <w:szCs w:val="24"/>
        </w:rPr>
        <w:t xml:space="preserve">- учитывают адреса граждан,  получивших разрешение на  приглашение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 из-за границы и других мест республики, вступивших в  брак</w:t>
      </w:r>
    </w:p>
    <w:p>
      <w:r>
        <w:rPr>
          <w:rFonts w:ascii="Arial" w:cs="Arial" w:eastAsia="Arial" w:hAnsi="Arial"/>
          <w:sz w:val="24"/>
          <w:szCs w:val="24"/>
        </w:rPr>
        <w:t xml:space="preserve">с   иностранцами,   и  разъясняет  этим  гражданам  Закон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  порядке пребывания иностранных  граждан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Республике",  порядок  их  регистрации,  передвижения  по 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проверяет своевременность представления иностранцами по прибытии</w:t>
      </w:r>
    </w:p>
    <w:p>
      <w:r>
        <w:rPr>
          <w:rFonts w:ascii="Arial" w:cs="Arial" w:eastAsia="Arial" w:hAnsi="Arial"/>
          <w:sz w:val="24"/>
          <w:szCs w:val="24"/>
        </w:rPr>
        <w:t xml:space="preserve">к   месту   разрешенного  жительства  паспортов,   виз,   свидетельств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(телеграмм) о приглашении на регистрации в органы внутренних дел;</w:t>
      </w:r>
    </w:p>
    <w:p>
      <w:r>
        <w:rPr>
          <w:rFonts w:ascii="Arial" w:cs="Arial" w:eastAsia="Arial" w:hAnsi="Arial"/>
          <w:sz w:val="24"/>
          <w:szCs w:val="24"/>
        </w:rPr>
        <w:t xml:space="preserve">и) осуществляют административную практику и  принимают  участие  в</w:t>
      </w:r>
    </w:p>
    <w:p>
      <w:r>
        <w:rPr>
          <w:rFonts w:ascii="Arial" w:cs="Arial" w:eastAsia="Arial" w:hAnsi="Arial"/>
          <w:sz w:val="24"/>
          <w:szCs w:val="24"/>
        </w:rPr>
        <w:t xml:space="preserve">розыске иностранцев, скрывшихся от учета органов внутренних дел.</w:t>
      </w:r>
    </w:p>
    <w:p>
      <w:r>
        <w:rPr>
          <w:rFonts w:ascii="Arial" w:cs="Arial" w:eastAsia="Arial" w:hAnsi="Arial"/>
          <w:sz w:val="24"/>
          <w:szCs w:val="24"/>
        </w:rPr>
        <w:t xml:space="preserve">115.    Работники   Государственной   автоинспекции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а) учитывают транспортные средства, на которых водителями работают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иностранцы,   а   также  принадлежащие иностранцам  на  правах  личной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(за исключением иностранных автотуристов),  в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записанные  на  супругов или других членов семьи - граждан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б) осуществляют  контроль  за  тем,  чтобы иностранцы следовали по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     Кыргызской    Республики    на     автомототранспортных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средствах   только    по   дорогам,    открытым   для   международного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автомобильного  сообщения,  по  установленным  для  них  маршрутам,  а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  проживающие иностранцы,  дипломаты и  лица,  работающие  по</w:t>
      </w:r>
    </w:p>
    <w:p>
      <w:r>
        <w:rPr>
          <w:rFonts w:ascii="Arial" w:cs="Arial" w:eastAsia="Arial" w:hAnsi="Arial"/>
          <w:sz w:val="24"/>
          <w:szCs w:val="24"/>
        </w:rPr>
        <w:t xml:space="preserve">межправительственным соглашениям, по другим разрешенным маршрутам;</w:t>
      </w:r>
    </w:p>
    <w:p>
      <w:r>
        <w:rPr>
          <w:rFonts w:ascii="Arial" w:cs="Arial" w:eastAsia="Arial" w:hAnsi="Arial"/>
          <w:sz w:val="24"/>
          <w:szCs w:val="24"/>
        </w:rPr>
        <w:t xml:space="preserve">в) в  ходе  обеспечения безопасности дорожного движения проверяют,</w:t>
      </w:r>
    </w:p>
    <w:p>
      <w:r>
        <w:rPr>
          <w:rFonts w:ascii="Arial" w:cs="Arial" w:eastAsia="Arial" w:hAnsi="Arial"/>
          <w:sz w:val="24"/>
          <w:szCs w:val="24"/>
        </w:rPr>
        <w:t xml:space="preserve">чтобы    все   иностранцы,    передвигающиеся   на   автомобилях    по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автомобильным дорогам Кыргызской Республики, имели при себе:</w:t>
      </w:r>
    </w:p>
    <w:p>
      <w:r>
        <w:rPr>
          <w:rFonts w:ascii="Arial" w:cs="Arial" w:eastAsia="Arial" w:hAnsi="Arial"/>
          <w:sz w:val="24"/>
          <w:szCs w:val="24"/>
        </w:rPr>
        <w:t xml:space="preserve">- документы удостоверяющие личность:  паспорт с кыргызской  визой,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дипломатическую    (консульскую)   карточку,    служебную    карточку,</w:t>
      </w:r>
    </w:p>
    <w:p>
      <w:r>
        <w:rPr>
          <w:rFonts w:ascii="Arial" w:cs="Arial" w:eastAsia="Arial" w:hAnsi="Arial"/>
          <w:sz w:val="24"/>
          <w:szCs w:val="24"/>
        </w:rPr>
        <w:t xml:space="preserve">удостоверение личности;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документы  на  право управления автомобилем: международное  или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национальное водительское удостоверение либо удостоверение,   выданное</w:t>
      </w:r>
    </w:p>
    <w:p>
      <w:r>
        <w:rPr>
          <w:rFonts w:ascii="Arial" w:cs="Arial" w:eastAsia="Arial" w:hAnsi="Arial"/>
          <w:sz w:val="24"/>
          <w:szCs w:val="24"/>
        </w:rPr>
        <w:t xml:space="preserve">Госавтоинспекцией Министерства внутренних дел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технический паспорт либо талон технического паспорта,  выданного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Госавтоинспекцией     Министерства    внутренних     дел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либо международное свидетельство о регистрации  автомобиля</w:t>
      </w:r>
    </w:p>
    <w:p>
      <w:r>
        <w:rPr>
          <w:rFonts w:ascii="Arial" w:cs="Arial" w:eastAsia="Arial" w:hAnsi="Arial"/>
          <w:sz w:val="24"/>
          <w:szCs w:val="24"/>
        </w:rPr>
        <w:t xml:space="preserve">в стране  выезда;</w:t>
      </w:r>
    </w:p>
    <w:p>
      <w:r>
        <w:rPr>
          <w:rFonts w:ascii="Arial" w:cs="Arial" w:eastAsia="Arial" w:hAnsi="Arial"/>
          <w:sz w:val="24"/>
          <w:szCs w:val="24"/>
        </w:rPr>
        <w:t xml:space="preserve">- разрешение на право перевозки груза,  транспортную накладную  на</w:t>
      </w:r>
    </w:p>
    <w:p>
      <w:r>
        <w:rPr>
          <w:rFonts w:ascii="Arial" w:cs="Arial" w:eastAsia="Arial" w:hAnsi="Arial"/>
          <w:sz w:val="24"/>
          <w:szCs w:val="24"/>
        </w:rPr>
        <w:t xml:space="preserve">груз (только для водителей международных грузовых автоперевозок).</w:t>
      </w:r>
    </w:p>
    <w:p>
      <w:r>
        <w:rPr>
          <w:rFonts w:ascii="Arial" w:cs="Arial" w:eastAsia="Arial" w:hAnsi="Arial"/>
          <w:sz w:val="24"/>
          <w:szCs w:val="24"/>
        </w:rPr>
        <w:t xml:space="preserve">При   выявлении  случаев  отклонения  от  предписанных   маршрутов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 административные протоколы,  которые докладывают начальнику</w:t>
      </w:r>
    </w:p>
    <w:p>
      <w:r>
        <w:rPr>
          <w:rFonts w:ascii="Arial" w:cs="Arial" w:eastAsia="Arial" w:hAnsi="Arial"/>
          <w:sz w:val="24"/>
          <w:szCs w:val="24"/>
        </w:rPr>
        <w:t xml:space="preserve">органа  внутренних  дел  для привлечения виновных  к  административной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ответственности,  и  принимают  меры  к  возвращению  автотранспортных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на предписанные маршруты следования;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д) в  установленном порядке осуществляют административную практику</w:t>
      </w:r>
    </w:p>
    <w:p>
      <w:r>
        <w:rPr>
          <w:rFonts w:ascii="Arial" w:cs="Arial" w:eastAsia="Arial" w:hAnsi="Arial"/>
          <w:sz w:val="24"/>
          <w:szCs w:val="24"/>
        </w:rPr>
        <w:t xml:space="preserve">по   борьбе   с   нарушениями  правил  дорожного   движения.    Лицам,</w:t>
      </w:r>
    </w:p>
    <w:p>
      <w:r>
        <w:rPr>
          <w:rFonts w:ascii="Arial" w:cs="Arial" w:eastAsia="Arial" w:hAnsi="Arial"/>
          <w:sz w:val="24"/>
          <w:szCs w:val="24"/>
        </w:rPr>
        <w:t xml:space="preserve">пользующимся   привилегиями  и  иммунитетами,  предлагают   предъявить</w:t>
      </w:r>
    </w:p>
    <w:p>
      <w:r>
        <w:rPr>
          <w:rFonts w:ascii="Arial" w:cs="Arial" w:eastAsia="Arial" w:hAnsi="Arial"/>
          <w:sz w:val="24"/>
          <w:szCs w:val="24"/>
        </w:rPr>
        <w:t xml:space="preserve">водительское  удостоверение и документ,  удостоверяющий  личность,   а</w:t>
      </w:r>
    </w:p>
    <w:p>
      <w:r>
        <w:rPr>
          <w:rFonts w:ascii="Arial" w:cs="Arial" w:eastAsia="Arial" w:hAnsi="Arial"/>
          <w:sz w:val="24"/>
          <w:szCs w:val="24"/>
        </w:rPr>
        <w:t xml:space="preserve">при    отстранении   от   управления    автотранспортом     записывают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необходимые   установочные  данные (составляют  протокол),   документы</w:t>
      </w:r>
    </w:p>
    <w:p>
      <w:r>
        <w:rPr>
          <w:rFonts w:ascii="Arial" w:cs="Arial" w:eastAsia="Arial" w:hAnsi="Arial"/>
          <w:sz w:val="24"/>
          <w:szCs w:val="24"/>
        </w:rPr>
        <w:t xml:space="preserve">возвращают   водители   и  о   происшествии  немедленно    докладывают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руководству  органа внутренних дел (дежурному) и подробная  информация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направляется в Министерство иностранных  дел 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е)   совместно  с  заинтересованными  организациями  проводят    с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иностранцами    разъяснительную  работу   по   вопросам 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дорожного  движения,   требований действующих в Кыргызской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   дорожного  движения   и  ответственности  за   их   нарушения</w:t>
      </w:r>
    </w:p>
    <w:p>
      <w:r>
        <w:rPr>
          <w:rFonts w:ascii="Arial" w:cs="Arial" w:eastAsia="Arial" w:hAnsi="Arial"/>
          <w:sz w:val="24"/>
          <w:szCs w:val="24"/>
        </w:rPr>
        <w:t xml:space="preserve">водителями автотранспортных средств и пешеходов;</w:t>
      </w:r>
    </w:p>
    <w:p>
      <w:r>
        <w:rPr>
          <w:rFonts w:ascii="Arial" w:cs="Arial" w:eastAsia="Arial" w:hAnsi="Arial"/>
          <w:sz w:val="24"/>
          <w:szCs w:val="24"/>
        </w:rPr>
        <w:t xml:space="preserve">ж) в  целях  профилактики нарушений проводят работу по разъяснению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администрации  и водительскому составу автохозяйств правил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  передвижения   иностранцев по территории 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 за их нарушения.</w:t>
      </w:r>
    </w:p>
    <w:p>
      <w:r>
        <w:rPr>
          <w:rFonts w:ascii="Arial" w:cs="Arial" w:eastAsia="Arial" w:hAnsi="Arial"/>
          <w:sz w:val="24"/>
          <w:szCs w:val="24"/>
        </w:rPr>
        <w:t xml:space="preserve">116. Работники органов внутренних дел на транспорте:</w:t>
      </w:r>
    </w:p>
    <w:p>
      <w:r>
        <w:rPr>
          <w:rFonts w:ascii="Arial" w:cs="Arial" w:eastAsia="Arial" w:hAnsi="Arial"/>
          <w:sz w:val="24"/>
          <w:szCs w:val="24"/>
        </w:rPr>
        <w:t xml:space="preserve">а) осуществляют контроль за соблюдением  иностранцами,  следующими</w:t>
      </w:r>
    </w:p>
    <w:p>
      <w:r>
        <w:rPr>
          <w:rFonts w:ascii="Arial" w:cs="Arial" w:eastAsia="Arial" w:hAnsi="Arial"/>
          <w:sz w:val="24"/>
          <w:szCs w:val="24"/>
        </w:rPr>
        <w:t xml:space="preserve">железнодорожным,   воздушным   транспортом,   порядка   пребывания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передвижения по территории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б) немедленно  докладывают  дежурному  линейного органа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о  всех случаях,  когда иностранец отстал от поезда или самолета,</w:t>
      </w:r>
    </w:p>
    <w:p>
      <w:r>
        <w:rPr>
          <w:rFonts w:ascii="Arial" w:cs="Arial" w:eastAsia="Arial" w:hAnsi="Arial"/>
          <w:sz w:val="24"/>
          <w:szCs w:val="24"/>
        </w:rPr>
        <w:t xml:space="preserve">а   также   о   совершении  в  поездах,  на  станциях  и  аэровокзалах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правонарушений  иностранцами  или  в  их  отношении.   При   получении</w:t>
      </w:r>
    </w:p>
    <w:p>
      <w:r>
        <w:rPr>
          <w:rFonts w:ascii="Arial" w:cs="Arial" w:eastAsia="Arial" w:hAnsi="Arial"/>
          <w:sz w:val="24"/>
          <w:szCs w:val="24"/>
        </w:rPr>
        <w:t xml:space="preserve">подобной  информации  дежурные докладывают о  случившемся  руководству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отдела     и    информируют    органы    национальной    безопасности,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заинтересованные ведомства;</w:t>
      </w:r>
    </w:p>
    <w:p>
      <w:r>
        <w:rPr>
          <w:rFonts w:ascii="Arial" w:cs="Arial" w:eastAsia="Arial" w:hAnsi="Arial"/>
          <w:sz w:val="24"/>
          <w:szCs w:val="24"/>
        </w:rPr>
        <w:t xml:space="preserve">в) при обнаружении иностранца, допустившего правонарушение:</w:t>
      </w:r>
    </w:p>
    <w:p>
      <w:r>
        <w:rPr>
          <w:rFonts w:ascii="Arial" w:cs="Arial" w:eastAsia="Arial" w:hAnsi="Arial"/>
          <w:sz w:val="24"/>
          <w:szCs w:val="24"/>
        </w:rPr>
        <w:t xml:space="preserve">- проверяют у него паспорт,  визу,  свидетельство  (телеграмму)  о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приглашении или вид на жительство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 устанавливают  законность пребывания  иностранца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и в данном пункте (наличие штампа регистрации в  паспорте,</w:t>
      </w:r>
    </w:p>
    <w:p>
      <w:r>
        <w:rPr>
          <w:rFonts w:ascii="Arial" w:cs="Arial" w:eastAsia="Arial" w:hAnsi="Arial"/>
          <w:sz w:val="24"/>
          <w:szCs w:val="24"/>
        </w:rPr>
        <w:t xml:space="preserve">визе, свидетельстве (телеграмме) о приглашении,  разрешительной записи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 внутренних дел на следование по избранному маршруту);</w:t>
      </w:r>
    </w:p>
    <w:p>
      <w:r>
        <w:rPr>
          <w:rFonts w:ascii="Arial" w:cs="Arial" w:eastAsia="Arial" w:hAnsi="Arial"/>
          <w:sz w:val="24"/>
          <w:szCs w:val="24"/>
        </w:rPr>
        <w:t xml:space="preserve">- доставляют нарушителя в линейный отдел органов внутренних дел;</w:t>
      </w:r>
    </w:p>
    <w:p>
      <w:r>
        <w:rPr>
          <w:rFonts w:ascii="Arial" w:cs="Arial" w:eastAsia="Arial" w:hAnsi="Arial"/>
          <w:sz w:val="24"/>
          <w:szCs w:val="24"/>
        </w:rPr>
        <w:t xml:space="preserve">д)  разъясняют  работникам  железнодорожных  вокзалов,  аэропортов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   Закона   Кыргызской  Республики  "О  правовом   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в Кыргызской Республике " и порядке пребывания,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порядок проверки документов иностранцев при посадке или в  пути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следовани®</w:t>
      </w:r>
    </w:p>
    <w:p>
      <w:r>
        <w:rPr>
          <w:rFonts w:ascii="Arial" w:cs="Arial" w:eastAsia="Arial" w:hAnsi="Arial"/>
          <w:sz w:val="24"/>
          <w:szCs w:val="24"/>
        </w:rPr>
        <w:t xml:space="preserve">117. Патрульно-постовые наряды обязаны:</w:t>
      </w:r>
    </w:p>
    <w:p>
      <w:r>
        <w:rPr>
          <w:rFonts w:ascii="Arial" w:cs="Arial" w:eastAsia="Arial" w:hAnsi="Arial"/>
          <w:sz w:val="24"/>
          <w:szCs w:val="24"/>
        </w:rPr>
        <w:t xml:space="preserve">а) при  установлении  иностранца,   допустившего   правонарушение,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участвующего  в  конфликтной ситуации или  появившегося  в  местности,</w:t>
      </w:r>
    </w:p>
    <w:p>
      <w:r>
        <w:rPr>
          <w:rFonts w:ascii="Arial" w:cs="Arial" w:eastAsia="Arial" w:hAnsi="Arial"/>
          <w:sz w:val="24"/>
          <w:szCs w:val="24"/>
        </w:rPr>
        <w:t xml:space="preserve">закрытой для посещения иностранными гражданами:</w:t>
      </w:r>
    </w:p>
    <w:p>
      <w:r>
        <w:rPr>
          <w:rFonts w:ascii="Arial" w:cs="Arial" w:eastAsia="Arial" w:hAnsi="Arial"/>
          <w:sz w:val="24"/>
          <w:szCs w:val="24"/>
        </w:rPr>
        <w:t xml:space="preserve">- проверить  у  иностранцев паспорт,  вид на жительство или другой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личность;</w:t>
      </w:r>
    </w:p>
    <w:p>
      <w:r>
        <w:rPr>
          <w:rFonts w:ascii="Arial" w:cs="Arial" w:eastAsia="Arial" w:hAnsi="Arial"/>
          <w:sz w:val="24"/>
          <w:szCs w:val="24"/>
        </w:rPr>
        <w:t xml:space="preserve">- проверить  наличие  и сроки регистрации и разрешительных записей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 внутренних  дел  в  визе,   свидетельстве   (телеграмме)   о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приглашении,    в   виде  на  жительство,  подтверждающих   законность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  иностранца в Кыргызской Республике и  выданном  населенном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пункте;</w:t>
      </w:r>
    </w:p>
    <w:p>
      <w:r>
        <w:rPr>
          <w:rFonts w:ascii="Arial" w:cs="Arial" w:eastAsia="Arial" w:hAnsi="Arial"/>
          <w:sz w:val="24"/>
          <w:szCs w:val="24"/>
        </w:rPr>
        <w:t xml:space="preserve">-  доставить  нарушителя в горрайорган внутренних  дел  (отделение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милиции);</w:t>
      </w:r>
    </w:p>
    <w:p>
      <w:r>
        <w:rPr>
          <w:rFonts w:ascii="Arial" w:cs="Arial" w:eastAsia="Arial" w:hAnsi="Arial"/>
          <w:sz w:val="24"/>
          <w:szCs w:val="24"/>
        </w:rPr>
        <w:t xml:space="preserve">б)    при   выявлении   иностранцев,    не   имеющих   документов,</w:t>
      </w:r>
    </w:p>
    <w:p>
      <w:r>
        <w:rPr>
          <w:rFonts w:ascii="Arial" w:cs="Arial" w:eastAsia="Arial" w:hAnsi="Arial"/>
          <w:sz w:val="24"/>
          <w:szCs w:val="24"/>
        </w:rPr>
        <w:t xml:space="preserve">удостоверяющих  их  личность  и  законность  пребывания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   доставлять  их в горрайорганы внутренних дел  (отделение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милиции) для установления личности.</w:t>
      </w:r>
    </w:p>
    <w:p>
      <w:r>
        <w:rPr>
          <w:rFonts w:ascii="Arial" w:cs="Arial" w:eastAsia="Arial" w:hAnsi="Arial"/>
          <w:sz w:val="24"/>
          <w:szCs w:val="24"/>
        </w:rPr>
        <w:t xml:space="preserve">118. Дежурные органов внутренних дел:</w:t>
      </w:r>
    </w:p>
    <w:p>
      <w:r>
        <w:rPr>
          <w:rFonts w:ascii="Arial" w:cs="Arial" w:eastAsia="Arial" w:hAnsi="Arial"/>
          <w:sz w:val="24"/>
          <w:szCs w:val="24"/>
        </w:rPr>
        <w:t xml:space="preserve">а)   о  всех  случаях,  связанных  с  обращением  иностранцев  или</w:t>
      </w:r>
    </w:p>
    <w:p>
      <w:r>
        <w:rPr>
          <w:rFonts w:ascii="Arial" w:cs="Arial" w:eastAsia="Arial" w:hAnsi="Arial"/>
          <w:sz w:val="24"/>
          <w:szCs w:val="24"/>
        </w:rPr>
        <w:t xml:space="preserve">правонарушением   в   отношении  их  либо  со   стороны   иностранцев,</w:t>
      </w:r>
    </w:p>
    <w:p>
      <w:r>
        <w:rPr>
          <w:rFonts w:ascii="Arial" w:cs="Arial" w:eastAsia="Arial" w:hAnsi="Arial"/>
          <w:sz w:val="24"/>
          <w:szCs w:val="24"/>
        </w:rPr>
        <w:t xml:space="preserve">немедленно докладывают руководителям органов внутренних дел;</w:t>
      </w:r>
    </w:p>
    <w:p>
      <w:r>
        <w:rPr>
          <w:rFonts w:ascii="Arial" w:cs="Arial" w:eastAsia="Arial" w:hAnsi="Arial"/>
          <w:sz w:val="24"/>
          <w:szCs w:val="24"/>
        </w:rPr>
        <w:t xml:space="preserve">б)   по  информации  в  отношении  иностранцев,   поступающей   от</w:t>
      </w:r>
    </w:p>
    <w:p>
      <w:r>
        <w:rPr>
          <w:rFonts w:ascii="Arial" w:cs="Arial" w:eastAsia="Arial" w:hAnsi="Arial"/>
          <w:sz w:val="24"/>
          <w:szCs w:val="24"/>
        </w:rPr>
        <w:t xml:space="preserve">патрульно-постовых  нарядов милиции и граждан,  в  неотложных  случаях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принимают  решения  самостоятельно,  а  затем  докладывают   об   этом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руководителям  органов внутренних дел.  При возникновении  конфликтных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   с  иностранцами    вызывают   представителей 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принимающих иностранцев;</w:t>
      </w:r>
    </w:p>
    <w:p>
      <w:r>
        <w:rPr>
          <w:rFonts w:ascii="Arial" w:cs="Arial" w:eastAsia="Arial" w:hAnsi="Arial"/>
          <w:sz w:val="24"/>
          <w:szCs w:val="24"/>
        </w:rPr>
        <w:t xml:space="preserve">в) при доставлении в органы внутренних дел иностранца, не имеющего</w:t>
      </w:r>
    </w:p>
    <w:p>
      <w:r>
        <w:rPr>
          <w:rFonts w:ascii="Arial" w:cs="Arial" w:eastAsia="Arial" w:hAnsi="Arial"/>
          <w:sz w:val="24"/>
          <w:szCs w:val="24"/>
        </w:rPr>
        <w:t xml:space="preserve">при   себе   документов,  удостоверяющих  личность  и   подтверждающих</w:t>
      </w:r>
    </w:p>
    <w:p>
      <w:r>
        <w:rPr>
          <w:rFonts w:ascii="Arial" w:cs="Arial" w:eastAsia="Arial" w:hAnsi="Arial"/>
          <w:sz w:val="24"/>
          <w:szCs w:val="24"/>
        </w:rPr>
        <w:t xml:space="preserve">правомерность  его нахождения в Кыргызской Республике,  принимают меры</w:t>
      </w:r>
    </w:p>
    <w:p>
      <w:r>
        <w:rPr>
          <w:rFonts w:ascii="Arial" w:cs="Arial" w:eastAsia="Arial" w:hAnsi="Arial"/>
          <w:sz w:val="24"/>
          <w:szCs w:val="24"/>
        </w:rPr>
        <w:t xml:space="preserve">к   обязательному   установлению  личности   иностранца   и   проверке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документов,  в этих целях используют помощь представителей принимающих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или лиц, пригласивших иностранца из-за рубежа  по  частным</w:t>
      </w:r>
    </w:p>
    <w:p>
      <w:r>
        <w:rPr>
          <w:rFonts w:ascii="Arial" w:cs="Arial" w:eastAsia="Arial" w:hAnsi="Arial"/>
          <w:sz w:val="24"/>
          <w:szCs w:val="24"/>
        </w:rPr>
        <w:t xml:space="preserve">делам.    В  случае  невозможности  установления  личности  иностранца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последний    помещается   в   приемник-распределитель   (в   отдельном</w:t>
      </w:r>
    </w:p>
    <w:p>
      <w:r>
        <w:rPr>
          <w:rFonts w:ascii="Arial" w:cs="Arial" w:eastAsia="Arial" w:hAnsi="Arial"/>
          <w:sz w:val="24"/>
          <w:szCs w:val="24"/>
        </w:rPr>
        <w:t xml:space="preserve">помещении);</w:t>
      </w:r>
    </w:p>
    <w:p>
      <w:r>
        <w:rPr>
          <w:rFonts w:ascii="Arial" w:cs="Arial" w:eastAsia="Arial" w:hAnsi="Arial"/>
          <w:sz w:val="24"/>
          <w:szCs w:val="24"/>
        </w:rPr>
        <w:t xml:space="preserve">г)   о   каждом  задержании,  аресте  и  случае  внезапной  смерти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иностранцев немедленно докладывают начальнику горрайоргана и  сообщают</w:t>
      </w:r>
    </w:p>
    <w:p>
      <w:r>
        <w:rPr>
          <w:rFonts w:ascii="Arial" w:cs="Arial" w:eastAsia="Arial" w:hAnsi="Arial"/>
          <w:sz w:val="24"/>
          <w:szCs w:val="24"/>
        </w:rPr>
        <w:t xml:space="preserve">об  этом в Прокуратуру  Кыргызской Республики и в копии в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дел Кыргызской Республики,  Министерство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и  Министерство  национальной 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Республики.   Кроме  того,  о   задержании   или   аресте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иностранного  гражданина направляется письменное сообщение  прокурору,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осуществляющему  надзор  за  исполнением  законов  органами, 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произвели задержание или арест.</w:t>
      </w:r>
    </w:p>
    <w:p>
      <w:r>
        <w:rPr>
          <w:rFonts w:ascii="Arial" w:cs="Arial" w:eastAsia="Arial" w:hAnsi="Arial"/>
          <w:sz w:val="24"/>
          <w:szCs w:val="24"/>
        </w:rPr>
        <w:t xml:space="preserve">119.  В   дежурных  частях органов внутренних дел  должны  иметься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документы, касающиеся иностранцев:</w:t>
      </w:r>
    </w:p>
    <w:p>
      <w:r>
        <w:rPr>
          <w:rFonts w:ascii="Arial" w:cs="Arial" w:eastAsia="Arial" w:hAnsi="Arial"/>
          <w:sz w:val="24"/>
          <w:szCs w:val="24"/>
        </w:rPr>
        <w:t xml:space="preserve">-  соответствующие   выписки  из Закона 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 пребывания иностранных граждан в Кыргызской Республике";</w:t>
      </w:r>
    </w:p>
    <w:p>
      <w:r>
        <w:rPr>
          <w:rFonts w:ascii="Arial" w:cs="Arial" w:eastAsia="Arial" w:hAnsi="Arial"/>
          <w:sz w:val="24"/>
          <w:szCs w:val="24"/>
        </w:rPr>
        <w:t xml:space="preserve">- выписка  из  настоящей Инструкции о порядке обращения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внутренних дел с иностранцами;</w:t>
      </w:r>
    </w:p>
    <w:p>
      <w:r>
        <w:rPr>
          <w:rFonts w:ascii="Arial" w:cs="Arial" w:eastAsia="Arial" w:hAnsi="Arial"/>
          <w:sz w:val="24"/>
          <w:szCs w:val="24"/>
        </w:rPr>
        <w:t xml:space="preserve">- памятка  дежурному  по органу внутренних дел о его действиях при</w:t>
      </w:r>
    </w:p>
    <w:p>
      <w:r>
        <w:rPr>
          <w:rFonts w:ascii="Arial" w:cs="Arial" w:eastAsia="Arial" w:hAnsi="Arial"/>
          <w:sz w:val="24"/>
          <w:szCs w:val="24"/>
        </w:rPr>
        <w:t xml:space="preserve">задержании иностранцев или обращении их в милицию;</w:t>
      </w:r>
    </w:p>
    <w:p>
      <w:r>
        <w:rPr>
          <w:rFonts w:ascii="Arial" w:cs="Arial" w:eastAsia="Arial" w:hAnsi="Arial"/>
          <w:sz w:val="24"/>
          <w:szCs w:val="24"/>
        </w:rPr>
        <w:t xml:space="preserve">- список граждан Кыргызской Республики, знающих иностранные языки,</w:t>
      </w:r>
    </w:p>
    <w:p>
      <w:r>
        <w:rPr>
          <w:rFonts w:ascii="Arial" w:cs="Arial" w:eastAsia="Arial" w:hAnsi="Arial"/>
          <w:sz w:val="24"/>
          <w:szCs w:val="24"/>
        </w:rPr>
        <w:t xml:space="preserve">адреса   их   проживания   и   номера   телефонов    для    возможного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этих лиц в качестве переводчиков;</w:t>
      </w:r>
    </w:p>
    <w:p>
      <w:r>
        <w:rPr>
          <w:rFonts w:ascii="Arial" w:cs="Arial" w:eastAsia="Arial" w:hAnsi="Arial"/>
          <w:sz w:val="24"/>
          <w:szCs w:val="24"/>
        </w:rPr>
        <w:t xml:space="preserve">- образцы документов,  по которым иностранцы въезжают в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Республику,   проживают  и  передвигаются  по  территории 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(визы,  свидетельства  (телеграммы) о  приглашении,   дипломатические,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консульские   и   служебные  карточки  Министерства  иностранных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штампы регистрации).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МВД 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от 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(указывается гражданство, фамилия, имя, отчество)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проживающего(щей) 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тел. _________________ дом. ___________________ служ.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ЗАЯВЛЕНИЕ-АНКЕТА</w:t>
      </w:r>
    </w:p>
    <w:p>
      <w:r>
        <w:rPr>
          <w:rFonts w:ascii="Arial" w:cs="Arial" w:eastAsia="Arial" w:hAnsi="Arial"/>
          <w:sz w:val="24"/>
          <w:szCs w:val="24"/>
        </w:rPr>
        <w:t xml:space="preserve">Прошу разрешить мне 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(содержание ходатайства, цель выезда(въезда)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(при выезде указать страну и город, продолжительность поездки,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на какой срок намерены въехать приглашаемые лица)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 о детях до 16 лет, о выезде с которыми Вы ходатайствуете,</w:t>
      </w:r>
    </w:p>
    <w:p>
      <w:r>
        <w:rPr>
          <w:rFonts w:ascii="Arial" w:cs="Arial" w:eastAsia="Arial" w:hAnsi="Arial"/>
          <w:sz w:val="24"/>
          <w:szCs w:val="24"/>
        </w:rPr>
        <w:t xml:space="preserve">или о лицах, приглашаемых в Кыргызскую Республику: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Фамилия,    |Степень родства,|Год и место|Адрес жительства приглашаемых</w:t>
      </w:r>
    </w:p>
    <w:p>
      <w:r>
        <w:rPr>
          <w:rFonts w:ascii="Arial" w:cs="Arial" w:eastAsia="Arial" w:hAnsi="Arial"/>
          <w:sz w:val="24"/>
          <w:szCs w:val="24"/>
        </w:rPr>
        <w:t xml:space="preserve">имя         |гражданство     |рождения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------------|----------------|-----------|-----------------------------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Место работы и занимаемая должность в настоящее время: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Месяц и год    |Наименование предприятия, учреждения,|Адрес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поступления    |фирмы и занимаемая должность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---------------|-------------------------------------|-----------------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Сведения, указанные в анкете, сверены с трудовой книжкой</w:t>
      </w:r>
    </w:p>
    <w:p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        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(подпись, ф.и.о. должностного лица предприятия)</w:t>
      </w:r>
    </w:p>
    <w:p>
      <w:r>
        <w:rPr>
          <w:rFonts w:ascii="Arial" w:cs="Arial" w:eastAsia="Arial" w:hAnsi="Arial"/>
          <w:sz w:val="24"/>
          <w:szCs w:val="24"/>
        </w:rPr>
        <w:t xml:space="preserve">Анкетные данные с национальным паспортом, выданным 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учреждения выдавшего нацпаспорт)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  сроком по 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Вид на жительство сер.____ N________, выданный 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(указать кем выдан)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  сроком по 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Сверил заявление и принял 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(должность, звание и ф.и.о. сотрудника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принявшего документы)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            Роспись 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ПРИГЛАШЕНИЕ</w:t>
      </w:r>
    </w:p>
    <w:p>
      <w:r>
        <w:rPr>
          <w:rFonts w:ascii="Arial" w:cs="Arial" w:eastAsia="Arial" w:hAnsi="Arial"/>
          <w:sz w:val="24"/>
          <w:szCs w:val="24"/>
        </w:rPr>
        <w:t xml:space="preserve">на временный въезд в Кыргызскую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Приглашающий: 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Приглашаемый: 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Фамилия, имя 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Степень родства 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Цель поездки: 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Срок поездки: 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 приглашения: Приглашающая сторона берет на себя обязатель-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ства  по  пребыванию  родственника,  знакомого в Кыргызской Республике: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проживание, питание, медицинские расходы, регистрация въезжающего в ор-</w:t>
      </w:r>
    </w:p>
    <w:p>
      <w:r>
        <w:rPr>
          <w:rFonts w:ascii="Arial" w:cs="Arial" w:eastAsia="Arial" w:hAnsi="Arial"/>
          <w:sz w:val="24"/>
          <w:szCs w:val="24"/>
        </w:rPr>
        <w:t xml:space="preserve">ганах ВИР в течение 72 часов, своевременность выезда из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 Во время пребывания в Кыргызской Республике приглашаемому зап-</w:t>
      </w:r>
    </w:p>
    <w:p>
      <w:r>
        <w:rPr>
          <w:rFonts w:ascii="Arial" w:cs="Arial" w:eastAsia="Arial" w:hAnsi="Arial"/>
          <w:sz w:val="24"/>
          <w:szCs w:val="24"/>
        </w:rPr>
        <w:t xml:space="preserve">рещается заниматься трудовой и коммерческой деятельностью,  поступать в</w:t>
      </w:r>
    </w:p>
    <w:p>
      <w:r>
        <w:rPr>
          <w:rFonts w:ascii="Arial" w:cs="Arial" w:eastAsia="Arial" w:hAnsi="Arial"/>
          <w:sz w:val="24"/>
          <w:szCs w:val="24"/>
        </w:rPr>
        <w:t xml:space="preserve">учебные заведения Кыргызской Республики.  Приглашение  действительно  1</w:t>
      </w:r>
    </w:p>
    <w:p>
      <w:r>
        <w:rPr>
          <w:rFonts w:ascii="Arial" w:cs="Arial" w:eastAsia="Arial" w:hAnsi="Arial"/>
          <w:sz w:val="24"/>
          <w:szCs w:val="24"/>
        </w:rPr>
        <w:t xml:space="preserve">год со дня выдачи.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Орган, подтверждающий факт |Подпись должностного |Подпись приглашающего</w:t>
      </w:r>
    </w:p>
    <w:p>
      <w:r>
        <w:rPr>
          <w:rFonts w:ascii="Arial" w:cs="Arial" w:eastAsia="Arial" w:hAnsi="Arial"/>
          <w:sz w:val="24"/>
          <w:szCs w:val="24"/>
        </w:rPr>
        <w:t xml:space="preserve">приглашения                |лица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        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КОНТРОЛЬНЫЙ ТАЛОН               N___________</w:t>
      </w:r>
    </w:p>
    <w:p>
      <w:r>
        <w:rPr>
          <w:rFonts w:ascii="Arial" w:cs="Arial" w:eastAsia="Arial" w:hAnsi="Arial"/>
          <w:sz w:val="24"/>
          <w:szCs w:val="24"/>
        </w:rPr>
        <w:t xml:space="preserve">к приглашению</w:t>
      </w:r>
    </w:p>
    <w:p>
      <w:r>
        <w:rPr>
          <w:rFonts w:ascii="Arial" w:cs="Arial" w:eastAsia="Arial" w:hAnsi="Arial"/>
          <w:sz w:val="24"/>
          <w:szCs w:val="24"/>
        </w:rPr>
        <w:t xml:space="preserve">(Подлежит возврату в орган оформивший приглашение)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Начальнику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сообщается, что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(гражданство, фамилия, имя приглашаемых)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 въезд из ________________ в Кыргызскую Республику на ____ дней</w:t>
      </w:r>
    </w:p>
    <w:p>
      <w:r>
        <w:rPr>
          <w:rFonts w:ascii="Arial" w:cs="Arial" w:eastAsia="Arial" w:hAnsi="Arial"/>
          <w:sz w:val="24"/>
          <w:szCs w:val="24"/>
        </w:rPr>
        <w:t xml:space="preserve">Цель въезда 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Проживание по адресу: 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обеспечить контроль за въездом, соблюдением установлен-</w:t>
      </w:r>
    </w:p>
    <w:p>
      <w:r>
        <w:rPr>
          <w:rFonts w:ascii="Arial" w:cs="Arial" w:eastAsia="Arial" w:hAnsi="Arial"/>
          <w:sz w:val="24"/>
          <w:szCs w:val="24"/>
        </w:rPr>
        <w:t xml:space="preserve">ных правил пребывания и своевременным выездом из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органа оформившего приглашение)</w:t>
      </w:r>
    </w:p>
    <w:p>
      <w:r>
        <w:rPr>
          <w:rFonts w:ascii="Arial" w:cs="Arial" w:eastAsia="Arial" w:hAnsi="Arial"/>
          <w:sz w:val="24"/>
          <w:szCs w:val="24"/>
        </w:rPr>
        <w:t xml:space="preserve">Отметка органа внутренних дел:</w:t>
      </w:r>
    </w:p>
    <w:p>
      <w:r>
        <w:rPr>
          <w:rFonts w:ascii="Arial" w:cs="Arial" w:eastAsia="Arial" w:hAnsi="Arial"/>
          <w:sz w:val="24"/>
          <w:szCs w:val="24"/>
        </w:rPr>
        <w:t xml:space="preserve">Ознакомлен участковый инспектор 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 о прибытии 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 об убытии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ГО-РОВД 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r>
        <w:rPr>
          <w:rFonts w:ascii="Arial" w:cs="Arial" w:eastAsia="Arial" w:hAnsi="Arial"/>
          <w:sz w:val="24"/>
          <w:szCs w:val="24"/>
        </w:rPr>
        <w:t xml:space="preserve">штампа регистрации паспортов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граждан, прибывающих в Кыргызский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|Зарегистрирован в ОПВР МВД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|Кырг.Респ. до ______ 199_ г. N___|</w:t>
      </w:r>
    </w:p>
    <w:p>
      <w:r>
        <w:rPr>
          <w:rFonts w:ascii="Arial" w:cs="Arial" w:eastAsia="Arial" w:hAnsi="Arial"/>
          <w:sz w:val="24"/>
          <w:szCs w:val="24"/>
        </w:rPr>
        <w:t xml:space="preserve">|Инспектор ОПВР __________________|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(фамилия, подпись)|</w:t>
      </w:r>
    </w:p>
    <w:p>
      <w:r>
        <w:rPr>
          <w:rFonts w:ascii="Arial" w:cs="Arial" w:eastAsia="Arial" w:hAnsi="Arial"/>
          <w:sz w:val="24"/>
          <w:szCs w:val="24"/>
        </w:rPr>
        <w:t xml:space="preserve">|"___" _____________ 19__ г.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Размер штампа: 50 х 25 мм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r>
        <w:rPr>
          <w:rFonts w:ascii="Arial" w:cs="Arial" w:eastAsia="Arial" w:hAnsi="Arial"/>
          <w:sz w:val="24"/>
          <w:szCs w:val="24"/>
        </w:rPr>
        <w:t xml:space="preserve">журнала учета регистрации паспортов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в органах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N|Фами- |Дата|N пас-|Страна|N визы|КПП и  |На какой  |Цель |Прожи-|При-</w:t>
      </w:r>
    </w:p>
    <w:p>
      <w:r>
        <w:rPr>
          <w:rFonts w:ascii="Arial" w:cs="Arial" w:eastAsia="Arial" w:hAnsi="Arial"/>
          <w:sz w:val="24"/>
          <w:szCs w:val="24"/>
        </w:rPr>
        <w:t xml:space="preserve">|лия,  |рож-|порта,|посто-|срок  |дата   |срок офор-|пре- |вает  |ме-</w:t>
      </w:r>
    </w:p>
    <w:p>
      <w:r>
        <w:rPr>
          <w:rFonts w:ascii="Arial" w:cs="Arial" w:eastAsia="Arial" w:hAnsi="Arial"/>
          <w:sz w:val="24"/>
          <w:szCs w:val="24"/>
        </w:rPr>
        <w:t xml:space="preserve">|имя,  |де- |граж- |янного|ее    |пересе-|млена ре- |быва-|по    |ча-</w:t>
      </w:r>
    </w:p>
    <w:p>
      <w:r>
        <w:rPr>
          <w:rFonts w:ascii="Arial" w:cs="Arial" w:eastAsia="Arial" w:hAnsi="Arial"/>
          <w:sz w:val="24"/>
          <w:szCs w:val="24"/>
        </w:rPr>
        <w:t xml:space="preserve">|отчес-|ния |дан-  |прожи-|дейст-|чения  |гистрация |ния  |адре- |ние</w:t>
      </w:r>
    </w:p>
    <w:p>
      <w:r>
        <w:rPr>
          <w:rFonts w:ascii="Arial" w:cs="Arial" w:eastAsia="Arial" w:hAnsi="Arial"/>
          <w:sz w:val="24"/>
          <w:szCs w:val="24"/>
        </w:rPr>
        <w:t xml:space="preserve">|тво   |    |ство  |вания |вия   |границы|          |     |су    |</w:t>
      </w:r>
    </w:p>
    <w:p>
      <w:r>
        <w:rPr>
          <w:rFonts w:ascii="Arial" w:cs="Arial" w:eastAsia="Arial" w:hAnsi="Arial"/>
          <w:sz w:val="24"/>
          <w:szCs w:val="24"/>
        </w:rPr>
        <w:t xml:space="preserve">-|------|----|------|------|------|-------|----------|-----|------|----</w:t>
      </w:r>
    </w:p>
    <w:p>
      <w:r>
        <w:rPr>
          <w:rFonts w:ascii="Arial" w:cs="Arial" w:eastAsia="Arial" w:hAnsi="Arial"/>
          <w:sz w:val="24"/>
          <w:szCs w:val="24"/>
        </w:rPr>
        <w:t xml:space="preserve">1|  2   |  3 |  4   |   5  |  6   |   7   |     8    |  9  |  10  | 11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r>
        <w:rPr>
          <w:rFonts w:ascii="Arial" w:cs="Arial" w:eastAsia="Arial" w:hAnsi="Arial"/>
          <w:sz w:val="24"/>
          <w:szCs w:val="24"/>
        </w:rPr>
        <w:t xml:space="preserve">КНИГА УЧЕТА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в гостиницах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 (он  |Дата  |Фами- |Дата  |Из какой   |Катего-   |Про-|Цель|Да- |При-</w:t>
      </w:r>
    </w:p>
    <w:p>
      <w:r>
        <w:rPr>
          <w:rFonts w:ascii="Arial" w:cs="Arial" w:eastAsia="Arial" w:hAnsi="Arial"/>
          <w:sz w:val="24"/>
          <w:szCs w:val="24"/>
        </w:rPr>
        <w:t xml:space="preserve">же ре- |посе- |лия,  |рожде-|страны     |рия и N   |жи- |при-|та  |ме-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гистра-|ления |имя,  |ния,  |(города КР)|визы,     |вает|езда|при-|ча-</w:t>
      </w:r>
    </w:p>
    <w:p>
      <w:r>
        <w:rPr>
          <w:rFonts w:ascii="Arial" w:cs="Arial" w:eastAsia="Arial" w:hAnsi="Arial"/>
          <w:sz w:val="24"/>
          <w:szCs w:val="24"/>
        </w:rPr>
        <w:t xml:space="preserve">цион-  |в гос-|отчес-|граж- |прибыл, да-|срок ее   |в   |в   |бы- |ние</w:t>
      </w:r>
    </w:p>
    <w:p>
      <w:r>
        <w:rPr>
          <w:rFonts w:ascii="Arial" w:cs="Arial" w:eastAsia="Arial" w:hAnsi="Arial"/>
          <w:sz w:val="24"/>
          <w:szCs w:val="24"/>
        </w:rPr>
        <w:t xml:space="preserve">ный)   |тинице|тво   |данст-|та пересе- |дейст-    |но- |КР  |тия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 |во, N |чения гра- |вия, марш-|мере|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 |пас-  |ницы, наи- |рут следо-|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 |пор-  |менование  |вания по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 |та    |КПП        |визе  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-------|------|------|------|-----------|----------|----|----|----|----</w:t>
      </w:r>
    </w:p>
    <w:p>
      <w:r>
        <w:rPr>
          <w:rFonts w:ascii="Arial" w:cs="Arial" w:eastAsia="Arial" w:hAnsi="Arial"/>
          <w:sz w:val="24"/>
          <w:szCs w:val="24"/>
        </w:rPr>
        <w:t xml:space="preserve">1   |  2   |  3   |   4  |     5     |     6    | 7  | 8  | 9  | 10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о количестве иностранных граждан, проживающих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в гостинице "___________" с ______ по ______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Категория иностранных граждан,              |Из дальнего|Из стран|Всего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проживающих в гостинице                     |зарубежья  |СНГ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--------------------------------------------|-----------|--------|-----</w:t>
      </w:r>
    </w:p>
    <w:p>
      <w:r>
        <w:rPr>
          <w:rFonts w:ascii="Arial" w:cs="Arial" w:eastAsia="Arial" w:hAnsi="Arial"/>
          <w:sz w:val="24"/>
          <w:szCs w:val="24"/>
        </w:rPr>
        <w:t xml:space="preserve">В качестве туристов</w:t>
      </w:r>
    </w:p>
    <w:p>
      <w:r>
        <w:rPr>
          <w:rFonts w:ascii="Arial" w:cs="Arial" w:eastAsia="Arial" w:hAnsi="Arial"/>
          <w:sz w:val="24"/>
          <w:szCs w:val="24"/>
        </w:rPr>
        <w:t xml:space="preserve">По служебным делам</w:t>
      </w:r>
    </w:p>
    <w:p>
      <w:r>
        <w:rPr>
          <w:rFonts w:ascii="Arial" w:cs="Arial" w:eastAsia="Arial" w:hAnsi="Arial"/>
          <w:sz w:val="24"/>
          <w:szCs w:val="24"/>
        </w:rPr>
        <w:t xml:space="preserve">По частным делам</w:t>
      </w:r>
    </w:p>
    <w:p>
      <w:r>
        <w:rPr>
          <w:rFonts w:ascii="Arial" w:cs="Arial" w:eastAsia="Arial" w:hAnsi="Arial"/>
          <w:sz w:val="24"/>
          <w:szCs w:val="24"/>
        </w:rPr>
        <w:t xml:space="preserve">На учебу</w:t>
      </w:r>
    </w:p>
    <w:p>
      <w:r>
        <w:rPr>
          <w:rFonts w:ascii="Arial" w:cs="Arial" w:eastAsia="Arial" w:hAnsi="Arial"/>
          <w:sz w:val="24"/>
          <w:szCs w:val="24"/>
        </w:rPr>
        <w:t xml:space="preserve">Транзитный проезд</w:t>
      </w:r>
    </w:p>
    <w:p>
      <w:r>
        <w:rPr>
          <w:rFonts w:ascii="Arial" w:cs="Arial" w:eastAsia="Arial" w:hAnsi="Arial"/>
          <w:sz w:val="24"/>
          <w:szCs w:val="24"/>
        </w:rPr>
        <w:t xml:space="preserve">Другие цели</w:t>
      </w:r>
    </w:p>
    <w:p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 гостиницы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Начальнику ОПВР МВД УВД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 просит зарегистрировать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принимающей организации)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(название страны)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      ________________        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(фамилия, имя, иностранца)      (дата рождения )        (N паспорта)</w:t>
      </w:r>
    </w:p>
    <w:p>
      <w:r>
        <w:rPr>
          <w:rFonts w:ascii="Arial" w:cs="Arial" w:eastAsia="Arial" w:hAnsi="Arial"/>
          <w:sz w:val="24"/>
          <w:szCs w:val="24"/>
        </w:rPr>
        <w:t xml:space="preserve">на срок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(согласно въездной визе)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(приглашению, заключению контракта, договора и т.д.) 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 проживает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(адрес проживания)</w:t>
      </w:r>
    </w:p>
    <w:p>
      <w:r>
        <w:rPr>
          <w:rFonts w:ascii="Arial" w:cs="Arial" w:eastAsia="Arial" w:hAnsi="Arial"/>
          <w:sz w:val="24"/>
          <w:szCs w:val="24"/>
        </w:rPr>
        <w:t xml:space="preserve">Обязуемся принять указанных иностранных граждан  и  обеспечить  их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пребывание в Кыргызской Республике в соответствии с требованиями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пребывания иностранных граждан в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Должность руководителя         ____________      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 (подпись)           (фамилия)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r>
        <w:rPr>
          <w:rFonts w:ascii="Arial" w:cs="Arial" w:eastAsia="Arial" w:hAnsi="Arial"/>
          <w:sz w:val="24"/>
          <w:szCs w:val="24"/>
        </w:rPr>
        <w:t xml:space="preserve">УЧЕТНАЯ КАРТОЧКА</w:t>
      </w:r>
    </w:p>
    <w:p>
      <w:r>
        <w:rPr>
          <w:rFonts w:ascii="Arial" w:cs="Arial" w:eastAsia="Arial" w:hAnsi="Arial"/>
          <w:sz w:val="24"/>
          <w:szCs w:val="24"/>
        </w:rPr>
        <w:t xml:space="preserve">на иностранца</w:t>
      </w:r>
    </w:p>
    <w:p>
      <w:r>
        <w:rPr>
          <w:rFonts w:ascii="Arial" w:cs="Arial" w:eastAsia="Arial" w:hAnsi="Arial"/>
          <w:sz w:val="24"/>
          <w:szCs w:val="24"/>
        </w:rPr>
        <w:t xml:space="preserve">Место для</w:t>
      </w:r>
    </w:p>
    <w:p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    фотографии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Дата рождения                  Гражданство           Пол Ж. М.</w:t>
      </w:r>
    </w:p>
    <w:p>
      <w:r>
        <w:rPr>
          <w:rFonts w:ascii="Arial" w:cs="Arial" w:eastAsia="Arial" w:hAnsi="Arial"/>
          <w:sz w:val="24"/>
          <w:szCs w:val="24"/>
        </w:rPr>
        <w:t xml:space="preserve">Номер загр. паспорта           Дата выдачи           Срок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          ___________           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Дата въезда _________          КПП въезда            Виза 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          _________________     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Цель въезда - постоян          частная служебная     учеба, туризм</w:t>
      </w:r>
    </w:p>
    <w:p>
      <w:r>
        <w:rPr>
          <w:rFonts w:ascii="Arial" w:cs="Arial" w:eastAsia="Arial" w:hAnsi="Arial"/>
          <w:sz w:val="24"/>
          <w:szCs w:val="24"/>
        </w:rPr>
        <w:t xml:space="preserve">жит.             поездка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МВД, УВД, оформившее регистрацию   |Номер регистрации|Дата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выдавшее вид на жит., продлившее   |N вида на жит.   |выдачи, продления</w:t>
      </w:r>
    </w:p>
    <w:p>
      <w:r>
        <w:rPr>
          <w:rFonts w:ascii="Arial" w:cs="Arial" w:eastAsia="Arial" w:hAnsi="Arial"/>
          <w:sz w:val="24"/>
          <w:szCs w:val="24"/>
        </w:rPr>
        <w:t xml:space="preserve">вид на жит., регистрацию     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-----------------------------------|-----------------|-----------------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Срок действия                      | Основание /номер,дата/</w:t>
      </w:r>
    </w:p>
    <w:p>
      <w:r>
        <w:rPr>
          <w:rFonts w:ascii="Arial" w:cs="Arial" w:eastAsia="Arial" w:hAnsi="Arial"/>
          <w:sz w:val="24"/>
          <w:szCs w:val="24"/>
        </w:rPr>
        <w:t xml:space="preserve">Адрес проживания 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Принимающая организация_______________________________________________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Место работы,учебы____________________________________________________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Дата_____________             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/подпись, должность/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МЕСТНОСТИ,</w:t>
      </w:r>
    </w:p>
    <w:p>
      <w:r>
        <w:rPr>
          <w:rFonts w:ascii="Arial" w:cs="Arial" w:eastAsia="Arial" w:hAnsi="Arial"/>
          <w:sz w:val="24"/>
          <w:szCs w:val="24"/>
        </w:rPr>
        <w:t xml:space="preserve">закрытые для посещения иностранными гражданами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постановлению  Жогорку Кенеша Кыргызской Республики от 20</w:t>
      </w:r>
    </w:p>
    <w:p>
      <w:r>
        <w:rPr>
          <w:rFonts w:ascii="Arial" w:cs="Arial" w:eastAsia="Arial" w:hAnsi="Arial"/>
          <w:sz w:val="24"/>
          <w:szCs w:val="24"/>
        </w:rPr>
        <w:t xml:space="preserve">апреля 1991 года N 455-ХII закрытыми для посещения иностранцами  счита-</w:t>
      </w:r>
    </w:p>
    <w:p>
      <w:r>
        <w:rPr>
          <w:rFonts w:ascii="Arial" w:cs="Arial" w:eastAsia="Arial" w:hAnsi="Arial"/>
          <w:sz w:val="24"/>
          <w:szCs w:val="24"/>
        </w:rPr>
        <w:t xml:space="preserve">ются местности:</w:t>
      </w:r>
    </w:p>
    <w:p>
      <w:r>
        <w:rPr>
          <w:rFonts w:ascii="Arial" w:cs="Arial" w:eastAsia="Arial" w:hAnsi="Arial"/>
          <w:sz w:val="24"/>
          <w:szCs w:val="24"/>
        </w:rPr>
        <w:t xml:space="preserve">- территория Михайловского айыл окмоту Тюпского района Иссык-Куль-</w:t>
      </w:r>
    </w:p>
    <w:p>
      <w:r>
        <w:rPr>
          <w:rFonts w:ascii="Arial" w:cs="Arial" w:eastAsia="Arial" w:hAnsi="Arial"/>
          <w:sz w:val="24"/>
          <w:szCs w:val="24"/>
        </w:rPr>
        <w:t xml:space="preserve">ской области;</w:t>
      </w:r>
    </w:p>
    <w:p>
      <w:r>
        <w:rPr>
          <w:rFonts w:ascii="Arial" w:cs="Arial" w:eastAsia="Arial" w:hAnsi="Arial"/>
          <w:sz w:val="24"/>
          <w:szCs w:val="24"/>
        </w:rPr>
        <w:t xml:space="preserve">- Пристаньский  айыл  окмоту Джеты-Огузского района Иссык-Кульской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области;</w:t>
      </w:r>
    </w:p>
    <w:p>
      <w:r>
        <w:rPr>
          <w:rFonts w:ascii="Arial" w:cs="Arial" w:eastAsia="Arial" w:hAnsi="Arial"/>
          <w:sz w:val="24"/>
          <w:szCs w:val="24"/>
        </w:rPr>
        <w:t xml:space="preserve">- Липенский айыл окмоту Джеты-Огузского района Иссык-Кульской  об-</w:t>
      </w:r>
    </w:p>
    <w:p>
      <w:r>
        <w:rPr>
          <w:rFonts w:ascii="Arial" w:cs="Arial" w:eastAsia="Arial" w:hAnsi="Arial"/>
          <w:sz w:val="24"/>
          <w:szCs w:val="24"/>
        </w:rPr>
        <w:t xml:space="preserve">ласти.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r>
        <w:rPr>
          <w:rFonts w:ascii="Arial" w:cs="Arial" w:eastAsia="Arial" w:hAnsi="Arial"/>
          <w:sz w:val="24"/>
          <w:szCs w:val="24"/>
        </w:rPr>
        <w:t xml:space="preserve">ОБРАЗЕЦ  ШТАМПА</w:t>
      </w:r>
    </w:p>
    <w:p>
      <w:r>
        <w:rPr>
          <w:rFonts w:ascii="Arial" w:cs="Arial" w:eastAsia="Arial" w:hAnsi="Arial"/>
          <w:sz w:val="24"/>
          <w:szCs w:val="24"/>
        </w:rPr>
        <w:t xml:space="preserve">продления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|Срок действия регистрации N____  |</w:t>
      </w:r>
    </w:p>
    <w:p>
      <w:r>
        <w:rPr>
          <w:rFonts w:ascii="Arial" w:cs="Arial" w:eastAsia="Arial" w:hAnsi="Arial"/>
          <w:sz w:val="24"/>
          <w:szCs w:val="24"/>
        </w:rPr>
        <w:t xml:space="preserve">|продлен до "___"_________ 199_ г.|</w:t>
      </w:r>
    </w:p>
    <w:p>
      <w:r>
        <w:rPr>
          <w:rFonts w:ascii="Arial" w:cs="Arial" w:eastAsia="Arial" w:hAnsi="Arial"/>
          <w:sz w:val="24"/>
          <w:szCs w:val="24"/>
        </w:rPr>
        <w:t xml:space="preserve">|ОПВР МВД Кырг. Республики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|________________________________ |</w:t>
      </w:r>
    </w:p>
    <w:p>
      <w:r>
        <w:rPr>
          <w:rFonts w:ascii="Arial" w:cs="Arial" w:eastAsia="Arial" w:hAnsi="Arial"/>
          <w:sz w:val="24"/>
          <w:szCs w:val="24"/>
        </w:rPr>
        <w:t xml:space="preserve">|   (подпись должностного лица)   |</w:t>
      </w:r>
    </w:p>
    <w:p>
      <w:r>
        <w:rPr>
          <w:rFonts w:ascii="Arial" w:cs="Arial" w:eastAsia="Arial" w:hAnsi="Arial"/>
          <w:sz w:val="24"/>
          <w:szCs w:val="24"/>
        </w:rPr>
        <w:t xml:space="preserve">|"____" __________________ 199_ г.|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Размер штампа: 40 х 20 мм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r>
        <w:rPr>
          <w:rFonts w:ascii="Arial" w:cs="Arial" w:eastAsia="Arial" w:hAnsi="Arial"/>
          <w:sz w:val="24"/>
          <w:szCs w:val="24"/>
        </w:rPr>
        <w:t xml:space="preserve">в ОПВР                                               Место для наклейки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                                 фотокарточки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органа)                                   заявителя</w:t>
      </w:r>
    </w:p>
    <w:p>
      <w:r>
        <w:rPr>
          <w:rFonts w:ascii="Arial" w:cs="Arial" w:eastAsia="Arial" w:hAnsi="Arial"/>
          <w:sz w:val="24"/>
          <w:szCs w:val="24"/>
        </w:rPr>
        <w:t xml:space="preserve">от________________________________________________________________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Прошу о выдаче, продлении (ненужное зачеркнуть) вида на жительство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для 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(указать какого)</w:t>
      </w:r>
    </w:p>
    <w:p>
      <w:r>
        <w:rPr>
          <w:rFonts w:ascii="Arial" w:cs="Arial" w:eastAsia="Arial" w:hAnsi="Arial"/>
          <w:sz w:val="24"/>
          <w:szCs w:val="24"/>
        </w:rPr>
        <w:t xml:space="preserve">Сообщаю о себе следующие сведения:</w:t>
      </w:r>
    </w:p>
    <w:p>
      <w:r>
        <w:rPr>
          <w:rFonts w:ascii="Arial" w:cs="Arial" w:eastAsia="Arial" w:hAnsi="Arial"/>
          <w:sz w:val="24"/>
          <w:szCs w:val="24"/>
        </w:rPr>
        <w:t xml:space="preserve">1. Гражданство 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Дата рождения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3. Место рождения 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 В браке состою, не состою (ненужное зачеркнуть)</w:t>
      </w:r>
    </w:p>
    <w:p>
      <w:r>
        <w:rPr>
          <w:rFonts w:ascii="Arial" w:cs="Arial" w:eastAsia="Arial" w:hAnsi="Arial"/>
          <w:sz w:val="24"/>
          <w:szCs w:val="24"/>
        </w:rPr>
        <w:t xml:space="preserve">5. Имя и год рождения детей до 16-летнего возраста, их гражданство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6. Образование, какими языками владеете___________________________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7. Когда  прибыли на постоянное жительство в Кыргызскую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(дата и место пересечения границы КР, N визы и кем выдана) 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(заполняется при первичном документировании)</w:t>
      </w:r>
    </w:p>
    <w:p>
      <w:r>
        <w:rPr>
          <w:rFonts w:ascii="Arial" w:cs="Arial" w:eastAsia="Arial" w:hAnsi="Arial"/>
          <w:sz w:val="24"/>
          <w:szCs w:val="24"/>
        </w:rPr>
        <w:t xml:space="preserve">8. Профессия, место работы, род занятий в Кыргызской Республике___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9. Место жительства в Кыргызской Республике_______________________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10. Прилагаю следующие документы:</w:t>
      </w:r>
    </w:p>
    <w:p>
      <w:r>
        <w:rPr>
          <w:rFonts w:ascii="Arial" w:cs="Arial" w:eastAsia="Arial" w:hAnsi="Arial"/>
          <w:sz w:val="24"/>
          <w:szCs w:val="24"/>
        </w:rPr>
        <w:t xml:space="preserve">а) заграничный паспорт N______ выданный 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(когда, кем и где)</w:t>
      </w:r>
    </w:p>
    <w:p>
      <w:r>
        <w:rPr>
          <w:rFonts w:ascii="Arial" w:cs="Arial" w:eastAsia="Arial" w:hAnsi="Arial"/>
          <w:sz w:val="24"/>
          <w:szCs w:val="24"/>
        </w:rPr>
        <w:t xml:space="preserve">сроком до _________________ 199_ г.</w:t>
      </w:r>
    </w:p>
    <w:p>
      <w:r>
        <w:rPr>
          <w:rFonts w:ascii="Arial" w:cs="Arial" w:eastAsia="Arial" w:hAnsi="Arial"/>
          <w:sz w:val="24"/>
          <w:szCs w:val="24"/>
        </w:rPr>
        <w:t xml:space="preserve">б) вид на жительство для _______________________ серия ___________</w:t>
      </w:r>
    </w:p>
    <w:p>
      <w:r>
        <w:rPr>
          <w:rFonts w:ascii="Arial" w:cs="Arial" w:eastAsia="Arial" w:hAnsi="Arial"/>
          <w:sz w:val="24"/>
          <w:szCs w:val="24"/>
        </w:rPr>
        <w:t xml:space="preserve">N __________ от _________________ 199_ г., выданный 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(кем и где)</w:t>
      </w:r>
    </w:p>
    <w:p>
      <w:r>
        <w:rPr>
          <w:rFonts w:ascii="Arial" w:cs="Arial" w:eastAsia="Arial" w:hAnsi="Arial"/>
          <w:sz w:val="24"/>
          <w:szCs w:val="24"/>
        </w:rPr>
        <w:t xml:space="preserve">сроком до 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в) фотокарточки 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 и фамилия заявителя)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Заявление и документы принял 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(должность и подпись сотрудника)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Место для марок</w:t>
      </w:r>
    </w:p>
    <w:p>
      <w:r>
        <w:rPr>
          <w:rFonts w:ascii="Arial" w:cs="Arial" w:eastAsia="Arial" w:hAnsi="Arial"/>
          <w:sz w:val="24"/>
          <w:szCs w:val="24"/>
        </w:rPr>
        <w:t xml:space="preserve">об уплате</w:t>
      </w:r>
    </w:p>
    <w:p>
      <w:r>
        <w:rPr>
          <w:rFonts w:ascii="Arial" w:cs="Arial" w:eastAsia="Arial" w:hAnsi="Arial"/>
          <w:sz w:val="24"/>
          <w:szCs w:val="24"/>
        </w:rPr>
        <w:t xml:space="preserve">госпошлины</w:t>
      </w:r>
    </w:p>
    <w:p>
      <w:r>
        <w:rPr>
          <w:rFonts w:ascii="Arial" w:cs="Arial" w:eastAsia="Arial" w:hAnsi="Arial"/>
          <w:sz w:val="24"/>
          <w:szCs w:val="24"/>
        </w:rPr>
        <w:t xml:space="preserve">Разные отметки 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r>
        <w:rPr>
          <w:rFonts w:ascii="Arial" w:cs="Arial" w:eastAsia="Arial" w:hAnsi="Arial"/>
          <w:sz w:val="24"/>
          <w:szCs w:val="24"/>
        </w:rPr>
        <w:t xml:space="preserve">о нарушении правил пребывания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(должность, наименование органа милиции)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(фамилия, инициалы составителя протокола)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(подробно указать: где, когда и кем допущено нарушение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и в чем его существо)</w:t>
      </w:r>
    </w:p>
    <w:p>
      <w:r>
        <w:rPr>
          <w:rFonts w:ascii="Arial" w:cs="Arial" w:eastAsia="Arial" w:hAnsi="Arial"/>
          <w:sz w:val="24"/>
          <w:szCs w:val="24"/>
        </w:rPr>
        <w:t xml:space="preserve">Факт нарушения удостоверяют свидетели:</w:t>
      </w:r>
    </w:p>
    <w:p>
      <w:r>
        <w:rPr>
          <w:rFonts w:ascii="Arial" w:cs="Arial" w:eastAsia="Arial" w:hAnsi="Arial"/>
          <w:sz w:val="24"/>
          <w:szCs w:val="24"/>
        </w:rPr>
        <w:t xml:space="preserve">1. ________________________________ прожив. 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________________________________ прожив. 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Подпись составителя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 протоколом ознакомлен 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 о нарушителе</w:t>
      </w:r>
    </w:p>
    <w:p>
      <w:r>
        <w:rPr>
          <w:rFonts w:ascii="Arial" w:cs="Arial" w:eastAsia="Arial" w:hAnsi="Arial"/>
          <w:sz w:val="24"/>
          <w:szCs w:val="24"/>
        </w:rPr>
        <w:t xml:space="preserve">1. Фамилия, имя, отчество 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Год рождения ________________ гражданство 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3. Документ, удостоверяющий личность 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 Место жительства - адрес 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5. Место работы, службы или учебы 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Подвергался ли административным взысканиям и за что 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Объяснение нарушителя</w:t>
      </w:r>
    </w:p>
    <w:p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Данные сведения и объяснения с моих слов записаны правильно.</w:t>
      </w:r>
    </w:p>
    <w:p>
      <w:r>
        <w:rPr>
          <w:rFonts w:ascii="Arial" w:cs="Arial" w:eastAsia="Arial" w:hAnsi="Arial"/>
          <w:sz w:val="24"/>
          <w:szCs w:val="24"/>
        </w:rPr>
        <w:t xml:space="preserve">Подпись нарушителя 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Подпись должностного лица _________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начальника органа милиции по ходатайству, если оно заявле-</w:t>
      </w:r>
    </w:p>
    <w:p>
      <w:r>
        <w:rPr>
          <w:rFonts w:ascii="Arial" w:cs="Arial" w:eastAsia="Arial" w:hAnsi="Arial"/>
          <w:sz w:val="24"/>
          <w:szCs w:val="24"/>
        </w:rPr>
        <w:t xml:space="preserve">но 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Подпись 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r>
        <w:rPr>
          <w:rFonts w:ascii="Arial" w:cs="Arial" w:eastAsia="Arial" w:hAnsi="Arial"/>
          <w:sz w:val="24"/>
          <w:szCs w:val="24"/>
        </w:rPr>
        <w:t xml:space="preserve">ОБРАЗЕЦ ШТАМПА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сокращения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|Срок действия регистрации N____  |</w:t>
      </w:r>
    </w:p>
    <w:p>
      <w:r>
        <w:rPr>
          <w:rFonts w:ascii="Arial" w:cs="Arial" w:eastAsia="Arial" w:hAnsi="Arial"/>
          <w:sz w:val="24"/>
          <w:szCs w:val="24"/>
        </w:rPr>
        <w:t xml:space="preserve">|сокращен до "___"________ 199_ г.|</w:t>
      </w:r>
    </w:p>
    <w:p>
      <w:r>
        <w:rPr>
          <w:rFonts w:ascii="Arial" w:cs="Arial" w:eastAsia="Arial" w:hAnsi="Arial"/>
          <w:sz w:val="24"/>
          <w:szCs w:val="24"/>
        </w:rPr>
        <w:t xml:space="preserve">|ОПВР МВД Кырг. Республики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|________________________________ |</w:t>
      </w:r>
    </w:p>
    <w:p>
      <w:r>
        <w:rPr>
          <w:rFonts w:ascii="Arial" w:cs="Arial" w:eastAsia="Arial" w:hAnsi="Arial"/>
          <w:sz w:val="24"/>
          <w:szCs w:val="24"/>
        </w:rPr>
        <w:t xml:space="preserve">|   (подпись должностного лица)   |</w:t>
      </w:r>
    </w:p>
    <w:p>
      <w:r>
        <w:rPr>
          <w:rFonts w:ascii="Arial" w:cs="Arial" w:eastAsia="Arial" w:hAnsi="Arial"/>
          <w:sz w:val="24"/>
          <w:szCs w:val="24"/>
        </w:rPr>
        <w:t xml:space="preserve">|"____" __________________ 199_ г.|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Размер штампа: 40 х 20 мм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r>
        <w:rPr>
          <w:rFonts w:ascii="Arial" w:cs="Arial" w:eastAsia="Arial" w:hAnsi="Arial"/>
          <w:sz w:val="24"/>
          <w:szCs w:val="24"/>
        </w:rPr>
        <w:t xml:space="preserve">Выдана гражданину 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(гражданство, фамилия, имя, отчество)</w:t>
      </w:r>
    </w:p>
    <w:p>
      <w:r>
        <w:rPr>
          <w:rFonts w:ascii="Arial" w:cs="Arial" w:eastAsia="Arial" w:hAnsi="Arial"/>
          <w:sz w:val="24"/>
          <w:szCs w:val="24"/>
        </w:rPr>
        <w:t xml:space="preserve">в том, что он (она) "___" ____________ 199_ г. обращался в 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горрайона внутренних дел, отделения милиции)</w:t>
      </w:r>
    </w:p>
    <w:p>
      <w:r>
        <w:rPr>
          <w:rFonts w:ascii="Arial" w:cs="Arial" w:eastAsia="Arial" w:hAnsi="Arial"/>
          <w:sz w:val="24"/>
          <w:szCs w:val="24"/>
        </w:rPr>
        <w:t xml:space="preserve">гор._________ с заявлением по поводу утраты им 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документа)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горрайоргана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 (отделения милиции)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r>
        <w:rPr>
          <w:rFonts w:ascii="Arial" w:cs="Arial" w:eastAsia="Arial" w:hAnsi="Arial"/>
          <w:sz w:val="24"/>
          <w:szCs w:val="24"/>
        </w:rPr>
        <w:t xml:space="preserve">(печать для справок)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r>
        <w:rPr>
          <w:rFonts w:ascii="Arial" w:cs="Arial" w:eastAsia="Arial" w:hAnsi="Arial"/>
          <w:sz w:val="24"/>
          <w:szCs w:val="24"/>
        </w:rPr>
        <w:t xml:space="preserve">УЧЕТНАЯ КАРТОЧКА</w:t>
      </w:r>
    </w:p>
    <w:p>
      <w:r>
        <w:rPr>
          <w:rFonts w:ascii="Arial" w:cs="Arial" w:eastAsia="Arial" w:hAnsi="Arial"/>
          <w:sz w:val="24"/>
          <w:szCs w:val="24"/>
        </w:rPr>
        <w:t xml:space="preserve">на иностранного гражданина (лицо без гражданства),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привлеченного к административной ответственности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или выдворяемого из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1.  Фамилия, имя, отчество|1: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2.  Пол   3. Дата рождения|2:  | Муж.    Жен.   |3: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4.  Номер загранпаспорта  |4: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5.  Гражданство           |5: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6.  Цель въезда           |6:  |Пост. жительство (частная поездка,</w:t>
      </w:r>
    </w:p>
    <w:p>
      <w:r>
        <w:rPr>
          <w:rFonts w:ascii="Arial" w:cs="Arial" w:eastAsia="Arial" w:hAnsi="Arial"/>
          <w:sz w:val="24"/>
          <w:szCs w:val="24"/>
        </w:rPr>
        <w:t xml:space="preserve">|    |межправительственное соглашение, учеба,</w:t>
      </w:r>
    </w:p>
    <w:p>
      <w:r>
        <w:rPr>
          <w:rFonts w:ascii="Arial" w:cs="Arial" w:eastAsia="Arial" w:hAnsi="Arial"/>
          <w:sz w:val="24"/>
          <w:szCs w:val="24"/>
        </w:rPr>
        <w:t xml:space="preserve">|    |служебная, туризм, транзит, др.цели)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7.  Где зарегистрирован   |7:  |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иностранец      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8.  Место работы, учебы + |8: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9.  Характер нарушения  + |9: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10. Кем выявлено нарушение|10: |ОВИР, паспорт.служба, участковый, ППС</w:t>
      </w:r>
    </w:p>
    <w:p>
      <w:r>
        <w:rPr>
          <w:rFonts w:ascii="Arial" w:cs="Arial" w:eastAsia="Arial" w:hAnsi="Arial"/>
          <w:sz w:val="24"/>
          <w:szCs w:val="24"/>
        </w:rPr>
        <w:t xml:space="preserve">|    |ГАИ, УВДТ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11. Дата нарушения        |11: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12. Принято решение     + |12: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13. УВД, РОВД, где принято|13: |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        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--------------------------|----|---------------------------------------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14. Дата принятия решения |14: |                |15: |</w:t>
      </w:r>
    </w:p>
    <w:p>
      <w:r>
        <w:rPr>
          <w:rFonts w:ascii="Arial" w:cs="Arial" w:eastAsia="Arial" w:hAnsi="Arial"/>
          <w:sz w:val="24"/>
          <w:szCs w:val="24"/>
        </w:rPr>
        <w:t xml:space="preserve">15. Дата заполнения       |    |          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карточки              |    |            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 N 2, 6, 10 нужные значения обвести цветным карандашом.</w:t>
      </w:r>
    </w:p>
    <w:p>
      <w:r>
        <w:rPr>
          <w:rFonts w:ascii="Arial" w:cs="Arial" w:eastAsia="Arial" w:hAnsi="Arial"/>
          <w:sz w:val="24"/>
          <w:szCs w:val="24"/>
        </w:rPr>
        <w:t xml:space="preserve">+ Значение реквизитов приведены на обороте.</w:t>
      </w:r>
    </w:p>
    <w:p>
      <w:r>
        <w:rPr>
          <w:rFonts w:ascii="Arial" w:cs="Arial" w:eastAsia="Arial" w:hAnsi="Arial"/>
          <w:sz w:val="24"/>
          <w:szCs w:val="24"/>
        </w:rPr>
        <w:t xml:space="preserve">Реквизит N 8 - "Место работы, учебы" (указывается сокращенное наи-</w:t>
      </w:r>
    </w:p>
    <w:p>
      <w:r>
        <w:rPr>
          <w:rFonts w:ascii="Arial" w:cs="Arial" w:eastAsia="Arial" w:hAnsi="Arial"/>
          <w:sz w:val="24"/>
          <w:szCs w:val="24"/>
        </w:rPr>
        <w:t xml:space="preserve">менование министерства, ведомства и конкретное учебное заведение,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низация).</w:t>
      </w:r>
    </w:p>
    <w:p>
      <w:r>
        <w:rPr>
          <w:rFonts w:ascii="Arial" w:cs="Arial" w:eastAsia="Arial" w:hAnsi="Arial"/>
          <w:sz w:val="24"/>
          <w:szCs w:val="24"/>
        </w:rPr>
        <w:t xml:space="preserve">Реквизит N 9 - "Характер нарушения" (в соответствии с Законом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"О правовом положении иностранных граждан в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Республике" и другими законодательными актами).</w:t>
      </w:r>
    </w:p>
    <w:p>
      <w:r>
        <w:rPr>
          <w:rFonts w:ascii="Arial" w:cs="Arial" w:eastAsia="Arial" w:hAnsi="Arial"/>
          <w:sz w:val="24"/>
          <w:szCs w:val="24"/>
        </w:rPr>
        <w:t xml:space="preserve">Реквизит N 12 - "принятое решение":</w:t>
      </w:r>
    </w:p>
    <w:p>
      <w:r>
        <w:rPr>
          <w:rFonts w:ascii="Arial" w:cs="Arial" w:eastAsia="Arial" w:hAnsi="Arial"/>
          <w:sz w:val="24"/>
          <w:szCs w:val="24"/>
        </w:rPr>
        <w:t xml:space="preserve">- предупреждение - сокращен срок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- штраф (сумма - в сомах или в инвалюте) - выдворение</w:t>
      </w:r>
    </w:p>
    <w:p>
      <w:r>
        <w:rPr>
          <w:rFonts w:ascii="Arial" w:cs="Arial" w:eastAsia="Arial" w:hAnsi="Arial"/>
          <w:sz w:val="24"/>
          <w:szCs w:val="24"/>
        </w:rPr>
        <w:t xml:space="preserve">- возбуждено уголовное дело - выдворение под конвоем.</w:t>
      </w:r>
    </w:p>
    <w:p>
      <w:r>
        <w:rPr>
          <w:rFonts w:ascii="Arial" w:cs="Arial" w:eastAsia="Arial" w:hAnsi="Arial"/>
          <w:sz w:val="24"/>
          <w:szCs w:val="24"/>
        </w:rPr>
        <w:t xml:space="preserve">Размер карточки 205 х 145 мм.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утрате видов на жительство и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учетах иностранных граждан и лиц без гражданства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(гражданство, бывшее гражданство)</w:t>
      </w:r>
    </w:p>
    <w:p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Имя, отчество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3. Год и место рождения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 N регистрации, каким органом зарегистрирован 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 паспортной и визовой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МВД, УВД 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В картотеке УВД отметка произведена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 : изменения заполняется на пишущей машинке или чернила-</w:t>
      </w:r>
    </w:p>
    <w:p>
      <w:r>
        <w:rPr>
          <w:rFonts w:ascii="Arial" w:cs="Arial" w:eastAsia="Arial" w:hAnsi="Arial"/>
          <w:sz w:val="24"/>
          <w:szCs w:val="24"/>
        </w:rPr>
        <w:t xml:space="preserve">ми. При заполнении извещения от руки фамилия, имя, отчество пишутся пе-</w:t>
      </w:r>
    </w:p>
    <w:p>
      <w:r>
        <w:rPr>
          <w:rFonts w:ascii="Arial" w:cs="Arial" w:eastAsia="Arial" w:hAnsi="Arial"/>
          <w:sz w:val="24"/>
          <w:szCs w:val="24"/>
        </w:rPr>
        <w:t xml:space="preserve">чатными буквами.  Переносить текст сообщения на оборотную сторону изве-</w:t>
      </w:r>
    </w:p>
    <w:p>
      <w:r>
        <w:rPr>
          <w:rFonts w:ascii="Arial" w:cs="Arial" w:eastAsia="Arial" w:hAnsi="Arial"/>
          <w:sz w:val="24"/>
          <w:szCs w:val="24"/>
        </w:rPr>
        <w:t xml:space="preserve">щения но разрешается.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r>
        <w:rPr>
          <w:rFonts w:ascii="Arial" w:cs="Arial" w:eastAsia="Arial" w:hAnsi="Arial"/>
          <w:sz w:val="24"/>
          <w:szCs w:val="24"/>
        </w:rPr>
        <w:t xml:space="preserve">Угловой штамп                                  Начальнику ОПВР МВД, УВД</w:t>
      </w:r>
    </w:p>
    <w:p>
      <w:r>
        <w:rPr>
          <w:rFonts w:ascii="Arial" w:cs="Arial" w:eastAsia="Arial" w:hAnsi="Arial"/>
          <w:sz w:val="24"/>
          <w:szCs w:val="24"/>
        </w:rPr>
        <w:t xml:space="preserve">места лишения свободы                          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СООБЩЕНИЕ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осужденном иностранном гражданине</w:t>
      </w:r>
    </w:p>
    <w:p>
      <w:r>
        <w:rPr>
          <w:rFonts w:ascii="Arial" w:cs="Arial" w:eastAsia="Arial" w:hAnsi="Arial"/>
          <w:sz w:val="24"/>
          <w:szCs w:val="24"/>
        </w:rPr>
        <w:t xml:space="preserve">(лице без гражданства)</w:t>
      </w:r>
    </w:p>
    <w:p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Имя, отчество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 19__ г.  из мест лишения свободы освобождается</w:t>
      </w:r>
    </w:p>
    <w:p>
      <w:r>
        <w:rPr>
          <w:rFonts w:ascii="Arial" w:cs="Arial" w:eastAsia="Arial" w:hAnsi="Arial"/>
          <w:sz w:val="24"/>
          <w:szCs w:val="24"/>
        </w:rPr>
        <w:t xml:space="preserve">по  отбытии срока наказания (досрочно) и согласно справке об освобожде-</w:t>
      </w:r>
    </w:p>
    <w:p>
      <w:r>
        <w:rPr>
          <w:rFonts w:ascii="Arial" w:cs="Arial" w:eastAsia="Arial" w:hAnsi="Arial"/>
          <w:sz w:val="24"/>
          <w:szCs w:val="24"/>
        </w:rPr>
        <w:t xml:space="preserve">нии N____ обязан явиться в МВД, УВД 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для оформления вида на жительство в КР</w:t>
      </w:r>
    </w:p>
    <w:p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Имя, отчество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отбывая наказание "___" _____________ 19__ г. умер.</w:t>
      </w:r>
    </w:p>
    <w:p>
      <w:r>
        <w:rPr>
          <w:rFonts w:ascii="Arial" w:cs="Arial" w:eastAsia="Arial" w:hAnsi="Arial"/>
          <w:sz w:val="24"/>
          <w:szCs w:val="24"/>
        </w:rPr>
        <w:t xml:space="preserve">Смерть зарегистрирована в _________________________________ ЗАГСе,</w:t>
      </w:r>
    </w:p>
    <w:p>
      <w:r>
        <w:rPr>
          <w:rFonts w:ascii="Arial" w:cs="Arial" w:eastAsia="Arial" w:hAnsi="Arial"/>
          <w:sz w:val="24"/>
          <w:szCs w:val="24"/>
        </w:rPr>
        <w:t xml:space="preserve">копия свидетельства о смерти прилагается.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Приложение: копия свидетельства о смерти.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спецотдела 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(звание, подпись, фамилия)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r>
        <w:rPr>
          <w:rFonts w:ascii="Arial" w:cs="Arial" w:eastAsia="Arial" w:hAnsi="Arial"/>
          <w:sz w:val="24"/>
          <w:szCs w:val="24"/>
        </w:rPr>
        <w:t xml:space="preserve">книги учета личных дол на иностранных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и лиц без гражданства, а также других дел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N|Фамилия, имя и        |Дата     |Основание  |Отметка о    |Примечание</w:t>
      </w:r>
    </w:p>
    <w:p>
      <w:r>
        <w:rPr>
          <w:rFonts w:ascii="Arial" w:cs="Arial" w:eastAsia="Arial" w:hAnsi="Arial"/>
          <w:sz w:val="24"/>
          <w:szCs w:val="24"/>
        </w:rPr>
        <w:t xml:space="preserve">|отчество лица, на     |заведения|к заведению|пересылке или|</w:t>
      </w:r>
    </w:p>
    <w:p>
      <w:r>
        <w:rPr>
          <w:rFonts w:ascii="Arial" w:cs="Arial" w:eastAsia="Arial" w:hAnsi="Arial"/>
          <w:sz w:val="24"/>
          <w:szCs w:val="24"/>
        </w:rPr>
        <w:t xml:space="preserve">|которое заведено дело |дела     |дела       |уничтожении  |</w:t>
      </w:r>
    </w:p>
    <w:p>
      <w:r>
        <w:rPr>
          <w:rFonts w:ascii="Arial" w:cs="Arial" w:eastAsia="Arial" w:hAnsi="Arial"/>
          <w:sz w:val="24"/>
          <w:szCs w:val="24"/>
        </w:rPr>
        <w:t xml:space="preserve">-|----------------------|---------|-----------|-------------|----------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tqf5t5ip8dcxam_bz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</w:t>
      </w:r>
    </w:hyperlink>
  </w:p>
  <w:p>
    <w:pPr>
      <w:spacing w:after="0" w:before="40"/>
      <w:jc w:val="center"/>
    </w:pPr>
    <w:hyperlink w:history="1" r:id="rIdwabrd2njb6h7m0mqsoo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bcmwulpaz3jjzeq6kpo" Type="http://schemas.openxmlformats.org/officeDocument/2006/relationships/hyperlink" Target="https://dalil.kg/document/98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tqf5t5ip8dcxam_bz6j" Type="http://schemas.openxmlformats.org/officeDocument/2006/relationships/hyperlink" Target="https://dalil.kg/document/5910" TargetMode="External"/><Relationship Id="rIdwabrd2njb6h7m0mqsoo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2026-09-24T07:35:06.287Z</dcterms:created>
  <dcterms:modified xsi:type="dcterms:W3CDTF">2026-09-24T07:35:06.287Z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